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B7" w:rsidRDefault="009F03B7" w:rsidP="004D2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</w:pPr>
      <w:proofErr w:type="spellStart"/>
      <w:r w:rsidRPr="009031E4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>Горотерапія</w:t>
      </w:r>
      <w:proofErr w:type="spellEnd"/>
      <w:r w:rsidRPr="009031E4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 xml:space="preserve"> для захисників</w:t>
      </w:r>
    </w:p>
    <w:p w:rsidR="009F03B7" w:rsidRDefault="009F03B7" w:rsidP="009F0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</w:pPr>
    </w:p>
    <w:p w:rsidR="009F03B7" w:rsidRDefault="009F03B7" w:rsidP="009F03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</w:pPr>
      <w:r w:rsidRPr="00A07F36"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  <w:t>Учасники конкурсу:</w:t>
      </w:r>
      <w:r w:rsidRPr="00A201D4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ветерани.</w:t>
      </w:r>
    </w:p>
    <w:p w:rsidR="009F03B7" w:rsidRDefault="009F03B7" w:rsidP="009F03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</w:pPr>
      <w:r w:rsidRPr="009031E4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 xml:space="preserve">В туристичному притулку Явірник </w:t>
      </w:r>
      <w:r w:rsidRPr="009031E4">
        <w:rPr>
          <w:rFonts w:ascii="Times New Roman" w:hAnsi="Times New Roman" w:cs="Times New Roman"/>
          <w:b/>
          <w:spacing w:val="-3"/>
          <w:sz w:val="28"/>
          <w:szCs w:val="28"/>
          <w:bdr w:val="none" w:sz="0" w:space="0" w:color="auto" w:frame="1"/>
          <w:lang w:val="uk-UA"/>
        </w:rPr>
        <w:t>13-16 червня</w:t>
      </w:r>
      <w:r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 xml:space="preserve"> </w:t>
      </w:r>
      <w:r w:rsidRPr="009031E4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 xml:space="preserve">відбудеться перша літня </w:t>
      </w:r>
      <w:proofErr w:type="spellStart"/>
      <w:r w:rsidRPr="009031E4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Горотерапія</w:t>
      </w:r>
      <w:proofErr w:type="spellEnd"/>
      <w:r w:rsidRPr="009031E4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 xml:space="preserve"> для захисників цього року. Пропонують чудову нагоду дослідити Закарпатський туристичний шлях</w:t>
      </w:r>
      <w:r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,</w:t>
      </w:r>
      <w:r w:rsidRPr="009031E4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 xml:space="preserve"> побути в колі своїх, поспілкуватись, палити ватру, виходити на стежках напругу і спробувати добре виспатись. </w:t>
      </w:r>
    </w:p>
    <w:p w:rsidR="009F03B7" w:rsidRDefault="009F03B7" w:rsidP="009F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031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Участь в заході є традиційно безкоштовною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9F03B7" w:rsidRPr="009031E4" w:rsidRDefault="009F03B7" w:rsidP="009F03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031E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Реєстрація:</w:t>
      </w:r>
    </w:p>
    <w:p w:rsidR="009F03B7" w:rsidRDefault="007E520C" w:rsidP="009F03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hyperlink r:id="rId5" w:history="1">
        <w:r w:rsidR="009F03B7" w:rsidRPr="00473281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uk-UA"/>
          </w:rPr>
          <w:t>https://docs.google.com/forms/d/e/1FAIpQLSf08mmkH5omybijp3xNPWchaHVa20jZgQdnYNczzPIAl_HNtg/viewform</w:t>
        </w:r>
      </w:hyperlink>
    </w:p>
    <w:p w:rsidR="009F03B7" w:rsidRDefault="009F03B7" w:rsidP="009F03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F03B7" w:rsidRDefault="009F03B7" w:rsidP="00982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</w:pPr>
    </w:p>
    <w:p w:rsidR="009F03B7" w:rsidRDefault="009F03B7" w:rsidP="009F03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</w:pPr>
      <w:r w:rsidRPr="009F03B7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 xml:space="preserve">Грант понад 270 тис. гривень для жінок та дівчат </w:t>
      </w:r>
    </w:p>
    <w:p w:rsidR="009F03B7" w:rsidRPr="007620F6" w:rsidRDefault="009F03B7" w:rsidP="009F03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</w:pPr>
      <w:r w:rsidRPr="009F03B7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>з інвалідністю</w:t>
      </w:r>
    </w:p>
    <w:p w:rsidR="00CD7557" w:rsidRDefault="00CD7557" w:rsidP="009F03B7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</w:pPr>
    </w:p>
    <w:p w:rsidR="009F03B7" w:rsidRDefault="009F03B7" w:rsidP="009F03B7">
      <w:pPr>
        <w:spacing w:after="0" w:line="240" w:lineRule="auto"/>
        <w:ind w:firstLine="567"/>
        <w:jc w:val="both"/>
        <w:rPr>
          <w:lang w:val="uk-UA"/>
        </w:rPr>
      </w:pPr>
      <w:r w:rsidRPr="00A07F36"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  <w:t>Учасники конкурсу:</w:t>
      </w:r>
      <w:r w:rsidRPr="00B92412">
        <w:rPr>
          <w:lang w:val="uk-UA"/>
        </w:rPr>
        <w:t xml:space="preserve"> </w:t>
      </w:r>
    </w:p>
    <w:p w:rsidR="009F03B7" w:rsidRPr="009F03B7" w:rsidRDefault="009F03B7" w:rsidP="009F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3B7">
        <w:rPr>
          <w:rFonts w:ascii="Times New Roman" w:hAnsi="Times New Roman" w:cs="Times New Roman"/>
          <w:sz w:val="28"/>
          <w:szCs w:val="28"/>
          <w:lang w:val="uk-UA"/>
        </w:rPr>
        <w:t>- дівчата та жінки з інвалідністю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03B7" w:rsidRPr="009F03B7" w:rsidRDefault="009F03B7" w:rsidP="009F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3B7">
        <w:rPr>
          <w:rFonts w:ascii="Times New Roman" w:hAnsi="Times New Roman" w:cs="Times New Roman"/>
          <w:sz w:val="28"/>
          <w:szCs w:val="28"/>
          <w:lang w:val="uk-UA"/>
        </w:rPr>
        <w:t>- мами, представниці та помічниці дівчат і жінок з інвалідністю разом з ними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03B7" w:rsidRPr="009F03B7" w:rsidRDefault="009F03B7" w:rsidP="009F03B7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9F03B7">
        <w:rPr>
          <w:rFonts w:ascii="Times New Roman" w:hAnsi="Times New Roman" w:cs="Times New Roman"/>
          <w:sz w:val="28"/>
          <w:szCs w:val="28"/>
          <w:lang w:val="uk-UA"/>
        </w:rPr>
        <w:t>- активістки, які хочуть бачити Україну доступною та інклюзивною, та мають ідеї для захисту прав дівчат і жінок з інвалідністю в громадах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03B7" w:rsidRDefault="009F03B7" w:rsidP="009F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07F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Дедлайн: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17 червня</w:t>
      </w:r>
      <w:r w:rsidRPr="00A07F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202</w:t>
      </w:r>
      <w:r w:rsidRPr="00BC6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A07F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року.</w:t>
      </w:r>
    </w:p>
    <w:p w:rsidR="009F03B7" w:rsidRDefault="007E520C" w:rsidP="009F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hyperlink r:id="rId6" w:history="1">
        <w:r w:rsidR="009F03B7" w:rsidRPr="00473281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https://ffr.org.ua/fight-for-right-ogoloshuye-konkurs-nadannya-grantiv-dlya-pidtrymky-mistsevyh-initsiatyv-divchat-i-zhinok-z-invalidnistyu/</w:t>
        </w:r>
      </w:hyperlink>
    </w:p>
    <w:p w:rsidR="009F03B7" w:rsidRPr="00A07F36" w:rsidRDefault="009F03B7" w:rsidP="00982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</w:pPr>
    </w:p>
    <w:p w:rsidR="00A223E0" w:rsidRPr="00A223E0" w:rsidRDefault="00A223E0" w:rsidP="00A223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</w:pPr>
    </w:p>
    <w:p w:rsidR="00BA4846" w:rsidRPr="007620F6" w:rsidRDefault="00CD7557" w:rsidP="00BA48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</w:pPr>
      <w:bookmarkStart w:id="0" w:name="_Hlk168487998"/>
      <w:bookmarkStart w:id="1" w:name="_Hlk168487320"/>
      <w:r w:rsidRPr="00CD7557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>«</w:t>
      </w:r>
      <w:proofErr w:type="spellStart"/>
      <w:r w:rsidRPr="00CD7557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>Culture</w:t>
      </w:r>
      <w:proofErr w:type="spellEnd"/>
      <w:r w:rsidRPr="00CD7557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>Helps</w:t>
      </w:r>
      <w:proofErr w:type="spellEnd"/>
      <w:r w:rsidRPr="00CD7557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 xml:space="preserve"> / Культура допомагає»: гранти на </w:t>
      </w:r>
      <w:proofErr w:type="spellStart"/>
      <w:r w:rsidRPr="00CD7557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>проєкти</w:t>
      </w:r>
      <w:proofErr w:type="spellEnd"/>
      <w:r w:rsidRPr="00CD7557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 xml:space="preserve"> для інтеграції через культурні заходи до 5000 євро</w:t>
      </w:r>
    </w:p>
    <w:p w:rsidR="00CD7557" w:rsidRDefault="00CD7557" w:rsidP="00CD7557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</w:pPr>
      <w:bookmarkStart w:id="2" w:name="_Hlk162876160"/>
    </w:p>
    <w:p w:rsidR="00CD7557" w:rsidRDefault="00982E14" w:rsidP="00CD7557">
      <w:pPr>
        <w:spacing w:after="0" w:line="240" w:lineRule="auto"/>
        <w:ind w:firstLine="567"/>
        <w:jc w:val="both"/>
        <w:rPr>
          <w:lang w:val="uk-UA"/>
        </w:rPr>
      </w:pPr>
      <w:r w:rsidRPr="00A07F36"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  <w:t>Учасники конкурсу:</w:t>
      </w:r>
      <w:r w:rsidR="00BC6342" w:rsidRPr="00B92412">
        <w:rPr>
          <w:lang w:val="uk-UA"/>
        </w:rPr>
        <w:t xml:space="preserve"> </w:t>
      </w:r>
    </w:p>
    <w:p w:rsidR="00CD7557" w:rsidRPr="00CD7557" w:rsidRDefault="00CD7557" w:rsidP="00CD7557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557">
        <w:rPr>
          <w:rFonts w:ascii="Times New Roman" w:hAnsi="Times New Roman" w:cs="Times New Roman"/>
          <w:sz w:val="28"/>
          <w:szCs w:val="28"/>
          <w:lang w:val="uk-UA"/>
        </w:rPr>
        <w:t>некомерційні організації або незалежні ініціативи, що базуються в Україні або країнах Креативної Європи;</w:t>
      </w:r>
    </w:p>
    <w:p w:rsidR="00BC6342" w:rsidRPr="00CD7557" w:rsidRDefault="00CD7557" w:rsidP="00CD7557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CD7557">
        <w:rPr>
          <w:rFonts w:ascii="Times New Roman" w:hAnsi="Times New Roman" w:cs="Times New Roman"/>
          <w:sz w:val="28"/>
          <w:szCs w:val="28"/>
          <w:lang w:val="uk-UA"/>
        </w:rPr>
        <w:t>організації та ініціативи, що активно займаються інтеграцією людей, зокрема сімей та дітей, які були змушені переїхати до безпечніших регіонів України чи країн Креативної Європи, у нові спільноти через культуру.</w:t>
      </w:r>
    </w:p>
    <w:p w:rsidR="00982E14" w:rsidRDefault="00982E14" w:rsidP="00BC6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07F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Дедлайн: </w:t>
      </w:r>
      <w:r w:rsidR="00A223E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CD75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A223E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червня</w:t>
      </w:r>
      <w:r w:rsidRPr="00A07F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202</w:t>
      </w:r>
      <w:r w:rsidR="00BA4846" w:rsidRPr="00CD75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A07F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року.</w:t>
      </w:r>
    </w:p>
    <w:p w:rsidR="00CD7557" w:rsidRDefault="007E520C" w:rsidP="00BC6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hyperlink r:id="rId7" w:history="1">
        <w:r w:rsidR="00CD7557" w:rsidRPr="00473281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https://insha-osvita.org/culture-helps-kultura-dopomahaie-hranty-na-proiekty-dlia-intehratsii-cherez-kulturni-zakhody-do-5000-ievro-3/</w:t>
        </w:r>
      </w:hyperlink>
    </w:p>
    <w:bookmarkEnd w:id="0"/>
    <w:p w:rsidR="00CD7557" w:rsidRDefault="00CD7557" w:rsidP="00CD75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</w:pPr>
      <w:r w:rsidRPr="00A223E0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 xml:space="preserve">480 000 євро на розвиток експорту та інновацій </w:t>
      </w:r>
    </w:p>
    <w:p w:rsidR="00CD7557" w:rsidRPr="007620F6" w:rsidRDefault="00CD7557" w:rsidP="00CD75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</w:pPr>
      <w:r w:rsidRPr="00A223E0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>від EU4Business</w:t>
      </w:r>
    </w:p>
    <w:p w:rsidR="00CD7557" w:rsidRDefault="00CD7557" w:rsidP="00CD7557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</w:pPr>
    </w:p>
    <w:p w:rsidR="00CD7557" w:rsidRPr="00A223E0" w:rsidRDefault="00CD7557" w:rsidP="00CD7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F36"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  <w:lastRenderedPageBreak/>
        <w:t>Учасники конкурсу:</w:t>
      </w:r>
      <w:r w:rsidRPr="00B92412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223E0">
        <w:rPr>
          <w:rFonts w:ascii="Times New Roman" w:hAnsi="Times New Roman" w:cs="Times New Roman"/>
          <w:sz w:val="28"/>
          <w:szCs w:val="28"/>
          <w:lang w:val="uk-UA"/>
        </w:rPr>
        <w:t>алі та середні підприємства, які працюють у секторах:</w:t>
      </w:r>
    </w:p>
    <w:p w:rsidR="00CD7557" w:rsidRPr="00A223E0" w:rsidRDefault="00CD7557" w:rsidP="00CD7557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3E0">
        <w:rPr>
          <w:rFonts w:ascii="Times New Roman" w:hAnsi="Times New Roman" w:cs="Times New Roman"/>
          <w:sz w:val="28"/>
          <w:szCs w:val="28"/>
          <w:lang w:val="uk-UA"/>
        </w:rPr>
        <w:t>переробної промисловості (харчова, легка промисловість, машинобудування, будівництво, виготовлення меблів тощо);</w:t>
      </w:r>
    </w:p>
    <w:p w:rsidR="00CD7557" w:rsidRPr="00A223E0" w:rsidRDefault="00CD7557" w:rsidP="00CD7557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3E0">
        <w:rPr>
          <w:rFonts w:ascii="Times New Roman" w:hAnsi="Times New Roman" w:cs="Times New Roman"/>
          <w:sz w:val="28"/>
          <w:szCs w:val="28"/>
          <w:lang w:val="uk-UA"/>
        </w:rPr>
        <w:t>креативної індустрії (мода, дизайн тощо);</w:t>
      </w:r>
    </w:p>
    <w:p w:rsidR="00CD7557" w:rsidRPr="00A223E0" w:rsidRDefault="00CD7557" w:rsidP="00CD7557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a3"/>
          <w:b w:val="0"/>
          <w:bCs w:val="0"/>
          <w:lang w:val="uk-UA"/>
        </w:rPr>
      </w:pPr>
      <w:r w:rsidRPr="00A223E0">
        <w:rPr>
          <w:rFonts w:ascii="Times New Roman" w:hAnsi="Times New Roman" w:cs="Times New Roman"/>
          <w:sz w:val="28"/>
          <w:szCs w:val="28"/>
          <w:lang w:val="uk-UA"/>
        </w:rPr>
        <w:t>інших галузей, не згаданих вище, з експортним та інноваційним потенціалом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7557" w:rsidRDefault="00CD7557" w:rsidP="00CD75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07F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Дедлайн: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25 червня</w:t>
      </w:r>
      <w:r w:rsidRPr="00A07F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202</w:t>
      </w:r>
      <w:r w:rsidRPr="00BC6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A07F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року.</w:t>
      </w:r>
    </w:p>
    <w:p w:rsidR="00CD7557" w:rsidRDefault="007E520C" w:rsidP="00CD75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hyperlink r:id="rId8" w:anchor="terms" w:history="1">
        <w:r w:rsidR="00CD7557" w:rsidRPr="00D125CD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https://www.12grants4sme.world/#terms</w:t>
        </w:r>
      </w:hyperlink>
    </w:p>
    <w:p w:rsidR="00A223E0" w:rsidRDefault="00A223E0" w:rsidP="00982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bookmarkEnd w:id="1"/>
    <w:bookmarkEnd w:id="2"/>
    <w:p w:rsidR="00BC6342" w:rsidRDefault="00BC6342" w:rsidP="0098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</w:pPr>
    </w:p>
    <w:p w:rsidR="00A201D4" w:rsidRDefault="009031E4" w:rsidP="008B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</w:pPr>
      <w:bookmarkStart w:id="3" w:name="_Hlk168486546"/>
      <w:r w:rsidRPr="009031E4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 xml:space="preserve">Конкурс “Підтримка стійкості громадянського суспільства та посилення соціальних зв’язків у </w:t>
      </w:r>
      <w:proofErr w:type="spellStart"/>
      <w:r w:rsidRPr="009031E4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>громадах”</w:t>
      </w:r>
      <w:proofErr w:type="spellEnd"/>
    </w:p>
    <w:p w:rsidR="001C071A" w:rsidRDefault="001C071A" w:rsidP="008B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</w:pPr>
    </w:p>
    <w:p w:rsidR="008B1F8C" w:rsidRDefault="00A201D4" w:rsidP="008B1F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</w:pPr>
      <w:bookmarkStart w:id="4" w:name="_Hlk157079233"/>
      <w:r w:rsidRPr="00A07F36"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  <w:t>Учасники конкурсу:</w:t>
      </w:r>
      <w:r w:rsidRPr="00A201D4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 xml:space="preserve"> </w:t>
      </w:r>
      <w:r w:rsidR="009031E4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г</w:t>
      </w:r>
      <w:r w:rsidR="009031E4" w:rsidRPr="009031E4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ромадські організації, спілки, асоціації, товариства та інші об’єднання, зареєстровані відповідно до українського законодавства як неприбуткові або благодійні організації.</w:t>
      </w:r>
    </w:p>
    <w:p w:rsidR="00A201D4" w:rsidRDefault="00A201D4" w:rsidP="00A20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07F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Дедлайн: </w:t>
      </w:r>
      <w:bookmarkEnd w:id="4"/>
      <w:r w:rsidR="009031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25 червня</w:t>
      </w:r>
      <w:r w:rsidR="008B1F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2024 року</w:t>
      </w:r>
      <w:r w:rsidRPr="00A201D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9031E4" w:rsidRDefault="007E520C" w:rsidP="00A20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hyperlink r:id="rId9" w:history="1">
        <w:r w:rsidR="009031E4" w:rsidRPr="00473281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https://www.irf.ua/contest/konkurs-pidtrymka-stijkosti-gromadyanskogo-suspilstva-ta-posylennya-soczialnyh-zvyazkiv-u-gromadah/</w:t>
        </w:r>
      </w:hyperlink>
    </w:p>
    <w:p w:rsidR="009031E4" w:rsidRDefault="009031E4" w:rsidP="00A20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066AC" w:rsidRDefault="00C066AC" w:rsidP="00A20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bookmarkEnd w:id="3"/>
    <w:p w:rsidR="00CD7557" w:rsidRDefault="009F03B7" w:rsidP="009F03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</w:pPr>
      <w:proofErr w:type="spellStart"/>
      <w:r w:rsidRPr="00A223E0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>Мікрогрант</w:t>
      </w:r>
      <w:proofErr w:type="spellEnd"/>
      <w:r w:rsidRPr="00A223E0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 xml:space="preserve"> 75 000 </w:t>
      </w:r>
      <w:proofErr w:type="spellStart"/>
      <w:r w:rsidRPr="00A223E0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>грн</w:t>
      </w:r>
      <w:proofErr w:type="spellEnd"/>
      <w:r w:rsidRPr="00A223E0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 xml:space="preserve"> для майбутніх </w:t>
      </w:r>
      <w:proofErr w:type="spellStart"/>
      <w:r w:rsidRPr="00A223E0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>ФОПів</w:t>
      </w:r>
      <w:proofErr w:type="spellEnd"/>
    </w:p>
    <w:p w:rsidR="009F03B7" w:rsidRDefault="009F03B7" w:rsidP="009F03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</w:pPr>
      <w:r w:rsidRPr="00A223E0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 xml:space="preserve"> на розвиток бізнесу</w:t>
      </w:r>
      <w:r w:rsidRPr="00BA4846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 xml:space="preserve"> </w:t>
      </w:r>
    </w:p>
    <w:p w:rsidR="009F03B7" w:rsidRDefault="009F03B7" w:rsidP="009F03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</w:pPr>
    </w:p>
    <w:p w:rsidR="009F03B7" w:rsidRPr="002E0208" w:rsidRDefault="009F03B7" w:rsidP="009F03B7">
      <w:pPr>
        <w:spacing w:after="0" w:line="240" w:lineRule="auto"/>
        <w:ind w:firstLine="567"/>
        <w:jc w:val="both"/>
        <w:rPr>
          <w:rStyle w:val="a3"/>
          <w:b w:val="0"/>
          <w:bCs w:val="0"/>
          <w:lang w:val="uk-UA"/>
        </w:rPr>
      </w:pPr>
      <w:r w:rsidRPr="00A07F36"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  <w:t>Учасники конкурсу:</w:t>
      </w:r>
      <w:r w:rsidRPr="00B92412">
        <w:rPr>
          <w:lang w:val="uk-UA"/>
        </w:rPr>
        <w:t xml:space="preserve"> </w:t>
      </w:r>
      <w:r w:rsidRPr="00A223E0">
        <w:rPr>
          <w:rStyle w:val="a3"/>
          <w:rFonts w:ascii="Times New Roman" w:hAnsi="Times New Roman" w:cs="Times New Roman"/>
          <w:b w:val="0"/>
          <w:bCs w:val="0"/>
          <w:spacing w:val="-3"/>
          <w:sz w:val="28"/>
          <w:szCs w:val="28"/>
          <w:bdr w:val="none" w:sz="0" w:space="0" w:color="auto" w:frame="1"/>
          <w:lang w:val="uk-UA"/>
        </w:rPr>
        <w:t xml:space="preserve">фізична особа, яка має намір розпочати підприємницьку діяльність і бере на себе зобов’язання зареєструватися фізичною особою - підприємцем або створити юридичну особу протягом 20 робочих днів з дня отримання позитивного рішення про надання </w:t>
      </w:r>
      <w:proofErr w:type="spellStart"/>
      <w:r w:rsidRPr="00A223E0">
        <w:rPr>
          <w:rStyle w:val="a3"/>
          <w:rFonts w:ascii="Times New Roman" w:hAnsi="Times New Roman" w:cs="Times New Roman"/>
          <w:b w:val="0"/>
          <w:bCs w:val="0"/>
          <w:spacing w:val="-3"/>
          <w:sz w:val="28"/>
          <w:szCs w:val="28"/>
          <w:bdr w:val="none" w:sz="0" w:space="0" w:color="auto" w:frame="1"/>
          <w:lang w:val="uk-UA"/>
        </w:rPr>
        <w:t>мікрогранту</w:t>
      </w:r>
      <w:proofErr w:type="spellEnd"/>
      <w:r w:rsidRPr="00A223E0">
        <w:rPr>
          <w:rStyle w:val="a3"/>
          <w:rFonts w:ascii="Times New Roman" w:hAnsi="Times New Roman" w:cs="Times New Roman"/>
          <w:b w:val="0"/>
          <w:bCs w:val="0"/>
          <w:spacing w:val="-3"/>
          <w:sz w:val="28"/>
          <w:szCs w:val="28"/>
          <w:bdr w:val="none" w:sz="0" w:space="0" w:color="auto" w:frame="1"/>
          <w:lang w:val="uk-UA"/>
        </w:rPr>
        <w:t>.</w:t>
      </w:r>
    </w:p>
    <w:p w:rsidR="009F03B7" w:rsidRDefault="009F03B7" w:rsidP="009F03B7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07F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Дедлайн: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безстроково</w:t>
      </w:r>
      <w:r w:rsidRPr="00A07F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9F03B7" w:rsidRDefault="007E520C" w:rsidP="009F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hyperlink r:id="rId10" w:history="1">
        <w:r w:rsidR="009F03B7" w:rsidRPr="00D125CD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</w:t>
        </w:r>
        <w:r w:rsidR="009F03B7" w:rsidRPr="00D125CD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://</w:t>
        </w:r>
        <w:r w:rsidR="009F03B7" w:rsidRPr="00D125CD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grant</w:t>
        </w:r>
        <w:r w:rsidR="009F03B7" w:rsidRPr="00D125CD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.</w:t>
        </w:r>
        <w:r w:rsidR="009F03B7" w:rsidRPr="00D125CD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market</w:t>
        </w:r>
        <w:r w:rsidR="009F03B7" w:rsidRPr="00D125CD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/</w:t>
        </w:r>
        <w:r w:rsidR="009F03B7" w:rsidRPr="00D125CD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opp</w:t>
        </w:r>
        <w:r w:rsidR="009F03B7" w:rsidRPr="00D125CD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/</w:t>
        </w:r>
        <w:r w:rsidR="009F03B7" w:rsidRPr="00D125CD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microgrant</w:t>
        </w:r>
        <w:r w:rsidR="009F03B7" w:rsidRPr="00D125CD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-</w:t>
        </w:r>
        <w:r w:rsidR="009F03B7" w:rsidRPr="00D125CD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diia</w:t>
        </w:r>
      </w:hyperlink>
    </w:p>
    <w:p w:rsidR="009031E4" w:rsidRDefault="009031E4" w:rsidP="00903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</w:pPr>
    </w:p>
    <w:p w:rsidR="009031E4" w:rsidRDefault="009031E4" w:rsidP="00903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</w:pPr>
    </w:p>
    <w:p w:rsidR="00982E14" w:rsidRPr="00A07F36" w:rsidRDefault="00982E14" w:rsidP="00E273EA">
      <w:pPr>
        <w:spacing w:after="0" w:line="240" w:lineRule="auto"/>
        <w:jc w:val="both"/>
        <w:rPr>
          <w:lang w:val="uk-UA"/>
        </w:rPr>
      </w:pPr>
      <w:r w:rsidRPr="00A07F36">
        <w:rPr>
          <w:rFonts w:ascii="Times New Roman" w:hAnsi="Times New Roman" w:cs="Times New Roman"/>
          <w:bCs/>
          <w:i/>
          <w:sz w:val="28"/>
          <w:szCs w:val="28"/>
          <w:lang w:val="uk-UA"/>
        </w:rPr>
        <w:t>Управління агроекономічного розвитку та євроінтеграції міської ради</w:t>
      </w:r>
    </w:p>
    <w:p w:rsidR="00C869E6" w:rsidRPr="00982E14" w:rsidRDefault="00C869E6">
      <w:pPr>
        <w:rPr>
          <w:lang w:val="uk-UA"/>
        </w:rPr>
      </w:pPr>
    </w:p>
    <w:sectPr w:rsidR="00C869E6" w:rsidRPr="00982E14" w:rsidSect="0057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3DF7"/>
    <w:multiLevelType w:val="hybridMultilevel"/>
    <w:tmpl w:val="13C4BEBE"/>
    <w:lvl w:ilvl="0" w:tplc="5C4646EA">
      <w:start w:val="2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55017AD"/>
    <w:multiLevelType w:val="hybridMultilevel"/>
    <w:tmpl w:val="7840AA98"/>
    <w:lvl w:ilvl="0" w:tplc="8E9EA7B6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35D2C80"/>
    <w:multiLevelType w:val="hybridMultilevel"/>
    <w:tmpl w:val="86FAB35E"/>
    <w:lvl w:ilvl="0" w:tplc="9B56DDA4">
      <w:start w:val="5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2D4014C"/>
    <w:multiLevelType w:val="hybridMultilevel"/>
    <w:tmpl w:val="0C509616"/>
    <w:lvl w:ilvl="0" w:tplc="2DA6AD40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82E14"/>
    <w:rsid w:val="001C071A"/>
    <w:rsid w:val="00293BB4"/>
    <w:rsid w:val="002A154E"/>
    <w:rsid w:val="002E0208"/>
    <w:rsid w:val="002F7FE1"/>
    <w:rsid w:val="004D2AD6"/>
    <w:rsid w:val="00542E06"/>
    <w:rsid w:val="00572F69"/>
    <w:rsid w:val="005D2FB2"/>
    <w:rsid w:val="007120C0"/>
    <w:rsid w:val="007620F6"/>
    <w:rsid w:val="007E34DA"/>
    <w:rsid w:val="007E520C"/>
    <w:rsid w:val="0085652C"/>
    <w:rsid w:val="008B1F8C"/>
    <w:rsid w:val="008B354C"/>
    <w:rsid w:val="008E5168"/>
    <w:rsid w:val="009031E4"/>
    <w:rsid w:val="00982E14"/>
    <w:rsid w:val="009D2BAF"/>
    <w:rsid w:val="009F03B7"/>
    <w:rsid w:val="00A201D4"/>
    <w:rsid w:val="00A223E0"/>
    <w:rsid w:val="00A278B9"/>
    <w:rsid w:val="00B92412"/>
    <w:rsid w:val="00BA4846"/>
    <w:rsid w:val="00BB3098"/>
    <w:rsid w:val="00BC6342"/>
    <w:rsid w:val="00C066AC"/>
    <w:rsid w:val="00C0796D"/>
    <w:rsid w:val="00C869E6"/>
    <w:rsid w:val="00CD7557"/>
    <w:rsid w:val="00DA421B"/>
    <w:rsid w:val="00DE6E27"/>
    <w:rsid w:val="00E273EA"/>
    <w:rsid w:val="00FB40BE"/>
    <w:rsid w:val="00FC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E1"/>
  </w:style>
  <w:style w:type="paragraph" w:styleId="1">
    <w:name w:val="heading 1"/>
    <w:basedOn w:val="a"/>
    <w:next w:val="a"/>
    <w:link w:val="10"/>
    <w:uiPriority w:val="9"/>
    <w:qFormat/>
    <w:rsid w:val="00BB3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E14"/>
    <w:rPr>
      <w:b/>
      <w:bCs/>
    </w:rPr>
  </w:style>
  <w:style w:type="character" w:styleId="a4">
    <w:name w:val="Hyperlink"/>
    <w:basedOn w:val="a0"/>
    <w:uiPriority w:val="99"/>
    <w:unhideWhenUsed/>
    <w:rsid w:val="00982E1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B3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C634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C6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2grants4sme.worl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ha-osvita.org/culture-helps-kultura-dopomahaie-hranty-na-proiekty-dlia-intehratsii-cherez-kulturni-zakhody-do-5000-ievro-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fr.org.ua/fight-for-right-ogoloshuye-konkurs-nadannya-grantiv-dlya-pidtrymky-mistsevyh-initsiatyv-divchat-i-zhinok-z-invalidnisty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forms/d/e/1FAIpQLSf08mmkH5omybijp3xNPWchaHVa20jZgQdnYNczzPIAl_HNtg/viewform" TargetMode="External"/><Relationship Id="rId10" Type="http://schemas.openxmlformats.org/officeDocument/2006/relationships/hyperlink" Target="https://grant.market/opp/microgrant-di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f.ua/contest/konkurs-pidtrymka-stijkosti-gromadyanskogo-suspilstva-ta-posylennya-soczialnyh-zvyazkiv-u-gromada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2</cp:revision>
  <cp:lastPrinted>2024-06-05T10:59:00Z</cp:lastPrinted>
  <dcterms:created xsi:type="dcterms:W3CDTF">2024-06-05T12:02:00Z</dcterms:created>
  <dcterms:modified xsi:type="dcterms:W3CDTF">2024-06-05T12:02:00Z</dcterms:modified>
</cp:coreProperties>
</file>