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09" w:rsidRPr="00CB4809" w:rsidRDefault="00BA1102" w:rsidP="00CB4809">
      <w:pPr>
        <w:spacing w:after="0" w:line="240" w:lineRule="auto"/>
        <w:rPr>
          <w:rFonts w:ascii="Times New Roman" w:eastAsia="Times New Roman" w:hAnsi="Times New Roman"/>
          <w:b/>
          <w:noProof/>
          <w:sz w:val="28"/>
          <w:szCs w:val="28"/>
          <w:lang w:val="uk-UA" w:eastAsia="ru-RU"/>
        </w:rPr>
      </w:pPr>
      <w:r>
        <w:rPr>
          <w:rFonts w:ascii="Times New Roman" w:eastAsia="Times New Roman" w:hAnsi="Times New Roman"/>
          <w:sz w:val="28"/>
          <w:szCs w:val="28"/>
          <w:lang w:val="uk-UA" w:eastAsia="ru-RU"/>
        </w:rPr>
        <w:t xml:space="preserve"> </w:t>
      </w:r>
      <w:r w:rsidR="00CB4809">
        <w:rPr>
          <w:rFonts w:ascii="Times New Roman" w:eastAsia="Times New Roman" w:hAnsi="Times New Roman"/>
          <w:noProof/>
          <w:sz w:val="28"/>
          <w:szCs w:val="28"/>
          <w:lang w:eastAsia="ru-RU"/>
        </w:rPr>
        <w:drawing>
          <wp:inline distT="0" distB="0" distL="0" distR="0">
            <wp:extent cx="548640" cy="6477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47700"/>
                    </a:xfrm>
                    <a:prstGeom prst="rect">
                      <a:avLst/>
                    </a:prstGeom>
                    <a:noFill/>
                    <a:ln>
                      <a:noFill/>
                    </a:ln>
                  </pic:spPr>
                </pic:pic>
              </a:graphicData>
            </a:graphic>
          </wp:inline>
        </w:drawing>
      </w:r>
      <w:r w:rsidR="00CB4809" w:rsidRPr="00CB4809">
        <w:rPr>
          <w:rFonts w:ascii="Times New Roman" w:eastAsia="Times New Roman" w:hAnsi="Times New Roman"/>
          <w:sz w:val="28"/>
          <w:szCs w:val="28"/>
          <w:lang w:val="uk-UA" w:eastAsia="ru-RU"/>
        </w:rPr>
        <w:tab/>
      </w:r>
      <w:r w:rsidR="00CB4809" w:rsidRPr="00CB4809">
        <w:rPr>
          <w:rFonts w:ascii="Times New Roman" w:eastAsia="Times New Roman" w:hAnsi="Times New Roman"/>
          <w:sz w:val="28"/>
          <w:szCs w:val="28"/>
          <w:lang w:val="uk-UA" w:eastAsia="ru-RU"/>
        </w:rPr>
        <w:tab/>
      </w:r>
      <w:r w:rsidR="00CB4809" w:rsidRPr="00CB4809">
        <w:rPr>
          <w:rFonts w:ascii="Times New Roman" w:eastAsia="Times New Roman" w:hAnsi="Times New Roman"/>
          <w:sz w:val="28"/>
          <w:szCs w:val="28"/>
          <w:lang w:val="uk-UA" w:eastAsia="ru-RU"/>
        </w:rPr>
        <w:tab/>
      </w:r>
      <w:r w:rsidR="00CB4809" w:rsidRPr="00CB4809">
        <w:rPr>
          <w:rFonts w:ascii="Times New Roman" w:eastAsia="Times New Roman" w:hAnsi="Times New Roman"/>
          <w:sz w:val="28"/>
          <w:szCs w:val="28"/>
          <w:lang w:val="uk-UA" w:eastAsia="ru-RU"/>
        </w:rPr>
        <w:tab/>
        <w:t xml:space="preserve">                  </w:t>
      </w:r>
      <w:r w:rsidR="00CB4809" w:rsidRPr="00CB4809">
        <w:rPr>
          <w:rFonts w:ascii="Times New Roman" w:eastAsia="Times New Roman" w:hAnsi="Times New Roman"/>
          <w:sz w:val="28"/>
          <w:szCs w:val="28"/>
          <w:lang w:val="uk-UA" w:eastAsia="ru-RU"/>
        </w:rPr>
        <w:tab/>
        <w:t xml:space="preserve">        </w:t>
      </w:r>
      <w:r>
        <w:rPr>
          <w:rFonts w:ascii="Times New Roman" w:eastAsia="Times New Roman" w:hAnsi="Times New Roman"/>
          <w:sz w:val="28"/>
          <w:szCs w:val="28"/>
          <w:lang w:val="uk-UA" w:eastAsia="ru-RU"/>
        </w:rPr>
        <w:t xml:space="preserve">                                             </w:t>
      </w:r>
      <w:r w:rsidR="00CB4809">
        <w:rPr>
          <w:rFonts w:ascii="Times New Roman" w:eastAsia="Times New Roman" w:hAnsi="Times New Roman"/>
          <w:b/>
          <w:noProof/>
          <w:sz w:val="28"/>
          <w:szCs w:val="28"/>
          <w:lang w:eastAsia="ru-RU"/>
        </w:rPr>
        <w:drawing>
          <wp:inline distT="0" distB="0" distL="0" distR="0">
            <wp:extent cx="434340" cy="586740"/>
            <wp:effectExtent l="0" t="0" r="3810" b="381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586740"/>
                    </a:xfrm>
                    <a:prstGeom prst="rect">
                      <a:avLst/>
                    </a:prstGeom>
                    <a:noFill/>
                    <a:ln>
                      <a:noFill/>
                    </a:ln>
                  </pic:spPr>
                </pic:pic>
              </a:graphicData>
            </a:graphic>
          </wp:inline>
        </w:drawing>
      </w:r>
    </w:p>
    <w:p w:rsidR="00CB4809" w:rsidRPr="00CB4809" w:rsidRDefault="00CB4809" w:rsidP="00CB4809">
      <w:pPr>
        <w:autoSpaceDE w:val="0"/>
        <w:autoSpaceDN w:val="0"/>
        <w:spacing w:after="0" w:line="240" w:lineRule="auto"/>
        <w:jc w:val="center"/>
        <w:rPr>
          <w:rFonts w:ascii="Times New Roman" w:eastAsia="Times New Roman" w:hAnsi="Times New Roman"/>
          <w:b/>
          <w:bCs/>
          <w:sz w:val="28"/>
          <w:szCs w:val="28"/>
          <w:lang w:val="uk-UA" w:eastAsia="ru-RU"/>
        </w:rPr>
      </w:pPr>
      <w:r w:rsidRPr="00CB4809">
        <w:rPr>
          <w:rFonts w:ascii="Times New Roman" w:eastAsia="Times New Roman" w:hAnsi="Times New Roman"/>
          <w:b/>
          <w:bCs/>
          <w:sz w:val="28"/>
          <w:szCs w:val="28"/>
          <w:lang w:val="uk-UA" w:eastAsia="ru-RU"/>
        </w:rPr>
        <w:t>УКРАЇНА</w:t>
      </w:r>
    </w:p>
    <w:p w:rsidR="00CB4809" w:rsidRPr="00CB4809" w:rsidRDefault="00CB4809" w:rsidP="00CB4809">
      <w:pPr>
        <w:spacing w:after="0" w:line="240" w:lineRule="auto"/>
        <w:jc w:val="center"/>
        <w:rPr>
          <w:rFonts w:ascii="Times New Roman" w:eastAsia="Times New Roman" w:hAnsi="Times New Roman"/>
          <w:b/>
          <w:bCs/>
          <w:sz w:val="28"/>
          <w:szCs w:val="28"/>
          <w:lang w:val="uk-UA" w:eastAsia="ru-RU"/>
        </w:rPr>
      </w:pPr>
      <w:r w:rsidRPr="00CB4809">
        <w:rPr>
          <w:rFonts w:ascii="Times New Roman" w:eastAsia="Times New Roman" w:hAnsi="Times New Roman"/>
          <w:b/>
          <w:bCs/>
          <w:sz w:val="28"/>
          <w:szCs w:val="28"/>
          <w:lang w:val="uk-UA" w:eastAsia="ru-RU"/>
        </w:rPr>
        <w:t>м. Хмільник Вінницької області</w:t>
      </w:r>
    </w:p>
    <w:p w:rsidR="00CB4809" w:rsidRPr="00CB4809" w:rsidRDefault="00CB4809" w:rsidP="00CB4809">
      <w:pPr>
        <w:keepNext/>
        <w:spacing w:after="0" w:line="240" w:lineRule="auto"/>
        <w:jc w:val="center"/>
        <w:outlineLvl w:val="0"/>
        <w:rPr>
          <w:rFonts w:ascii="Times New Roman" w:eastAsia="Times New Roman" w:hAnsi="Times New Roman"/>
          <w:b/>
          <w:bCs/>
          <w:kern w:val="32"/>
          <w:sz w:val="28"/>
          <w:szCs w:val="28"/>
          <w:lang w:val="uk-UA" w:eastAsia="ru-RU"/>
        </w:rPr>
      </w:pPr>
      <w:r w:rsidRPr="00CB4809">
        <w:rPr>
          <w:rFonts w:ascii="Times New Roman" w:eastAsia="Times New Roman" w:hAnsi="Times New Roman"/>
          <w:b/>
          <w:bCs/>
          <w:kern w:val="32"/>
          <w:sz w:val="28"/>
          <w:szCs w:val="28"/>
          <w:lang w:val="uk-UA" w:eastAsia="ru-RU"/>
        </w:rPr>
        <w:t>РОЗПОРЯДЖЕННЯ</w:t>
      </w:r>
    </w:p>
    <w:p w:rsidR="00CB4809" w:rsidRPr="00CB4809" w:rsidRDefault="00CB4809" w:rsidP="00CB4809">
      <w:pPr>
        <w:spacing w:after="0" w:line="240" w:lineRule="auto"/>
        <w:jc w:val="center"/>
        <w:rPr>
          <w:rFonts w:ascii="Times New Roman" w:eastAsia="Times New Roman" w:hAnsi="Times New Roman"/>
          <w:b/>
          <w:bCs/>
          <w:sz w:val="28"/>
          <w:szCs w:val="28"/>
          <w:lang w:val="uk-UA" w:eastAsia="ru-RU"/>
        </w:rPr>
      </w:pPr>
      <w:r w:rsidRPr="00CB4809">
        <w:rPr>
          <w:rFonts w:ascii="Times New Roman" w:eastAsia="Times New Roman" w:hAnsi="Times New Roman"/>
          <w:b/>
          <w:bCs/>
          <w:sz w:val="28"/>
          <w:szCs w:val="28"/>
          <w:lang w:val="uk-UA" w:eastAsia="ru-RU"/>
        </w:rPr>
        <w:t>МІСЬКОГО ГОЛОВИ</w:t>
      </w:r>
    </w:p>
    <w:p w:rsidR="00CB4809" w:rsidRPr="00CB4809" w:rsidRDefault="00CB4809" w:rsidP="00CB4809">
      <w:pPr>
        <w:autoSpaceDE w:val="0"/>
        <w:autoSpaceDN w:val="0"/>
        <w:spacing w:after="0" w:line="240" w:lineRule="auto"/>
        <w:rPr>
          <w:rFonts w:ascii="Times New Roman" w:eastAsia="Times New Roman" w:hAnsi="Times New Roman"/>
          <w:sz w:val="26"/>
          <w:szCs w:val="26"/>
          <w:lang w:val="uk-UA" w:eastAsia="ru-RU"/>
        </w:rPr>
      </w:pPr>
    </w:p>
    <w:p w:rsidR="00B00321" w:rsidRPr="00CB4809" w:rsidRDefault="00B00321" w:rsidP="00CB4809">
      <w:pPr>
        <w:autoSpaceDE w:val="0"/>
        <w:autoSpaceDN w:val="0"/>
        <w:spacing w:after="0" w:line="240" w:lineRule="auto"/>
        <w:rPr>
          <w:rFonts w:ascii="Times New Roman" w:eastAsia="Times New Roman" w:hAnsi="Times New Roman"/>
          <w:sz w:val="16"/>
          <w:szCs w:val="16"/>
          <w:lang w:val="uk-UA" w:eastAsia="ru-RU"/>
        </w:rPr>
      </w:pPr>
      <w:r>
        <w:rPr>
          <w:rFonts w:ascii="Times New Roman" w:eastAsia="Times New Roman" w:hAnsi="Times New Roman"/>
          <w:sz w:val="26"/>
          <w:szCs w:val="26"/>
          <w:lang w:val="uk-UA" w:eastAsia="ru-RU"/>
        </w:rPr>
        <w:t xml:space="preserve">Від </w:t>
      </w:r>
      <w:r w:rsidR="00BA1102">
        <w:rPr>
          <w:rFonts w:ascii="Times New Roman" w:eastAsia="Times New Roman" w:hAnsi="Times New Roman"/>
          <w:sz w:val="26"/>
          <w:szCs w:val="26"/>
          <w:lang w:val="uk-UA" w:eastAsia="ru-RU"/>
        </w:rPr>
        <w:t>26 листопада</w:t>
      </w:r>
      <w:r>
        <w:rPr>
          <w:rFonts w:ascii="Times New Roman" w:eastAsia="Times New Roman" w:hAnsi="Times New Roman"/>
          <w:sz w:val="26"/>
          <w:szCs w:val="26"/>
          <w:lang w:val="uk-UA" w:eastAsia="ru-RU"/>
        </w:rPr>
        <w:t xml:space="preserve"> </w:t>
      </w:r>
      <w:r w:rsidR="00CB4809" w:rsidRPr="00CB4809">
        <w:rPr>
          <w:rFonts w:ascii="Times New Roman" w:eastAsia="Times New Roman" w:hAnsi="Times New Roman"/>
          <w:sz w:val="26"/>
          <w:szCs w:val="26"/>
          <w:lang w:val="uk-UA" w:eastAsia="ru-RU"/>
        </w:rPr>
        <w:t xml:space="preserve"> 2021 року                                                                          № </w:t>
      </w:r>
      <w:r w:rsidR="00A97C7C">
        <w:rPr>
          <w:rFonts w:ascii="Times New Roman" w:eastAsia="Times New Roman" w:hAnsi="Times New Roman"/>
          <w:sz w:val="26"/>
          <w:szCs w:val="26"/>
          <w:lang w:val="uk-UA" w:eastAsia="ru-RU"/>
        </w:rPr>
        <w:t>598-р</w:t>
      </w:r>
      <w:r w:rsidR="00CB4809" w:rsidRPr="00CB4809">
        <w:rPr>
          <w:rFonts w:ascii="Times New Roman" w:eastAsia="Times New Roman" w:hAnsi="Times New Roman"/>
          <w:sz w:val="16"/>
          <w:szCs w:val="16"/>
          <w:lang w:val="uk-UA" w:eastAsia="ru-RU"/>
        </w:rPr>
        <w:t xml:space="preserve"> </w:t>
      </w:r>
    </w:p>
    <w:p w:rsidR="00BA1102" w:rsidRDefault="00BA1102" w:rsidP="00CB4809">
      <w:pPr>
        <w:keepNext/>
        <w:spacing w:after="0" w:line="240" w:lineRule="auto"/>
        <w:outlineLvl w:val="2"/>
        <w:rPr>
          <w:rFonts w:ascii="Times New Roman" w:eastAsia="Times New Roman" w:hAnsi="Times New Roman"/>
          <w:b/>
          <w:bCs/>
          <w:i/>
          <w:iCs/>
          <w:sz w:val="16"/>
          <w:szCs w:val="16"/>
          <w:lang w:val="uk-UA" w:eastAsia="ru-RU"/>
        </w:rPr>
      </w:pPr>
    </w:p>
    <w:p w:rsidR="00831385" w:rsidRPr="00BA1102" w:rsidRDefault="00831385" w:rsidP="00CB4809">
      <w:pPr>
        <w:keepNext/>
        <w:spacing w:after="0" w:line="240" w:lineRule="auto"/>
        <w:outlineLvl w:val="2"/>
        <w:rPr>
          <w:rFonts w:ascii="Times New Roman" w:eastAsia="Times New Roman" w:hAnsi="Times New Roman"/>
          <w:b/>
          <w:bCs/>
          <w:i/>
          <w:iCs/>
          <w:sz w:val="16"/>
          <w:szCs w:val="16"/>
          <w:lang w:val="uk-UA" w:eastAsia="ru-RU"/>
        </w:rPr>
      </w:pPr>
    </w:p>
    <w:p w:rsidR="00CB4809" w:rsidRPr="00CB4809" w:rsidRDefault="00CB4809" w:rsidP="00CB4809">
      <w:pPr>
        <w:keepNext/>
        <w:spacing w:after="0" w:line="240" w:lineRule="auto"/>
        <w:outlineLvl w:val="2"/>
        <w:rPr>
          <w:rFonts w:ascii="Times New Roman" w:eastAsia="Times New Roman" w:hAnsi="Times New Roman"/>
          <w:b/>
          <w:bCs/>
          <w:i/>
          <w:sz w:val="26"/>
          <w:szCs w:val="26"/>
          <w:lang w:val="uk-UA" w:eastAsia="ru-RU"/>
        </w:rPr>
      </w:pPr>
      <w:r w:rsidRPr="00CB4809">
        <w:rPr>
          <w:rFonts w:ascii="Times New Roman" w:eastAsia="Times New Roman" w:hAnsi="Times New Roman"/>
          <w:b/>
          <w:bCs/>
          <w:i/>
          <w:iCs/>
          <w:sz w:val="26"/>
          <w:szCs w:val="26"/>
          <w:lang w:val="uk-UA" w:eastAsia="ru-RU"/>
        </w:rPr>
        <w:t>Про скликання та порядок підготовки</w:t>
      </w:r>
      <w:r w:rsidRPr="00CB4809">
        <w:rPr>
          <w:rFonts w:ascii="Times New Roman" w:eastAsia="Times New Roman" w:hAnsi="Times New Roman"/>
          <w:b/>
          <w:bCs/>
          <w:i/>
          <w:iCs/>
          <w:sz w:val="26"/>
          <w:szCs w:val="26"/>
          <w:lang w:val="uk-UA" w:eastAsia="ru-RU"/>
        </w:rPr>
        <w:tab/>
      </w:r>
      <w:r w:rsidRPr="00CB4809">
        <w:rPr>
          <w:rFonts w:ascii="Times New Roman" w:eastAsia="Times New Roman" w:hAnsi="Times New Roman"/>
          <w:b/>
          <w:bCs/>
          <w:i/>
          <w:iCs/>
          <w:sz w:val="26"/>
          <w:szCs w:val="26"/>
          <w:lang w:val="uk-UA" w:eastAsia="ru-RU"/>
        </w:rPr>
        <w:tab/>
      </w:r>
      <w:r w:rsidRPr="00CB4809">
        <w:rPr>
          <w:rFonts w:ascii="Times New Roman" w:eastAsia="Times New Roman" w:hAnsi="Times New Roman"/>
          <w:b/>
          <w:bCs/>
          <w:i/>
          <w:iCs/>
          <w:sz w:val="26"/>
          <w:szCs w:val="26"/>
          <w:lang w:val="uk-UA" w:eastAsia="ru-RU"/>
        </w:rPr>
        <w:tab/>
      </w:r>
      <w:r w:rsidRPr="00CB4809">
        <w:rPr>
          <w:rFonts w:ascii="Times New Roman" w:eastAsia="Times New Roman" w:hAnsi="Times New Roman"/>
          <w:b/>
          <w:bCs/>
          <w:i/>
          <w:iCs/>
          <w:sz w:val="26"/>
          <w:szCs w:val="26"/>
          <w:lang w:val="uk-UA" w:eastAsia="ru-RU"/>
        </w:rPr>
        <w:tab/>
      </w:r>
      <w:r w:rsidRPr="00CB4809">
        <w:rPr>
          <w:rFonts w:ascii="Times New Roman" w:eastAsia="Times New Roman" w:hAnsi="Times New Roman"/>
          <w:b/>
          <w:bCs/>
          <w:i/>
          <w:iCs/>
          <w:sz w:val="26"/>
          <w:szCs w:val="26"/>
          <w:lang w:val="uk-UA" w:eastAsia="ru-RU"/>
        </w:rPr>
        <w:tab/>
      </w:r>
      <w:r w:rsidRPr="00CB4809">
        <w:rPr>
          <w:rFonts w:ascii="Times New Roman" w:eastAsia="Times New Roman" w:hAnsi="Times New Roman"/>
          <w:b/>
          <w:bCs/>
          <w:i/>
          <w:iCs/>
          <w:sz w:val="26"/>
          <w:szCs w:val="26"/>
          <w:lang w:val="uk-UA" w:eastAsia="ru-RU"/>
        </w:rPr>
        <w:tab/>
      </w:r>
      <w:r w:rsidRPr="00CB4809">
        <w:rPr>
          <w:rFonts w:ascii="Times New Roman" w:eastAsia="Times New Roman" w:hAnsi="Times New Roman"/>
          <w:b/>
          <w:bCs/>
          <w:i/>
          <w:iCs/>
          <w:sz w:val="26"/>
          <w:szCs w:val="26"/>
          <w:lang w:val="uk-UA" w:eastAsia="ru-RU"/>
        </w:rPr>
        <w:tab/>
        <w:t xml:space="preserve">               чергової </w:t>
      </w:r>
      <w:r w:rsidR="004C1385">
        <w:rPr>
          <w:rFonts w:ascii="Times New Roman" w:eastAsia="Times New Roman" w:hAnsi="Times New Roman"/>
          <w:b/>
          <w:bCs/>
          <w:i/>
          <w:iCs/>
          <w:sz w:val="26"/>
          <w:szCs w:val="26"/>
          <w:lang w:val="uk-UA" w:eastAsia="ru-RU"/>
        </w:rPr>
        <w:t>2</w:t>
      </w:r>
      <w:r w:rsidR="00BA1102">
        <w:rPr>
          <w:rFonts w:ascii="Times New Roman" w:eastAsia="Times New Roman" w:hAnsi="Times New Roman"/>
          <w:b/>
          <w:bCs/>
          <w:i/>
          <w:iCs/>
          <w:sz w:val="26"/>
          <w:szCs w:val="26"/>
          <w:lang w:val="uk-UA" w:eastAsia="ru-RU"/>
        </w:rPr>
        <w:t>4</w:t>
      </w:r>
      <w:r w:rsidRPr="00CB4809">
        <w:rPr>
          <w:rFonts w:ascii="Times New Roman" w:eastAsia="Times New Roman" w:hAnsi="Times New Roman"/>
          <w:b/>
          <w:bCs/>
          <w:i/>
          <w:iCs/>
          <w:sz w:val="26"/>
          <w:szCs w:val="26"/>
          <w:lang w:val="uk-UA" w:eastAsia="ru-RU"/>
        </w:rPr>
        <w:t xml:space="preserve"> </w:t>
      </w:r>
      <w:r w:rsidRPr="00CB4809">
        <w:rPr>
          <w:rFonts w:ascii="Times New Roman" w:eastAsia="Times New Roman" w:hAnsi="Times New Roman"/>
          <w:b/>
          <w:bCs/>
          <w:i/>
          <w:sz w:val="26"/>
          <w:szCs w:val="26"/>
          <w:lang w:val="uk-UA" w:eastAsia="ru-RU"/>
        </w:rPr>
        <w:t>сесії міської ради 8 скликання</w:t>
      </w:r>
    </w:p>
    <w:p w:rsidR="00CB4809" w:rsidRDefault="00CB4809" w:rsidP="00CB4809">
      <w:pPr>
        <w:spacing w:after="0" w:line="240" w:lineRule="auto"/>
        <w:ind w:right="-57" w:firstLine="709"/>
        <w:jc w:val="both"/>
        <w:rPr>
          <w:rFonts w:ascii="Times New Roman" w:eastAsia="Times New Roman" w:hAnsi="Times New Roman"/>
          <w:bCs/>
          <w:sz w:val="16"/>
          <w:szCs w:val="16"/>
          <w:lang w:val="uk-UA" w:eastAsia="ru-RU"/>
        </w:rPr>
      </w:pPr>
    </w:p>
    <w:p w:rsidR="00831385" w:rsidRPr="00BA1102" w:rsidRDefault="00831385" w:rsidP="00CB4809">
      <w:pPr>
        <w:spacing w:after="0" w:line="240" w:lineRule="auto"/>
        <w:ind w:right="-57" w:firstLine="709"/>
        <w:jc w:val="both"/>
        <w:rPr>
          <w:rFonts w:ascii="Times New Roman" w:eastAsia="Times New Roman" w:hAnsi="Times New Roman"/>
          <w:bCs/>
          <w:sz w:val="16"/>
          <w:szCs w:val="16"/>
          <w:lang w:val="uk-UA" w:eastAsia="ru-RU"/>
        </w:rPr>
      </w:pPr>
    </w:p>
    <w:p w:rsidR="00CB4809" w:rsidRDefault="00CB4809" w:rsidP="00BA1102">
      <w:pPr>
        <w:spacing w:after="0" w:line="240" w:lineRule="auto"/>
        <w:ind w:right="-57" w:firstLine="284"/>
        <w:jc w:val="both"/>
        <w:rPr>
          <w:rFonts w:ascii="Times New Roman" w:eastAsia="Times New Roman" w:hAnsi="Times New Roman"/>
          <w:sz w:val="28"/>
          <w:szCs w:val="28"/>
          <w:shd w:val="clear" w:color="auto" w:fill="FFFFFF"/>
          <w:lang w:val="uk-UA" w:eastAsia="ru-RU"/>
        </w:rPr>
      </w:pPr>
      <w:r w:rsidRPr="00CB4809">
        <w:rPr>
          <w:rFonts w:ascii="Times New Roman" w:eastAsia="Times New Roman" w:hAnsi="Times New Roman"/>
          <w:sz w:val="28"/>
          <w:szCs w:val="28"/>
          <w:shd w:val="clear" w:color="auto" w:fill="FFFFFF"/>
          <w:lang w:val="uk-UA" w:eastAsia="ru-RU"/>
        </w:rPr>
        <w:t>Відповідно до ст.</w:t>
      </w:r>
      <w:r w:rsidR="00AC607C">
        <w:rPr>
          <w:rFonts w:ascii="Times New Roman" w:eastAsia="Times New Roman" w:hAnsi="Times New Roman"/>
          <w:sz w:val="28"/>
          <w:szCs w:val="28"/>
          <w:shd w:val="clear" w:color="auto" w:fill="FFFFFF"/>
          <w:lang w:val="uk-UA" w:eastAsia="ru-RU"/>
        </w:rPr>
        <w:t xml:space="preserve"> </w:t>
      </w:r>
      <w:r w:rsidRPr="00CB4809">
        <w:rPr>
          <w:rFonts w:ascii="Times New Roman" w:eastAsia="Times New Roman" w:hAnsi="Times New Roman"/>
          <w:sz w:val="28"/>
          <w:szCs w:val="28"/>
          <w:shd w:val="clear" w:color="auto" w:fill="FFFFFF"/>
          <w:lang w:val="uk-UA" w:eastAsia="ru-RU"/>
        </w:rPr>
        <w:t>ст. 42, 46 та 59 Закону України “Про місцеве самоврядування в Україні”:</w:t>
      </w:r>
    </w:p>
    <w:p w:rsidR="0016411B" w:rsidRPr="00CB4809" w:rsidRDefault="0016411B" w:rsidP="00BA1102">
      <w:pPr>
        <w:spacing w:after="0" w:line="240" w:lineRule="auto"/>
        <w:ind w:right="-57" w:firstLine="284"/>
        <w:jc w:val="both"/>
        <w:rPr>
          <w:rFonts w:ascii="Times New Roman" w:eastAsia="Times New Roman" w:hAnsi="Times New Roman"/>
          <w:sz w:val="28"/>
          <w:szCs w:val="28"/>
          <w:highlight w:val="yellow"/>
          <w:lang w:val="uk-UA" w:eastAsia="ru-RU"/>
        </w:rPr>
      </w:pPr>
    </w:p>
    <w:p w:rsidR="0016411B" w:rsidRPr="0016411B" w:rsidRDefault="00CB4809" w:rsidP="00831385">
      <w:pPr>
        <w:pStyle w:val="a3"/>
        <w:numPr>
          <w:ilvl w:val="0"/>
          <w:numId w:val="8"/>
        </w:numPr>
        <w:autoSpaceDE w:val="0"/>
        <w:autoSpaceDN w:val="0"/>
        <w:spacing w:after="0" w:line="240" w:lineRule="auto"/>
        <w:ind w:left="0" w:firstLine="284"/>
        <w:jc w:val="both"/>
        <w:rPr>
          <w:rFonts w:ascii="Times New Roman" w:eastAsia="Times New Roman" w:hAnsi="Times New Roman"/>
          <w:sz w:val="16"/>
          <w:szCs w:val="16"/>
          <w:lang w:val="uk-UA" w:eastAsia="ru-RU"/>
        </w:rPr>
      </w:pPr>
      <w:r w:rsidRPr="0016411B">
        <w:rPr>
          <w:rFonts w:ascii="Times New Roman" w:eastAsia="Times New Roman" w:hAnsi="Times New Roman"/>
          <w:sz w:val="28"/>
          <w:szCs w:val="28"/>
          <w:lang w:val="uk-UA" w:eastAsia="ru-RU"/>
        </w:rPr>
        <w:t xml:space="preserve">Скликати чергову </w:t>
      </w:r>
      <w:r w:rsidR="004C1385" w:rsidRPr="0016411B">
        <w:rPr>
          <w:rFonts w:ascii="Times New Roman" w:eastAsia="Times New Roman" w:hAnsi="Times New Roman"/>
          <w:sz w:val="28"/>
          <w:szCs w:val="28"/>
          <w:lang w:val="uk-UA" w:eastAsia="ru-RU"/>
        </w:rPr>
        <w:t>2</w:t>
      </w:r>
      <w:r w:rsidR="00BA1102" w:rsidRPr="0016411B">
        <w:rPr>
          <w:rFonts w:ascii="Times New Roman" w:eastAsia="Times New Roman" w:hAnsi="Times New Roman"/>
          <w:sz w:val="28"/>
          <w:szCs w:val="28"/>
          <w:lang w:val="uk-UA" w:eastAsia="ru-RU"/>
        </w:rPr>
        <w:t>4</w:t>
      </w:r>
      <w:r w:rsidRPr="0016411B">
        <w:rPr>
          <w:rFonts w:ascii="Times New Roman" w:eastAsia="Times New Roman" w:hAnsi="Times New Roman"/>
          <w:sz w:val="28"/>
          <w:szCs w:val="28"/>
          <w:lang w:val="uk-UA" w:eastAsia="ru-RU"/>
        </w:rPr>
        <w:t xml:space="preserve"> сесію міської ради 8 скликання </w:t>
      </w:r>
      <w:r w:rsidR="00BA1102" w:rsidRPr="0016411B">
        <w:rPr>
          <w:rFonts w:ascii="Times New Roman" w:eastAsia="Times New Roman" w:hAnsi="Times New Roman"/>
          <w:sz w:val="28"/>
          <w:szCs w:val="28"/>
          <w:lang w:val="uk-UA" w:eastAsia="ru-RU"/>
        </w:rPr>
        <w:t>07 грудня</w:t>
      </w:r>
      <w:r w:rsidRPr="0016411B">
        <w:rPr>
          <w:rFonts w:ascii="Times New Roman" w:eastAsia="Times New Roman" w:hAnsi="Times New Roman"/>
          <w:sz w:val="28"/>
          <w:szCs w:val="28"/>
          <w:lang w:val="uk-UA" w:eastAsia="ru-RU"/>
        </w:rPr>
        <w:t xml:space="preserve"> 2021 року о 1</w:t>
      </w:r>
      <w:r w:rsidR="00FA2F6E" w:rsidRPr="0016411B">
        <w:rPr>
          <w:rFonts w:ascii="Times New Roman" w:eastAsia="Times New Roman" w:hAnsi="Times New Roman"/>
          <w:sz w:val="28"/>
          <w:szCs w:val="28"/>
          <w:lang w:val="uk-UA" w:eastAsia="ru-RU"/>
        </w:rPr>
        <w:t>0</w:t>
      </w:r>
      <w:r w:rsidR="001F74AB" w:rsidRPr="0016411B">
        <w:rPr>
          <w:rFonts w:ascii="Times New Roman" w:eastAsia="Times New Roman" w:hAnsi="Times New Roman"/>
          <w:sz w:val="28"/>
          <w:szCs w:val="28"/>
          <w:lang w:val="uk-UA" w:eastAsia="ru-RU"/>
        </w:rPr>
        <w:t>:</w:t>
      </w:r>
      <w:r w:rsidRPr="0016411B">
        <w:rPr>
          <w:rFonts w:ascii="Times New Roman" w:eastAsia="Times New Roman" w:hAnsi="Times New Roman"/>
          <w:sz w:val="28"/>
          <w:szCs w:val="28"/>
          <w:lang w:val="uk-UA" w:eastAsia="ru-RU"/>
        </w:rPr>
        <w:t>00 годині в залі засідань міської ради /2 поверх/.</w:t>
      </w:r>
      <w:r w:rsidRPr="0016411B">
        <w:rPr>
          <w:rFonts w:ascii="Times New Roman" w:eastAsia="Times New Roman" w:hAnsi="Times New Roman"/>
          <w:sz w:val="16"/>
          <w:szCs w:val="16"/>
          <w:lang w:val="uk-UA" w:eastAsia="ru-RU"/>
        </w:rPr>
        <w:t xml:space="preserve">      </w:t>
      </w:r>
    </w:p>
    <w:p w:rsidR="00CB4809" w:rsidRPr="0016411B" w:rsidRDefault="00CB4809" w:rsidP="00831385">
      <w:pPr>
        <w:pStyle w:val="a3"/>
        <w:autoSpaceDE w:val="0"/>
        <w:autoSpaceDN w:val="0"/>
        <w:spacing w:after="0" w:line="240" w:lineRule="auto"/>
        <w:ind w:left="0" w:firstLine="284"/>
        <w:jc w:val="both"/>
        <w:rPr>
          <w:rFonts w:ascii="Times New Roman" w:eastAsia="Times New Roman" w:hAnsi="Times New Roman"/>
          <w:sz w:val="16"/>
          <w:szCs w:val="16"/>
          <w:lang w:val="uk-UA" w:eastAsia="ru-RU"/>
        </w:rPr>
      </w:pPr>
      <w:r w:rsidRPr="0016411B">
        <w:rPr>
          <w:rFonts w:ascii="Times New Roman" w:eastAsia="Times New Roman" w:hAnsi="Times New Roman"/>
          <w:sz w:val="16"/>
          <w:szCs w:val="16"/>
          <w:lang w:val="uk-UA" w:eastAsia="ru-RU"/>
        </w:rPr>
        <w:t xml:space="preserve">           </w:t>
      </w:r>
    </w:p>
    <w:p w:rsidR="00CB4809" w:rsidRPr="0016411B" w:rsidRDefault="00CB4809" w:rsidP="00AC607C">
      <w:pPr>
        <w:pStyle w:val="a3"/>
        <w:numPr>
          <w:ilvl w:val="0"/>
          <w:numId w:val="8"/>
        </w:numPr>
        <w:autoSpaceDE w:val="0"/>
        <w:autoSpaceDN w:val="0"/>
        <w:spacing w:after="0" w:line="240" w:lineRule="auto"/>
        <w:ind w:left="709" w:hanging="425"/>
        <w:jc w:val="both"/>
        <w:rPr>
          <w:rFonts w:ascii="Times New Roman" w:eastAsia="Times New Roman" w:hAnsi="Times New Roman"/>
          <w:sz w:val="28"/>
          <w:szCs w:val="28"/>
          <w:lang w:val="uk-UA" w:eastAsia="ru-RU"/>
        </w:rPr>
      </w:pPr>
      <w:r w:rsidRPr="0016411B">
        <w:rPr>
          <w:rFonts w:ascii="Times New Roman" w:eastAsia="Times New Roman" w:hAnsi="Times New Roman"/>
          <w:sz w:val="28"/>
          <w:szCs w:val="28"/>
          <w:lang w:val="uk-UA" w:eastAsia="ru-RU"/>
        </w:rPr>
        <w:t xml:space="preserve">На розгляд сесії винести питання згідно додатку (додається). </w:t>
      </w:r>
    </w:p>
    <w:p w:rsidR="0016411B" w:rsidRPr="00CB4809" w:rsidRDefault="0016411B" w:rsidP="00BA1102">
      <w:pPr>
        <w:autoSpaceDE w:val="0"/>
        <w:autoSpaceDN w:val="0"/>
        <w:spacing w:after="0" w:line="240" w:lineRule="auto"/>
        <w:ind w:firstLine="284"/>
        <w:jc w:val="both"/>
        <w:rPr>
          <w:rFonts w:ascii="Times New Roman" w:eastAsia="Times New Roman" w:hAnsi="Times New Roman"/>
          <w:sz w:val="28"/>
          <w:szCs w:val="28"/>
          <w:lang w:val="uk-UA" w:eastAsia="ru-RU"/>
        </w:rPr>
      </w:pPr>
    </w:p>
    <w:p w:rsidR="00CB4809" w:rsidRPr="00AC607C" w:rsidRDefault="00CB4809" w:rsidP="00AC607C">
      <w:pPr>
        <w:pStyle w:val="a3"/>
        <w:numPr>
          <w:ilvl w:val="0"/>
          <w:numId w:val="8"/>
        </w:numPr>
        <w:autoSpaceDE w:val="0"/>
        <w:autoSpaceDN w:val="0"/>
        <w:spacing w:after="0" w:line="240" w:lineRule="auto"/>
        <w:ind w:left="0" w:firstLine="284"/>
        <w:jc w:val="both"/>
        <w:rPr>
          <w:rFonts w:ascii="Times New Roman" w:eastAsia="Times New Roman" w:hAnsi="Times New Roman"/>
          <w:sz w:val="28"/>
          <w:szCs w:val="28"/>
          <w:lang w:val="uk-UA" w:eastAsia="ru-RU"/>
        </w:rPr>
      </w:pPr>
      <w:r w:rsidRPr="00AC607C">
        <w:rPr>
          <w:rFonts w:ascii="Times New Roman" w:eastAsia="Times New Roman" w:hAnsi="Times New Roman"/>
          <w:sz w:val="28"/>
          <w:szCs w:val="28"/>
          <w:lang w:val="uk-UA" w:eastAsia="ru-RU"/>
        </w:rPr>
        <w:t>Рекомендувати головам постійних комісій міської ради провести                  засідання комісій</w:t>
      </w:r>
      <w:r w:rsidR="001A7160" w:rsidRPr="00AC607C">
        <w:rPr>
          <w:rFonts w:ascii="Times New Roman" w:eastAsia="Times New Roman" w:hAnsi="Times New Roman"/>
          <w:sz w:val="28"/>
          <w:szCs w:val="28"/>
          <w:lang w:val="uk-UA" w:eastAsia="ru-RU"/>
        </w:rPr>
        <w:t>:</w:t>
      </w:r>
    </w:p>
    <w:p w:rsidR="00AC607C" w:rsidRPr="00AC607C" w:rsidRDefault="00AC607C" w:rsidP="00AC607C">
      <w:pPr>
        <w:pStyle w:val="a3"/>
        <w:autoSpaceDE w:val="0"/>
        <w:autoSpaceDN w:val="0"/>
        <w:spacing w:after="0" w:line="240" w:lineRule="auto"/>
        <w:ind w:left="872"/>
        <w:jc w:val="both"/>
        <w:rPr>
          <w:rFonts w:ascii="Times New Roman" w:eastAsia="Times New Roman" w:hAnsi="Times New Roman"/>
          <w:sz w:val="28"/>
          <w:szCs w:val="28"/>
          <w:lang w:val="uk-UA" w:eastAsia="ru-RU"/>
        </w:rPr>
      </w:pPr>
    </w:p>
    <w:p w:rsidR="00CB4809" w:rsidRPr="00AC607C" w:rsidRDefault="00CB4809" w:rsidP="00BA1102">
      <w:pPr>
        <w:spacing w:after="0" w:line="240" w:lineRule="auto"/>
        <w:ind w:firstLine="284"/>
        <w:jc w:val="both"/>
        <w:rPr>
          <w:rFonts w:ascii="Times New Roman" w:eastAsia="Times New Roman" w:hAnsi="Times New Roman"/>
          <w:color w:val="000000" w:themeColor="text1"/>
          <w:sz w:val="28"/>
          <w:szCs w:val="28"/>
          <w:lang w:val="uk-UA" w:eastAsia="ru-RU"/>
        </w:rPr>
      </w:pPr>
      <w:r w:rsidRPr="00AC607C">
        <w:rPr>
          <w:rFonts w:ascii="Times New Roman" w:eastAsia="Times New Roman" w:hAnsi="Times New Roman"/>
          <w:color w:val="000000" w:themeColor="text1"/>
          <w:sz w:val="28"/>
          <w:szCs w:val="28"/>
          <w:lang w:val="uk-UA" w:eastAsia="ru-RU"/>
        </w:rPr>
        <w:t xml:space="preserve">- </w:t>
      </w:r>
      <w:r w:rsidR="00AC607C" w:rsidRPr="00AC607C">
        <w:rPr>
          <w:rFonts w:ascii="Times New Roman" w:eastAsia="Times New Roman" w:hAnsi="Times New Roman"/>
          <w:color w:val="000000" w:themeColor="text1"/>
          <w:sz w:val="28"/>
          <w:szCs w:val="28"/>
          <w:lang w:val="uk-UA" w:eastAsia="ru-RU"/>
        </w:rPr>
        <w:t>02 грудня</w:t>
      </w:r>
      <w:r w:rsidR="001A7160" w:rsidRPr="00AC607C">
        <w:rPr>
          <w:rFonts w:ascii="Times New Roman" w:eastAsia="Times New Roman" w:hAnsi="Times New Roman"/>
          <w:color w:val="000000" w:themeColor="text1"/>
          <w:sz w:val="28"/>
          <w:szCs w:val="28"/>
          <w:lang w:val="uk-UA" w:eastAsia="ru-RU"/>
        </w:rPr>
        <w:t xml:space="preserve"> 2021 року о </w:t>
      </w:r>
      <w:r w:rsidRPr="00AC607C">
        <w:rPr>
          <w:rFonts w:ascii="Times New Roman" w:eastAsia="Times New Roman" w:hAnsi="Times New Roman"/>
          <w:color w:val="000000" w:themeColor="text1"/>
          <w:sz w:val="28"/>
          <w:szCs w:val="28"/>
          <w:lang w:val="uk-UA" w:eastAsia="ru-RU"/>
        </w:rPr>
        <w:t>1</w:t>
      </w:r>
      <w:r w:rsidR="00A37100" w:rsidRPr="00AC607C">
        <w:rPr>
          <w:rFonts w:ascii="Times New Roman" w:eastAsia="Times New Roman" w:hAnsi="Times New Roman"/>
          <w:color w:val="000000" w:themeColor="text1"/>
          <w:sz w:val="28"/>
          <w:szCs w:val="28"/>
          <w:lang w:val="uk-UA" w:eastAsia="ru-RU"/>
        </w:rPr>
        <w:t>4</w:t>
      </w:r>
      <w:r w:rsidR="001F74AB" w:rsidRPr="00AC607C">
        <w:rPr>
          <w:rFonts w:ascii="Times New Roman" w:eastAsia="Times New Roman" w:hAnsi="Times New Roman"/>
          <w:color w:val="000000" w:themeColor="text1"/>
          <w:sz w:val="28"/>
          <w:szCs w:val="28"/>
          <w:lang w:val="uk-UA" w:eastAsia="ru-RU"/>
        </w:rPr>
        <w:t>:</w:t>
      </w:r>
      <w:r w:rsidRPr="00AC607C">
        <w:rPr>
          <w:rFonts w:ascii="Times New Roman" w:eastAsia="Times New Roman" w:hAnsi="Times New Roman"/>
          <w:color w:val="000000" w:themeColor="text1"/>
          <w:sz w:val="28"/>
          <w:szCs w:val="28"/>
          <w:lang w:val="uk-UA" w:eastAsia="ru-RU"/>
        </w:rPr>
        <w:t>00 год. засідання постійн</w:t>
      </w:r>
      <w:r w:rsidR="00AC607C" w:rsidRPr="00AC607C">
        <w:rPr>
          <w:rFonts w:ascii="Times New Roman" w:eastAsia="Times New Roman" w:hAnsi="Times New Roman"/>
          <w:color w:val="000000" w:themeColor="text1"/>
          <w:sz w:val="28"/>
          <w:szCs w:val="28"/>
          <w:lang w:val="uk-UA" w:eastAsia="ru-RU"/>
        </w:rPr>
        <w:t>их</w:t>
      </w:r>
      <w:r w:rsidRPr="00AC607C">
        <w:rPr>
          <w:rFonts w:ascii="Times New Roman" w:eastAsia="Times New Roman" w:hAnsi="Times New Roman"/>
          <w:color w:val="000000" w:themeColor="text1"/>
          <w:sz w:val="28"/>
          <w:szCs w:val="28"/>
          <w:lang w:val="uk-UA" w:eastAsia="ru-RU"/>
        </w:rPr>
        <w:t xml:space="preserve"> комісі</w:t>
      </w:r>
      <w:r w:rsidR="00AC607C" w:rsidRPr="00AC607C">
        <w:rPr>
          <w:rFonts w:ascii="Times New Roman" w:eastAsia="Times New Roman" w:hAnsi="Times New Roman"/>
          <w:color w:val="000000" w:themeColor="text1"/>
          <w:sz w:val="28"/>
          <w:szCs w:val="28"/>
          <w:lang w:val="uk-UA" w:eastAsia="ru-RU"/>
        </w:rPr>
        <w:t>й</w:t>
      </w:r>
      <w:r w:rsidRPr="00AC607C">
        <w:rPr>
          <w:rFonts w:ascii="Times New Roman" w:eastAsia="Times New Roman" w:hAnsi="Times New Roman"/>
          <w:color w:val="000000" w:themeColor="text1"/>
          <w:sz w:val="28"/>
          <w:szCs w:val="28"/>
          <w:lang w:val="uk-UA" w:eastAsia="ru-RU"/>
        </w:rPr>
        <w:t xml:space="preserve">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та з питань земельних відносин, агропромислового комплексу, містобудування, екології та природо</w:t>
      </w:r>
      <w:r w:rsidR="00E742A6" w:rsidRPr="00AC607C">
        <w:rPr>
          <w:rFonts w:ascii="Times New Roman" w:eastAsia="Times New Roman" w:hAnsi="Times New Roman"/>
          <w:color w:val="000000" w:themeColor="text1"/>
          <w:sz w:val="28"/>
          <w:szCs w:val="28"/>
          <w:lang w:val="uk-UA" w:eastAsia="ru-RU"/>
        </w:rPr>
        <w:t>користування;</w:t>
      </w:r>
    </w:p>
    <w:p w:rsidR="00E742A6" w:rsidRPr="00AC607C" w:rsidRDefault="00E742A6" w:rsidP="00BA1102">
      <w:pPr>
        <w:spacing w:after="0" w:line="240" w:lineRule="auto"/>
        <w:ind w:firstLine="284"/>
        <w:jc w:val="both"/>
        <w:rPr>
          <w:rFonts w:ascii="Times New Roman" w:eastAsia="Times New Roman" w:hAnsi="Times New Roman"/>
          <w:color w:val="000000" w:themeColor="text1"/>
          <w:sz w:val="28"/>
          <w:szCs w:val="28"/>
          <w:lang w:val="uk-UA" w:eastAsia="ru-RU"/>
        </w:rPr>
      </w:pPr>
      <w:r w:rsidRPr="00AC607C">
        <w:rPr>
          <w:rFonts w:ascii="Times New Roman" w:eastAsia="Times New Roman" w:hAnsi="Times New Roman"/>
          <w:color w:val="000000" w:themeColor="text1"/>
          <w:sz w:val="28"/>
          <w:szCs w:val="28"/>
          <w:lang w:val="uk-UA" w:eastAsia="ru-RU"/>
        </w:rPr>
        <w:t xml:space="preserve">- </w:t>
      </w:r>
      <w:r w:rsidR="00AC607C" w:rsidRPr="00AC607C">
        <w:rPr>
          <w:rFonts w:ascii="Times New Roman" w:eastAsia="Times New Roman" w:hAnsi="Times New Roman"/>
          <w:color w:val="000000" w:themeColor="text1"/>
          <w:sz w:val="28"/>
          <w:szCs w:val="28"/>
          <w:lang w:val="uk-UA" w:eastAsia="ru-RU"/>
        </w:rPr>
        <w:t>02 грудня</w:t>
      </w:r>
      <w:r w:rsidRPr="00AC607C">
        <w:rPr>
          <w:rFonts w:ascii="Times New Roman" w:eastAsia="Times New Roman" w:hAnsi="Times New Roman"/>
          <w:color w:val="000000" w:themeColor="text1"/>
          <w:sz w:val="28"/>
          <w:szCs w:val="28"/>
          <w:lang w:val="uk-UA" w:eastAsia="ru-RU"/>
        </w:rPr>
        <w:t xml:space="preserve"> 2021 року о </w:t>
      </w:r>
      <w:r w:rsidR="00AC607C" w:rsidRPr="00AC607C">
        <w:rPr>
          <w:rFonts w:ascii="Times New Roman" w:eastAsia="Times New Roman" w:hAnsi="Times New Roman"/>
          <w:color w:val="000000" w:themeColor="text1"/>
          <w:sz w:val="28"/>
          <w:szCs w:val="28"/>
          <w:lang w:val="uk-UA" w:eastAsia="ru-RU"/>
        </w:rPr>
        <w:t>15</w:t>
      </w:r>
      <w:r w:rsidR="001F74AB" w:rsidRPr="00AC607C">
        <w:rPr>
          <w:rFonts w:ascii="Times New Roman" w:eastAsia="Times New Roman" w:hAnsi="Times New Roman"/>
          <w:color w:val="000000" w:themeColor="text1"/>
          <w:sz w:val="28"/>
          <w:szCs w:val="28"/>
          <w:lang w:val="uk-UA" w:eastAsia="ru-RU"/>
        </w:rPr>
        <w:t>:</w:t>
      </w:r>
      <w:r w:rsidRPr="00AC607C">
        <w:rPr>
          <w:rFonts w:ascii="Times New Roman" w:eastAsia="Times New Roman" w:hAnsi="Times New Roman"/>
          <w:color w:val="000000" w:themeColor="text1"/>
          <w:sz w:val="28"/>
          <w:szCs w:val="28"/>
          <w:lang w:val="uk-UA" w:eastAsia="ru-RU"/>
        </w:rPr>
        <w:t>00 год. засідання постійн</w:t>
      </w:r>
      <w:r w:rsidR="00AC607C" w:rsidRPr="00AC607C">
        <w:rPr>
          <w:rFonts w:ascii="Times New Roman" w:eastAsia="Times New Roman" w:hAnsi="Times New Roman"/>
          <w:color w:val="000000" w:themeColor="text1"/>
          <w:sz w:val="28"/>
          <w:szCs w:val="28"/>
          <w:lang w:val="uk-UA" w:eastAsia="ru-RU"/>
        </w:rPr>
        <w:t>их</w:t>
      </w:r>
      <w:r w:rsidRPr="00AC607C">
        <w:rPr>
          <w:rFonts w:ascii="Times New Roman" w:eastAsia="Times New Roman" w:hAnsi="Times New Roman"/>
          <w:color w:val="000000" w:themeColor="text1"/>
          <w:sz w:val="28"/>
          <w:szCs w:val="28"/>
          <w:lang w:val="uk-UA" w:eastAsia="ru-RU"/>
        </w:rPr>
        <w:t xml:space="preserve"> комісі</w:t>
      </w:r>
      <w:r w:rsidR="00AC607C" w:rsidRPr="00AC607C">
        <w:rPr>
          <w:rFonts w:ascii="Times New Roman" w:eastAsia="Times New Roman" w:hAnsi="Times New Roman"/>
          <w:color w:val="000000" w:themeColor="text1"/>
          <w:sz w:val="28"/>
          <w:szCs w:val="28"/>
          <w:lang w:val="uk-UA" w:eastAsia="ru-RU"/>
        </w:rPr>
        <w:t>й</w:t>
      </w:r>
      <w:r w:rsidRPr="00AC607C">
        <w:rPr>
          <w:rFonts w:ascii="Times New Roman" w:eastAsia="Times New Roman" w:hAnsi="Times New Roman"/>
          <w:color w:val="000000" w:themeColor="text1"/>
          <w:sz w:val="28"/>
          <w:szCs w:val="28"/>
          <w:lang w:val="uk-UA" w:eastAsia="ru-RU"/>
        </w:rPr>
        <w:t xml:space="preserve"> міської ради з питань законності, антикорупційної політики, охорони громадського порядку, регламенту, соціального захисту населення та депутатської діяльності, з питань житлово-комунального господарства, благоустрою, комунальної власності, енергозбереження та з питань охорони здоров'я, освіти, культури, молодіжної політики та спорту.</w:t>
      </w:r>
    </w:p>
    <w:p w:rsidR="0016411B" w:rsidRPr="00BA1102" w:rsidRDefault="0016411B" w:rsidP="00BA1102">
      <w:pPr>
        <w:spacing w:after="0" w:line="240" w:lineRule="auto"/>
        <w:ind w:firstLine="284"/>
        <w:jc w:val="both"/>
        <w:rPr>
          <w:rFonts w:ascii="Times New Roman" w:eastAsia="Times New Roman" w:hAnsi="Times New Roman"/>
          <w:color w:val="FF0000"/>
          <w:sz w:val="28"/>
          <w:szCs w:val="28"/>
          <w:lang w:val="uk-UA" w:eastAsia="ru-RU"/>
        </w:rPr>
      </w:pPr>
    </w:p>
    <w:p w:rsidR="00CB4809" w:rsidRPr="0016411B" w:rsidRDefault="00CB4809" w:rsidP="0016411B">
      <w:pPr>
        <w:pStyle w:val="a3"/>
        <w:numPr>
          <w:ilvl w:val="0"/>
          <w:numId w:val="8"/>
        </w:numPr>
        <w:autoSpaceDE w:val="0"/>
        <w:autoSpaceDN w:val="0"/>
        <w:spacing w:after="0" w:line="240" w:lineRule="auto"/>
        <w:ind w:left="0" w:firstLine="284"/>
        <w:jc w:val="both"/>
        <w:rPr>
          <w:rFonts w:ascii="Times New Roman" w:eastAsia="Times New Roman" w:hAnsi="Times New Roman"/>
          <w:sz w:val="28"/>
          <w:szCs w:val="28"/>
          <w:lang w:val="uk-UA" w:eastAsia="ru-RU"/>
        </w:rPr>
      </w:pPr>
      <w:r w:rsidRPr="0016411B">
        <w:rPr>
          <w:rFonts w:ascii="Times New Roman" w:eastAsia="Times New Roman" w:hAnsi="Times New Roman"/>
          <w:sz w:val="28"/>
          <w:szCs w:val="28"/>
          <w:lang w:val="uk-UA" w:eastAsia="ru-RU"/>
        </w:rPr>
        <w:t xml:space="preserve">Головам постійних комісій висновки до розглянутих на комісіях питань, протоколи засідань направити секретарю </w:t>
      </w:r>
      <w:r w:rsidR="00D44B0A">
        <w:rPr>
          <w:rFonts w:ascii="Times New Roman" w:eastAsia="Times New Roman" w:hAnsi="Times New Roman"/>
          <w:sz w:val="28"/>
          <w:szCs w:val="28"/>
          <w:lang w:val="uk-UA" w:eastAsia="ru-RU"/>
        </w:rPr>
        <w:t xml:space="preserve">міської </w:t>
      </w:r>
      <w:r w:rsidRPr="0016411B">
        <w:rPr>
          <w:rFonts w:ascii="Times New Roman" w:eastAsia="Times New Roman" w:hAnsi="Times New Roman"/>
          <w:sz w:val="28"/>
          <w:szCs w:val="28"/>
          <w:lang w:val="uk-UA" w:eastAsia="ru-RU"/>
        </w:rPr>
        <w:t>ради до початку пленарного засідання міської ради.</w:t>
      </w:r>
    </w:p>
    <w:p w:rsidR="0016411B" w:rsidRPr="0016411B" w:rsidRDefault="0016411B" w:rsidP="0016411B">
      <w:pPr>
        <w:pStyle w:val="a3"/>
        <w:autoSpaceDE w:val="0"/>
        <w:autoSpaceDN w:val="0"/>
        <w:spacing w:after="0" w:line="240" w:lineRule="auto"/>
        <w:ind w:left="0" w:firstLine="284"/>
        <w:jc w:val="both"/>
        <w:rPr>
          <w:rFonts w:ascii="Times New Roman" w:eastAsia="Times New Roman" w:hAnsi="Times New Roman"/>
          <w:sz w:val="16"/>
          <w:szCs w:val="16"/>
          <w:lang w:val="uk-UA" w:eastAsia="ru-RU"/>
        </w:rPr>
      </w:pPr>
    </w:p>
    <w:p w:rsidR="00CB4809" w:rsidRPr="0016411B" w:rsidRDefault="00CB4809" w:rsidP="0016411B">
      <w:pPr>
        <w:pStyle w:val="a3"/>
        <w:numPr>
          <w:ilvl w:val="0"/>
          <w:numId w:val="8"/>
        </w:numPr>
        <w:spacing w:after="0" w:line="240" w:lineRule="auto"/>
        <w:ind w:left="0" w:firstLine="284"/>
        <w:jc w:val="both"/>
        <w:rPr>
          <w:rFonts w:ascii="Times New Roman" w:eastAsia="Times New Roman" w:hAnsi="Times New Roman"/>
          <w:sz w:val="28"/>
          <w:szCs w:val="28"/>
          <w:lang w:val="uk-UA" w:eastAsia="ru-RU"/>
        </w:rPr>
      </w:pPr>
      <w:r w:rsidRPr="0016411B">
        <w:rPr>
          <w:rFonts w:ascii="Times New Roman" w:hAnsi="Times New Roman"/>
          <w:sz w:val="28"/>
          <w:szCs w:val="28"/>
          <w:lang w:val="uk-UA"/>
        </w:rPr>
        <w:t>Відділу інформаційної діяльності та комунікацій із громадськістю міської ради</w:t>
      </w:r>
      <w:r w:rsidRPr="0016411B">
        <w:rPr>
          <w:rFonts w:ascii="Times New Roman" w:eastAsia="Times New Roman" w:hAnsi="Times New Roman"/>
          <w:sz w:val="28"/>
          <w:szCs w:val="28"/>
          <w:lang w:val="uk-UA" w:eastAsia="ru-RU"/>
        </w:rPr>
        <w:t xml:space="preserve"> про місце, дату, час проведення та порядок денний сесії поінформувати населення через офіційний </w:t>
      </w:r>
      <w:proofErr w:type="spellStart"/>
      <w:r w:rsidRPr="0016411B">
        <w:rPr>
          <w:rFonts w:ascii="Times New Roman" w:eastAsia="Times New Roman" w:hAnsi="Times New Roman"/>
          <w:sz w:val="28"/>
          <w:szCs w:val="28"/>
          <w:lang w:val="uk-UA" w:eastAsia="ru-RU"/>
        </w:rPr>
        <w:t>вебсайт</w:t>
      </w:r>
      <w:proofErr w:type="spellEnd"/>
      <w:r w:rsidRPr="0016411B">
        <w:rPr>
          <w:rFonts w:ascii="Times New Roman" w:eastAsia="Times New Roman" w:hAnsi="Times New Roman"/>
          <w:sz w:val="28"/>
          <w:szCs w:val="28"/>
          <w:lang w:val="uk-UA" w:eastAsia="ru-RU"/>
        </w:rPr>
        <w:t xml:space="preserve"> міської ради, а організаційному відділу міської ради - депутатів міської ради.</w:t>
      </w:r>
    </w:p>
    <w:p w:rsidR="0016411B" w:rsidRDefault="0016411B" w:rsidP="0016411B">
      <w:pPr>
        <w:spacing w:after="0" w:line="240" w:lineRule="auto"/>
        <w:ind w:firstLine="284"/>
        <w:jc w:val="both"/>
        <w:rPr>
          <w:rFonts w:ascii="Times New Roman" w:eastAsia="Times New Roman" w:hAnsi="Times New Roman"/>
          <w:sz w:val="28"/>
          <w:szCs w:val="28"/>
          <w:lang w:val="uk-UA" w:eastAsia="ru-RU"/>
        </w:rPr>
      </w:pPr>
    </w:p>
    <w:p w:rsidR="00BA1102" w:rsidRPr="00831385" w:rsidRDefault="00BA1102" w:rsidP="00831385">
      <w:pPr>
        <w:pStyle w:val="a3"/>
        <w:numPr>
          <w:ilvl w:val="0"/>
          <w:numId w:val="8"/>
        </w:numPr>
        <w:spacing w:after="0" w:line="240" w:lineRule="auto"/>
        <w:ind w:left="0" w:firstLine="284"/>
        <w:jc w:val="both"/>
        <w:rPr>
          <w:rFonts w:ascii="Times New Roman" w:eastAsia="Times New Roman" w:hAnsi="Times New Roman"/>
          <w:sz w:val="28"/>
          <w:szCs w:val="28"/>
          <w:lang w:val="uk-UA" w:eastAsia="ru-RU"/>
        </w:rPr>
      </w:pPr>
      <w:r w:rsidRPr="00831385">
        <w:rPr>
          <w:rFonts w:ascii="Times New Roman" w:eastAsia="Times New Roman" w:hAnsi="Times New Roman"/>
          <w:sz w:val="28"/>
          <w:szCs w:val="28"/>
          <w:lang w:val="uk-UA" w:eastAsia="ru-RU"/>
        </w:rPr>
        <w:lastRenderedPageBreak/>
        <w:t xml:space="preserve">Сектору інформаційних технологій та електронного урядування міської ради забезпечити </w:t>
      </w:r>
      <w:proofErr w:type="spellStart"/>
      <w:r w:rsidRPr="00831385">
        <w:rPr>
          <w:rFonts w:ascii="Times New Roman" w:eastAsia="Times New Roman" w:hAnsi="Times New Roman"/>
          <w:sz w:val="28"/>
          <w:szCs w:val="28"/>
          <w:lang w:val="uk-UA" w:eastAsia="ru-RU"/>
        </w:rPr>
        <w:t>онлайн</w:t>
      </w:r>
      <w:proofErr w:type="spellEnd"/>
      <w:r w:rsidRPr="00831385">
        <w:rPr>
          <w:rFonts w:ascii="Times New Roman" w:eastAsia="Times New Roman" w:hAnsi="Times New Roman"/>
          <w:sz w:val="28"/>
          <w:szCs w:val="28"/>
          <w:lang w:val="uk-UA" w:eastAsia="ru-RU"/>
        </w:rPr>
        <w:t xml:space="preserve">  </w:t>
      </w:r>
      <w:proofErr w:type="spellStart"/>
      <w:r w:rsidRPr="00831385">
        <w:rPr>
          <w:rFonts w:ascii="Times New Roman" w:eastAsia="Times New Roman" w:hAnsi="Times New Roman"/>
          <w:sz w:val="28"/>
          <w:szCs w:val="28"/>
          <w:lang w:val="uk-UA" w:eastAsia="ru-RU"/>
        </w:rPr>
        <w:t>відеотрансляцію</w:t>
      </w:r>
      <w:proofErr w:type="spellEnd"/>
      <w:r w:rsidRPr="00831385">
        <w:rPr>
          <w:rFonts w:ascii="Times New Roman" w:eastAsia="Times New Roman" w:hAnsi="Times New Roman"/>
          <w:sz w:val="28"/>
          <w:szCs w:val="28"/>
          <w:lang w:val="uk-UA" w:eastAsia="ru-RU"/>
        </w:rPr>
        <w:t xml:space="preserve"> засідання.</w:t>
      </w:r>
    </w:p>
    <w:p w:rsidR="00831385" w:rsidRPr="00831385" w:rsidRDefault="00831385" w:rsidP="00831385">
      <w:pPr>
        <w:pStyle w:val="a3"/>
        <w:spacing w:after="0" w:line="240" w:lineRule="auto"/>
        <w:ind w:left="872"/>
        <w:jc w:val="both"/>
        <w:rPr>
          <w:rFonts w:ascii="Times New Roman" w:eastAsia="Times New Roman" w:hAnsi="Times New Roman"/>
          <w:sz w:val="28"/>
          <w:szCs w:val="28"/>
          <w:lang w:val="uk-UA" w:eastAsia="ru-RU"/>
        </w:rPr>
      </w:pPr>
    </w:p>
    <w:p w:rsidR="00BA1102" w:rsidRDefault="00DB2964" w:rsidP="00BA1102">
      <w:pPr>
        <w:spacing w:after="0" w:line="240" w:lineRule="auto"/>
        <w:ind w:firstLine="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00BA1102" w:rsidRPr="00BA1102">
        <w:rPr>
          <w:rFonts w:ascii="Times New Roman" w:eastAsia="Times New Roman" w:hAnsi="Times New Roman"/>
          <w:sz w:val="28"/>
          <w:szCs w:val="28"/>
          <w:lang w:val="uk-UA" w:eastAsia="ru-RU"/>
        </w:rPr>
        <w:t>. Загальному відділу міської ради довести це розпорядження до відповідних виконавців, підготувати зал засідань міської ради /2 поверх/.</w:t>
      </w:r>
    </w:p>
    <w:p w:rsidR="0016411B" w:rsidRPr="00831385" w:rsidRDefault="0016411B" w:rsidP="00BA1102">
      <w:pPr>
        <w:spacing w:after="0" w:line="240" w:lineRule="auto"/>
        <w:ind w:firstLine="284"/>
        <w:jc w:val="both"/>
        <w:rPr>
          <w:rFonts w:ascii="Times New Roman" w:eastAsia="Times New Roman" w:hAnsi="Times New Roman"/>
          <w:sz w:val="16"/>
          <w:szCs w:val="16"/>
          <w:lang w:val="uk-UA" w:eastAsia="ru-RU"/>
        </w:rPr>
      </w:pPr>
    </w:p>
    <w:p w:rsidR="0016411B" w:rsidRPr="00BA1102" w:rsidRDefault="0016411B" w:rsidP="00BA1102">
      <w:pPr>
        <w:spacing w:after="0" w:line="240" w:lineRule="auto"/>
        <w:ind w:firstLine="284"/>
        <w:jc w:val="both"/>
        <w:rPr>
          <w:rFonts w:ascii="Times New Roman" w:eastAsia="Times New Roman" w:hAnsi="Times New Roman"/>
          <w:sz w:val="16"/>
          <w:szCs w:val="16"/>
          <w:lang w:val="uk-UA" w:eastAsia="ru-RU"/>
        </w:rPr>
      </w:pPr>
    </w:p>
    <w:p w:rsidR="00CB4809" w:rsidRPr="00CB4809" w:rsidRDefault="00DB2964" w:rsidP="00BA1102">
      <w:pPr>
        <w:spacing w:after="0" w:line="240" w:lineRule="auto"/>
        <w:ind w:firstLine="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r w:rsidR="00CB4809" w:rsidRPr="00CB4809">
        <w:rPr>
          <w:rFonts w:ascii="Times New Roman" w:eastAsia="Times New Roman" w:hAnsi="Times New Roman"/>
          <w:sz w:val="28"/>
          <w:szCs w:val="28"/>
          <w:lang w:val="uk-UA" w:eastAsia="ru-RU"/>
        </w:rPr>
        <w:t>. Контроль за виконанням цього розпорядження залишаю за собою.</w:t>
      </w:r>
    </w:p>
    <w:p w:rsidR="00CB4809" w:rsidRPr="00CB4809" w:rsidRDefault="00CB4809" w:rsidP="00CB4809">
      <w:pPr>
        <w:spacing w:after="0" w:line="240" w:lineRule="auto"/>
        <w:rPr>
          <w:rFonts w:ascii="Times New Roman" w:eastAsia="Times New Roman" w:hAnsi="Times New Roman"/>
          <w:sz w:val="16"/>
          <w:szCs w:val="16"/>
          <w:lang w:val="uk-UA" w:eastAsia="ru-RU"/>
        </w:rPr>
      </w:pPr>
    </w:p>
    <w:p w:rsidR="00CB4809" w:rsidRDefault="00CB4809" w:rsidP="00CB4809">
      <w:pPr>
        <w:spacing w:after="0" w:line="240" w:lineRule="auto"/>
        <w:rPr>
          <w:rFonts w:ascii="Times New Roman" w:eastAsia="Times New Roman" w:hAnsi="Times New Roman"/>
          <w:sz w:val="16"/>
          <w:szCs w:val="16"/>
          <w:lang w:val="uk-UA" w:eastAsia="ru-RU"/>
        </w:rPr>
      </w:pPr>
    </w:p>
    <w:p w:rsidR="00831385" w:rsidRDefault="00831385" w:rsidP="00CB4809">
      <w:pPr>
        <w:spacing w:after="0" w:line="240" w:lineRule="auto"/>
        <w:rPr>
          <w:rFonts w:ascii="Times New Roman" w:eastAsia="Times New Roman" w:hAnsi="Times New Roman"/>
          <w:sz w:val="16"/>
          <w:szCs w:val="16"/>
          <w:lang w:val="uk-UA" w:eastAsia="ru-RU"/>
        </w:rPr>
      </w:pPr>
    </w:p>
    <w:p w:rsidR="0016411B" w:rsidRPr="00CB4809" w:rsidRDefault="0016411B" w:rsidP="00CB4809">
      <w:pPr>
        <w:spacing w:after="0" w:line="240" w:lineRule="auto"/>
        <w:rPr>
          <w:rFonts w:ascii="Times New Roman" w:eastAsia="Times New Roman" w:hAnsi="Times New Roman"/>
          <w:sz w:val="16"/>
          <w:szCs w:val="16"/>
          <w:lang w:val="uk-UA" w:eastAsia="ru-RU"/>
        </w:rPr>
      </w:pPr>
    </w:p>
    <w:p w:rsidR="00CB4809" w:rsidRPr="00CB4809" w:rsidRDefault="00CB4809" w:rsidP="00CB4809">
      <w:pPr>
        <w:spacing w:after="0" w:line="240" w:lineRule="auto"/>
        <w:rPr>
          <w:rFonts w:ascii="Times New Roman" w:eastAsia="Times New Roman" w:hAnsi="Times New Roman"/>
          <w:sz w:val="28"/>
          <w:szCs w:val="28"/>
          <w:lang w:val="uk-UA" w:eastAsia="ru-RU"/>
        </w:rPr>
      </w:pPr>
      <w:r w:rsidRPr="00CB4809">
        <w:rPr>
          <w:rFonts w:ascii="Times New Roman" w:eastAsia="Times New Roman" w:hAnsi="Times New Roman"/>
          <w:sz w:val="28"/>
          <w:szCs w:val="28"/>
          <w:lang w:val="uk-UA" w:eastAsia="ru-RU"/>
        </w:rPr>
        <w:t xml:space="preserve">Міський голова                                                             </w:t>
      </w:r>
      <w:r w:rsidR="0016411B">
        <w:rPr>
          <w:rFonts w:ascii="Times New Roman" w:eastAsia="Times New Roman" w:hAnsi="Times New Roman"/>
          <w:sz w:val="28"/>
          <w:szCs w:val="28"/>
          <w:lang w:val="uk-UA" w:eastAsia="ru-RU"/>
        </w:rPr>
        <w:t xml:space="preserve">  </w:t>
      </w:r>
      <w:r w:rsidRPr="00CB4809">
        <w:rPr>
          <w:rFonts w:ascii="Times New Roman" w:eastAsia="Times New Roman" w:hAnsi="Times New Roman"/>
          <w:sz w:val="28"/>
          <w:szCs w:val="28"/>
          <w:lang w:val="uk-UA" w:eastAsia="ru-RU"/>
        </w:rPr>
        <w:t xml:space="preserve"> </w:t>
      </w:r>
      <w:r w:rsidR="00BA1102">
        <w:rPr>
          <w:rFonts w:ascii="Times New Roman" w:eastAsia="Times New Roman" w:hAnsi="Times New Roman"/>
          <w:sz w:val="28"/>
          <w:szCs w:val="28"/>
          <w:lang w:val="uk-UA" w:eastAsia="ru-RU"/>
        </w:rPr>
        <w:t xml:space="preserve">      </w:t>
      </w:r>
      <w:r w:rsidRPr="00CB4809">
        <w:rPr>
          <w:rFonts w:ascii="Times New Roman" w:eastAsia="Times New Roman" w:hAnsi="Times New Roman"/>
          <w:sz w:val="28"/>
          <w:szCs w:val="28"/>
          <w:lang w:val="uk-UA" w:eastAsia="ru-RU"/>
        </w:rPr>
        <w:t xml:space="preserve">    </w:t>
      </w:r>
      <w:r w:rsidR="00B00321">
        <w:rPr>
          <w:rFonts w:ascii="Times New Roman" w:eastAsia="Times New Roman" w:hAnsi="Times New Roman"/>
          <w:sz w:val="28"/>
          <w:szCs w:val="28"/>
          <w:lang w:val="uk-UA" w:eastAsia="ru-RU"/>
        </w:rPr>
        <w:t>Микола ЮРЧИШИН</w:t>
      </w:r>
    </w:p>
    <w:p w:rsidR="004C1385" w:rsidRDefault="004C1385" w:rsidP="00CB4809">
      <w:pPr>
        <w:spacing w:after="0" w:line="240" w:lineRule="auto"/>
        <w:ind w:firstLine="709"/>
        <w:rPr>
          <w:rFonts w:ascii="Times New Roman" w:eastAsia="Times New Roman" w:hAnsi="Times New Roman"/>
          <w:color w:val="000000"/>
          <w:sz w:val="24"/>
          <w:szCs w:val="24"/>
          <w:lang w:val="uk-UA" w:eastAsia="ru-RU"/>
        </w:rPr>
      </w:pPr>
    </w:p>
    <w:p w:rsidR="00831385" w:rsidRDefault="00831385" w:rsidP="00CB4809">
      <w:pPr>
        <w:spacing w:after="0" w:line="240" w:lineRule="auto"/>
        <w:ind w:firstLine="709"/>
        <w:rPr>
          <w:rFonts w:ascii="Times New Roman" w:eastAsia="Times New Roman" w:hAnsi="Times New Roman"/>
          <w:color w:val="000000"/>
          <w:sz w:val="24"/>
          <w:szCs w:val="24"/>
          <w:lang w:val="uk-UA" w:eastAsia="ru-RU"/>
        </w:rPr>
      </w:pPr>
    </w:p>
    <w:p w:rsidR="00831385" w:rsidRDefault="00831385" w:rsidP="00CB4809">
      <w:pPr>
        <w:spacing w:after="0" w:line="240" w:lineRule="auto"/>
        <w:ind w:firstLine="709"/>
        <w:rPr>
          <w:rFonts w:ascii="Times New Roman" w:eastAsia="Times New Roman" w:hAnsi="Times New Roman"/>
          <w:color w:val="000000"/>
          <w:sz w:val="24"/>
          <w:szCs w:val="24"/>
          <w:lang w:val="uk-UA" w:eastAsia="ru-RU"/>
        </w:rPr>
      </w:pPr>
    </w:p>
    <w:p w:rsidR="00831385" w:rsidRDefault="00831385" w:rsidP="00CB4809">
      <w:pPr>
        <w:spacing w:after="0" w:line="240" w:lineRule="auto"/>
        <w:ind w:firstLine="709"/>
        <w:rPr>
          <w:rFonts w:ascii="Times New Roman" w:eastAsia="Times New Roman" w:hAnsi="Times New Roman"/>
          <w:color w:val="000000"/>
          <w:sz w:val="24"/>
          <w:szCs w:val="24"/>
          <w:lang w:val="uk-UA" w:eastAsia="ru-RU"/>
        </w:rPr>
      </w:pPr>
    </w:p>
    <w:p w:rsidR="00831385" w:rsidRDefault="00831385" w:rsidP="00CB4809">
      <w:pPr>
        <w:spacing w:after="0" w:line="240" w:lineRule="auto"/>
        <w:ind w:firstLine="709"/>
        <w:rPr>
          <w:rFonts w:ascii="Times New Roman" w:eastAsia="Times New Roman" w:hAnsi="Times New Roman"/>
          <w:color w:val="000000"/>
          <w:sz w:val="24"/>
          <w:szCs w:val="24"/>
          <w:lang w:val="uk-UA" w:eastAsia="ru-RU"/>
        </w:rPr>
      </w:pPr>
    </w:p>
    <w:p w:rsidR="00831385" w:rsidRDefault="00831385" w:rsidP="00CB4809">
      <w:pPr>
        <w:spacing w:after="0" w:line="240" w:lineRule="auto"/>
        <w:ind w:firstLine="709"/>
        <w:rPr>
          <w:rFonts w:ascii="Times New Roman" w:eastAsia="Times New Roman" w:hAnsi="Times New Roman"/>
          <w:color w:val="000000"/>
          <w:sz w:val="24"/>
          <w:szCs w:val="24"/>
          <w:lang w:val="uk-UA" w:eastAsia="ru-RU"/>
        </w:rPr>
      </w:pPr>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С.П.</w:t>
      </w:r>
      <w:proofErr w:type="spellStart"/>
      <w:r w:rsidRPr="00831385">
        <w:rPr>
          <w:rFonts w:ascii="Times New Roman" w:eastAsia="Times New Roman" w:hAnsi="Times New Roman"/>
          <w:color w:val="000000"/>
          <w:sz w:val="26"/>
          <w:szCs w:val="26"/>
          <w:lang w:val="uk-UA" w:eastAsia="ru-RU"/>
        </w:rPr>
        <w:t>Маташ</w:t>
      </w:r>
      <w:proofErr w:type="spellEnd"/>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П.В.</w:t>
      </w:r>
      <w:proofErr w:type="spellStart"/>
      <w:r w:rsidRPr="00831385">
        <w:rPr>
          <w:rFonts w:ascii="Times New Roman" w:eastAsia="Times New Roman" w:hAnsi="Times New Roman"/>
          <w:color w:val="000000"/>
          <w:sz w:val="26"/>
          <w:szCs w:val="26"/>
          <w:lang w:val="uk-UA" w:eastAsia="ru-RU"/>
        </w:rPr>
        <w:t>Крепкий</w:t>
      </w:r>
      <w:proofErr w:type="spellEnd"/>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О.В.</w:t>
      </w:r>
      <w:proofErr w:type="spellStart"/>
      <w:r w:rsidRPr="00831385">
        <w:rPr>
          <w:rFonts w:ascii="Times New Roman" w:eastAsia="Times New Roman" w:hAnsi="Times New Roman"/>
          <w:color w:val="000000"/>
          <w:sz w:val="26"/>
          <w:szCs w:val="26"/>
          <w:lang w:val="uk-UA" w:eastAsia="ru-RU"/>
        </w:rPr>
        <w:t>Тендерис</w:t>
      </w:r>
      <w:proofErr w:type="spellEnd"/>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Н.П.Мазур</w:t>
      </w:r>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О.С.</w:t>
      </w:r>
      <w:proofErr w:type="spellStart"/>
      <w:r w:rsidRPr="00831385">
        <w:rPr>
          <w:rFonts w:ascii="Times New Roman" w:eastAsia="Times New Roman" w:hAnsi="Times New Roman"/>
          <w:color w:val="000000"/>
          <w:sz w:val="26"/>
          <w:szCs w:val="26"/>
          <w:lang w:val="uk-UA" w:eastAsia="ru-RU"/>
        </w:rPr>
        <w:t>Долєвич</w:t>
      </w:r>
      <w:proofErr w:type="spellEnd"/>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О.Д. Прокопович</w:t>
      </w:r>
    </w:p>
    <w:p w:rsidR="00BA1102" w:rsidRPr="00831385" w:rsidRDefault="00BA1102" w:rsidP="00831385">
      <w:pPr>
        <w:spacing w:after="0"/>
        <w:ind w:firstLine="709"/>
        <w:rPr>
          <w:rFonts w:ascii="Times New Roman" w:eastAsia="Times New Roman" w:hAnsi="Times New Roman"/>
          <w:color w:val="000000"/>
          <w:sz w:val="26"/>
          <w:szCs w:val="26"/>
          <w:lang w:val="uk-UA" w:eastAsia="ru-RU"/>
        </w:rPr>
      </w:pPr>
      <w:r w:rsidRPr="00831385">
        <w:rPr>
          <w:rFonts w:ascii="Times New Roman" w:eastAsia="Times New Roman" w:hAnsi="Times New Roman"/>
          <w:color w:val="000000"/>
          <w:sz w:val="26"/>
          <w:szCs w:val="26"/>
          <w:lang w:val="uk-UA" w:eastAsia="ru-RU"/>
        </w:rPr>
        <w:t xml:space="preserve">Н.А. </w:t>
      </w:r>
      <w:proofErr w:type="spellStart"/>
      <w:r w:rsidRPr="00831385">
        <w:rPr>
          <w:rFonts w:ascii="Times New Roman" w:eastAsia="Times New Roman" w:hAnsi="Times New Roman"/>
          <w:color w:val="000000"/>
          <w:sz w:val="26"/>
          <w:szCs w:val="26"/>
          <w:lang w:val="uk-UA" w:eastAsia="ru-RU"/>
        </w:rPr>
        <w:t>Буликова</w:t>
      </w:r>
      <w:proofErr w:type="spellEnd"/>
    </w:p>
    <w:p w:rsidR="00BA1102" w:rsidRPr="00831385" w:rsidRDefault="00BA1102" w:rsidP="00831385">
      <w:pPr>
        <w:spacing w:after="0"/>
        <w:ind w:firstLine="709"/>
        <w:rPr>
          <w:rFonts w:ascii="Times New Roman" w:hAnsi="Times New Roman"/>
          <w:b/>
          <w:sz w:val="26"/>
          <w:szCs w:val="26"/>
          <w:lang w:val="uk-UA"/>
        </w:rPr>
      </w:pPr>
      <w:r w:rsidRPr="00831385">
        <w:rPr>
          <w:rFonts w:ascii="Times New Roman" w:eastAsia="Times New Roman" w:hAnsi="Times New Roman"/>
          <w:color w:val="000000"/>
          <w:sz w:val="26"/>
          <w:szCs w:val="26"/>
          <w:lang w:val="uk-UA" w:eastAsia="ru-RU"/>
        </w:rPr>
        <w:t>О.Ю.</w:t>
      </w:r>
      <w:proofErr w:type="spellStart"/>
      <w:r w:rsidRPr="00831385">
        <w:rPr>
          <w:rFonts w:ascii="Times New Roman" w:eastAsia="Times New Roman" w:hAnsi="Times New Roman"/>
          <w:color w:val="000000"/>
          <w:sz w:val="26"/>
          <w:szCs w:val="26"/>
          <w:lang w:val="uk-UA" w:eastAsia="ru-RU"/>
        </w:rPr>
        <w:t>Семчук</w:t>
      </w:r>
      <w:proofErr w:type="spellEnd"/>
    </w:p>
    <w:p w:rsidR="00BA1102" w:rsidRDefault="00BA1102"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831385" w:rsidRDefault="00831385" w:rsidP="00C814A3">
      <w:pPr>
        <w:spacing w:after="0" w:line="240" w:lineRule="auto"/>
        <w:jc w:val="right"/>
        <w:rPr>
          <w:rFonts w:ascii="Times New Roman" w:hAnsi="Times New Roman"/>
          <w:b/>
          <w:sz w:val="28"/>
          <w:szCs w:val="28"/>
          <w:lang w:val="uk-UA"/>
        </w:rPr>
      </w:pPr>
    </w:p>
    <w:p w:rsidR="00C814A3" w:rsidRPr="003A6A07" w:rsidRDefault="00C814A3" w:rsidP="00C814A3">
      <w:pPr>
        <w:spacing w:after="0" w:line="240" w:lineRule="auto"/>
        <w:jc w:val="right"/>
        <w:rPr>
          <w:rFonts w:ascii="Times New Roman" w:hAnsi="Times New Roman"/>
          <w:b/>
          <w:sz w:val="28"/>
          <w:szCs w:val="28"/>
          <w:lang w:val="uk-UA"/>
        </w:rPr>
      </w:pPr>
      <w:r w:rsidRPr="00E87632">
        <w:rPr>
          <w:rFonts w:ascii="Times New Roman" w:hAnsi="Times New Roman"/>
          <w:b/>
          <w:sz w:val="28"/>
          <w:szCs w:val="28"/>
          <w:lang w:val="uk-UA"/>
        </w:rPr>
        <w:lastRenderedPageBreak/>
        <w:t>Додаток</w:t>
      </w:r>
    </w:p>
    <w:p w:rsidR="00C814A3" w:rsidRPr="003A6A07" w:rsidRDefault="00C814A3" w:rsidP="00C814A3">
      <w:pPr>
        <w:spacing w:after="0" w:line="240" w:lineRule="auto"/>
        <w:jc w:val="right"/>
        <w:rPr>
          <w:rFonts w:ascii="Times New Roman" w:hAnsi="Times New Roman"/>
          <w:b/>
          <w:sz w:val="28"/>
          <w:szCs w:val="28"/>
          <w:lang w:val="uk-UA"/>
        </w:rPr>
      </w:pPr>
      <w:r w:rsidRPr="003A6A07">
        <w:rPr>
          <w:rFonts w:ascii="Times New Roman" w:hAnsi="Times New Roman"/>
          <w:b/>
          <w:sz w:val="28"/>
          <w:szCs w:val="28"/>
          <w:lang w:val="uk-UA"/>
        </w:rPr>
        <w:t xml:space="preserve">до розпорядження міського голови </w:t>
      </w:r>
    </w:p>
    <w:p w:rsidR="00C814A3" w:rsidRPr="003A6A07" w:rsidRDefault="00C814A3" w:rsidP="00C814A3">
      <w:pPr>
        <w:spacing w:after="0" w:line="240" w:lineRule="auto"/>
        <w:jc w:val="right"/>
        <w:rPr>
          <w:rFonts w:ascii="Times New Roman" w:hAnsi="Times New Roman"/>
          <w:b/>
          <w:sz w:val="28"/>
          <w:szCs w:val="28"/>
          <w:lang w:val="uk-UA"/>
        </w:rPr>
      </w:pPr>
      <w:r w:rsidRPr="003A6A07">
        <w:rPr>
          <w:rFonts w:ascii="Times New Roman" w:hAnsi="Times New Roman"/>
          <w:b/>
          <w:sz w:val="28"/>
          <w:szCs w:val="28"/>
          <w:lang w:val="uk-UA"/>
        </w:rPr>
        <w:t xml:space="preserve">від </w:t>
      </w:r>
      <w:r w:rsidR="00831385">
        <w:rPr>
          <w:rFonts w:ascii="Times New Roman" w:hAnsi="Times New Roman"/>
          <w:b/>
          <w:sz w:val="28"/>
          <w:szCs w:val="28"/>
          <w:lang w:val="uk-UA"/>
        </w:rPr>
        <w:t>26.11.</w:t>
      </w:r>
      <w:r w:rsidRPr="003A6A07">
        <w:rPr>
          <w:rFonts w:ascii="Times New Roman" w:hAnsi="Times New Roman"/>
          <w:b/>
          <w:sz w:val="28"/>
          <w:szCs w:val="28"/>
          <w:lang w:val="uk-UA"/>
        </w:rPr>
        <w:t>2021 року №</w:t>
      </w:r>
      <w:r w:rsidR="00A97C7C">
        <w:rPr>
          <w:rFonts w:ascii="Times New Roman" w:hAnsi="Times New Roman"/>
          <w:b/>
          <w:sz w:val="28"/>
          <w:szCs w:val="28"/>
          <w:lang w:val="uk-UA"/>
        </w:rPr>
        <w:t>598-р</w:t>
      </w:r>
      <w:bookmarkStart w:id="0" w:name="_GoBack"/>
      <w:bookmarkEnd w:id="0"/>
    </w:p>
    <w:p w:rsidR="00C814A3" w:rsidRPr="003115B5" w:rsidRDefault="00C814A3" w:rsidP="007411B5">
      <w:pPr>
        <w:spacing w:after="0" w:line="240" w:lineRule="auto"/>
        <w:jc w:val="center"/>
        <w:rPr>
          <w:rFonts w:ascii="Times New Roman" w:hAnsi="Times New Roman"/>
          <w:b/>
          <w:sz w:val="16"/>
          <w:szCs w:val="16"/>
          <w:lang w:val="uk-UA"/>
        </w:rPr>
      </w:pPr>
    </w:p>
    <w:p w:rsidR="003A6A07" w:rsidRPr="00215685" w:rsidRDefault="003A6A07" w:rsidP="007411B5">
      <w:pPr>
        <w:spacing w:after="0" w:line="240" w:lineRule="auto"/>
        <w:jc w:val="center"/>
        <w:rPr>
          <w:rFonts w:ascii="Times New Roman" w:hAnsi="Times New Roman"/>
          <w:b/>
          <w:sz w:val="16"/>
          <w:szCs w:val="16"/>
          <w:lang w:val="uk-UA"/>
        </w:rPr>
      </w:pPr>
    </w:p>
    <w:p w:rsidR="00F60187" w:rsidRPr="00215685" w:rsidRDefault="00C814A3" w:rsidP="007411B5">
      <w:pPr>
        <w:spacing w:after="0" w:line="240" w:lineRule="auto"/>
        <w:jc w:val="center"/>
        <w:rPr>
          <w:rFonts w:ascii="Times New Roman" w:hAnsi="Times New Roman"/>
          <w:sz w:val="28"/>
          <w:szCs w:val="28"/>
          <w:lang w:val="uk-UA"/>
        </w:rPr>
      </w:pPr>
      <w:r w:rsidRPr="00215685">
        <w:rPr>
          <w:rFonts w:ascii="Times New Roman" w:hAnsi="Times New Roman"/>
          <w:sz w:val="28"/>
          <w:szCs w:val="28"/>
          <w:lang w:val="uk-UA"/>
        </w:rPr>
        <w:t xml:space="preserve">Перелік питань на </w:t>
      </w:r>
      <w:r w:rsidR="00F60187" w:rsidRPr="00215685">
        <w:rPr>
          <w:rFonts w:ascii="Times New Roman" w:hAnsi="Times New Roman"/>
          <w:sz w:val="28"/>
          <w:szCs w:val="28"/>
          <w:lang w:val="uk-UA"/>
        </w:rPr>
        <w:t>чергов</w:t>
      </w:r>
      <w:r w:rsidRPr="00215685">
        <w:rPr>
          <w:rFonts w:ascii="Times New Roman" w:hAnsi="Times New Roman"/>
          <w:sz w:val="28"/>
          <w:szCs w:val="28"/>
          <w:lang w:val="uk-UA"/>
        </w:rPr>
        <w:t>у</w:t>
      </w:r>
      <w:r w:rsidR="00F60187" w:rsidRPr="00215685">
        <w:rPr>
          <w:rFonts w:ascii="Times New Roman" w:hAnsi="Times New Roman"/>
          <w:sz w:val="28"/>
          <w:szCs w:val="28"/>
          <w:lang w:val="uk-UA"/>
        </w:rPr>
        <w:t xml:space="preserve"> </w:t>
      </w:r>
      <w:r w:rsidR="004C1385">
        <w:rPr>
          <w:rFonts w:ascii="Times New Roman" w:hAnsi="Times New Roman"/>
          <w:sz w:val="28"/>
          <w:szCs w:val="28"/>
          <w:lang w:val="uk-UA"/>
        </w:rPr>
        <w:t>2</w:t>
      </w:r>
      <w:r w:rsidR="00831385">
        <w:rPr>
          <w:rFonts w:ascii="Times New Roman" w:hAnsi="Times New Roman"/>
          <w:sz w:val="28"/>
          <w:szCs w:val="28"/>
          <w:lang w:val="uk-UA"/>
        </w:rPr>
        <w:t>4</w:t>
      </w:r>
      <w:r w:rsidR="00F60187" w:rsidRPr="00215685">
        <w:rPr>
          <w:rFonts w:ascii="Times New Roman" w:hAnsi="Times New Roman"/>
          <w:sz w:val="28"/>
          <w:szCs w:val="28"/>
          <w:lang w:val="uk-UA"/>
        </w:rPr>
        <w:t xml:space="preserve"> сесі</w:t>
      </w:r>
      <w:r w:rsidRPr="00215685">
        <w:rPr>
          <w:rFonts w:ascii="Times New Roman" w:hAnsi="Times New Roman"/>
          <w:sz w:val="28"/>
          <w:szCs w:val="28"/>
          <w:lang w:val="uk-UA"/>
        </w:rPr>
        <w:t>ю</w:t>
      </w:r>
      <w:r w:rsidR="00F60187" w:rsidRPr="00215685">
        <w:rPr>
          <w:rFonts w:ascii="Times New Roman" w:hAnsi="Times New Roman"/>
          <w:sz w:val="28"/>
          <w:szCs w:val="28"/>
          <w:lang w:val="uk-UA"/>
        </w:rPr>
        <w:t xml:space="preserve"> міської ради 8 скликання</w:t>
      </w:r>
    </w:p>
    <w:p w:rsidR="00F60187" w:rsidRPr="00215685" w:rsidRDefault="00831385" w:rsidP="00B07091">
      <w:pPr>
        <w:spacing w:after="0" w:line="240" w:lineRule="auto"/>
        <w:jc w:val="center"/>
        <w:rPr>
          <w:rFonts w:ascii="Times New Roman" w:hAnsi="Times New Roman"/>
          <w:sz w:val="28"/>
          <w:szCs w:val="28"/>
          <w:lang w:val="uk-UA"/>
        </w:rPr>
      </w:pPr>
      <w:r>
        <w:rPr>
          <w:rFonts w:ascii="Times New Roman" w:hAnsi="Times New Roman"/>
          <w:sz w:val="28"/>
          <w:szCs w:val="28"/>
          <w:lang w:val="uk-UA"/>
        </w:rPr>
        <w:t>07 грудня</w:t>
      </w:r>
      <w:r w:rsidR="00EB4EE3">
        <w:rPr>
          <w:rFonts w:ascii="Times New Roman" w:hAnsi="Times New Roman"/>
          <w:sz w:val="28"/>
          <w:szCs w:val="28"/>
          <w:lang w:val="uk-UA"/>
        </w:rPr>
        <w:t xml:space="preserve"> </w:t>
      </w:r>
      <w:r w:rsidR="00F60187" w:rsidRPr="00215685">
        <w:rPr>
          <w:rFonts w:ascii="Times New Roman" w:hAnsi="Times New Roman"/>
          <w:sz w:val="28"/>
          <w:szCs w:val="28"/>
          <w:lang w:val="uk-UA"/>
        </w:rPr>
        <w:t>2021року</w:t>
      </w:r>
    </w:p>
    <w:p w:rsidR="00D45E66" w:rsidRPr="003115B5" w:rsidRDefault="00D45E66" w:rsidP="00882B60">
      <w:pPr>
        <w:spacing w:after="0" w:line="240" w:lineRule="auto"/>
        <w:rPr>
          <w:sz w:val="16"/>
          <w:szCs w:val="16"/>
          <w:lang w:val="uk-UA"/>
        </w:rPr>
      </w:pPr>
    </w:p>
    <w:p w:rsidR="00831385" w:rsidRDefault="00831385" w:rsidP="00882B60">
      <w:pPr>
        <w:spacing w:after="0" w:line="240" w:lineRule="auto"/>
        <w:rPr>
          <w:lang w:val="uk-UA"/>
        </w:rPr>
      </w:pPr>
    </w:p>
    <w:tbl>
      <w:tblPr>
        <w:tblW w:w="10632" w:type="dxa"/>
        <w:tblInd w:w="-885" w:type="dxa"/>
        <w:tblLayout w:type="fixed"/>
        <w:tblLook w:val="04A0" w:firstRow="1" w:lastRow="0" w:firstColumn="1" w:lastColumn="0" w:noHBand="0" w:noVBand="1"/>
      </w:tblPr>
      <w:tblGrid>
        <w:gridCol w:w="709"/>
        <w:gridCol w:w="9923"/>
      </w:tblGrid>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внесення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змін</w:t>
            </w:r>
            <w:proofErr w:type="spellEnd"/>
            <w:r w:rsidRPr="00995A44">
              <w:rPr>
                <w:rFonts w:ascii="Times New Roman" w:eastAsia="Times New Roman" w:hAnsi="Times New Roman"/>
                <w:bCs/>
                <w:color w:val="000000"/>
                <w:kern w:val="36"/>
                <w:sz w:val="28"/>
                <w:szCs w:val="28"/>
                <w:lang w:eastAsia="ru-RU"/>
              </w:rPr>
              <w:t xml:space="preserve"> та </w:t>
            </w:r>
            <w:proofErr w:type="spellStart"/>
            <w:r w:rsidRPr="00995A44">
              <w:rPr>
                <w:rFonts w:ascii="Times New Roman" w:eastAsia="Times New Roman" w:hAnsi="Times New Roman"/>
                <w:bCs/>
                <w:color w:val="000000"/>
                <w:kern w:val="36"/>
                <w:sz w:val="28"/>
                <w:szCs w:val="28"/>
                <w:lang w:eastAsia="ru-RU"/>
              </w:rPr>
              <w:t>доповнень</w:t>
            </w:r>
            <w:proofErr w:type="spellEnd"/>
            <w:r w:rsidRPr="00995A44">
              <w:rPr>
                <w:rFonts w:ascii="Times New Roman" w:eastAsia="Times New Roman" w:hAnsi="Times New Roman"/>
                <w:bCs/>
                <w:color w:val="000000"/>
                <w:kern w:val="36"/>
                <w:sz w:val="28"/>
                <w:szCs w:val="28"/>
                <w:lang w:eastAsia="ru-RU"/>
              </w:rPr>
              <w:t xml:space="preserve"> до </w:t>
            </w:r>
            <w:proofErr w:type="spellStart"/>
            <w:r w:rsidRPr="00995A44">
              <w:rPr>
                <w:rFonts w:ascii="Times New Roman" w:eastAsia="Times New Roman" w:hAnsi="Times New Roman"/>
                <w:bCs/>
                <w:color w:val="000000"/>
                <w:kern w:val="36"/>
                <w:sz w:val="28"/>
                <w:szCs w:val="28"/>
                <w:lang w:eastAsia="ru-RU"/>
              </w:rPr>
              <w:t>Програми</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розвитку</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житлово-комунального</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господарства</w:t>
            </w:r>
            <w:proofErr w:type="spellEnd"/>
            <w:r w:rsidRPr="00995A44">
              <w:rPr>
                <w:rFonts w:ascii="Times New Roman" w:eastAsia="Times New Roman" w:hAnsi="Times New Roman"/>
                <w:bCs/>
                <w:color w:val="000000"/>
                <w:kern w:val="36"/>
                <w:sz w:val="28"/>
                <w:szCs w:val="28"/>
                <w:lang w:eastAsia="ru-RU"/>
              </w:rPr>
              <w:t xml:space="preserve"> та благоустрою </w:t>
            </w:r>
            <w:proofErr w:type="spellStart"/>
            <w:r w:rsidRPr="00995A44">
              <w:rPr>
                <w:rFonts w:ascii="Times New Roman" w:eastAsia="Times New Roman" w:hAnsi="Times New Roman"/>
                <w:bCs/>
                <w:color w:val="000000"/>
                <w:kern w:val="36"/>
                <w:sz w:val="28"/>
                <w:szCs w:val="28"/>
                <w:lang w:eastAsia="ru-RU"/>
              </w:rPr>
              <w:t>Хмільницької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територіальної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громади</w:t>
            </w:r>
            <w:proofErr w:type="spellEnd"/>
            <w:r w:rsidRPr="00995A44">
              <w:rPr>
                <w:rFonts w:ascii="Times New Roman" w:eastAsia="Times New Roman" w:hAnsi="Times New Roman"/>
                <w:bCs/>
                <w:color w:val="000000"/>
                <w:kern w:val="36"/>
                <w:sz w:val="28"/>
                <w:szCs w:val="28"/>
                <w:lang w:eastAsia="ru-RU"/>
              </w:rPr>
              <w:t xml:space="preserve"> на 2019-2021 роки, </w:t>
            </w:r>
            <w:proofErr w:type="spellStart"/>
            <w:r w:rsidRPr="00995A44">
              <w:rPr>
                <w:rFonts w:ascii="Times New Roman" w:eastAsia="Times New Roman" w:hAnsi="Times New Roman"/>
                <w:bCs/>
                <w:color w:val="000000"/>
                <w:kern w:val="36"/>
                <w:sz w:val="28"/>
                <w:szCs w:val="28"/>
                <w:lang w:eastAsia="ru-RU"/>
              </w:rPr>
              <w:t>затвердженої</w:t>
            </w:r>
            <w:proofErr w:type="spellEnd"/>
            <w:r w:rsidRPr="00995A44">
              <w:rPr>
                <w:rFonts w:ascii="Times New Roman" w:eastAsia="Times New Roman" w:hAnsi="Times New Roman"/>
                <w:bCs/>
                <w:color w:val="000000"/>
                <w:kern w:val="36"/>
                <w:sz w:val="28"/>
                <w:szCs w:val="28"/>
                <w:lang w:eastAsia="ru-RU"/>
              </w:rPr>
              <w:t xml:space="preserve"> </w:t>
            </w:r>
            <w:proofErr w:type="spellStart"/>
            <w:proofErr w:type="gramStart"/>
            <w:r w:rsidRPr="00995A44">
              <w:rPr>
                <w:rFonts w:ascii="Times New Roman" w:eastAsia="Times New Roman" w:hAnsi="Times New Roman"/>
                <w:bCs/>
                <w:color w:val="000000"/>
                <w:kern w:val="36"/>
                <w:sz w:val="28"/>
                <w:szCs w:val="28"/>
                <w:lang w:eastAsia="ru-RU"/>
              </w:rPr>
              <w:t>р</w:t>
            </w:r>
            <w:proofErr w:type="gramEnd"/>
            <w:r w:rsidRPr="00995A44">
              <w:rPr>
                <w:rFonts w:ascii="Times New Roman" w:eastAsia="Times New Roman" w:hAnsi="Times New Roman"/>
                <w:bCs/>
                <w:color w:val="000000"/>
                <w:kern w:val="36"/>
                <w:sz w:val="28"/>
                <w:szCs w:val="28"/>
                <w:lang w:eastAsia="ru-RU"/>
              </w:rPr>
              <w:t>ішенням</w:t>
            </w:r>
            <w:proofErr w:type="spellEnd"/>
            <w:r w:rsidRPr="00995A44">
              <w:rPr>
                <w:rFonts w:ascii="Times New Roman" w:eastAsia="Times New Roman" w:hAnsi="Times New Roman"/>
                <w:bCs/>
                <w:color w:val="000000"/>
                <w:kern w:val="36"/>
                <w:sz w:val="28"/>
                <w:szCs w:val="28"/>
                <w:lang w:eastAsia="ru-RU"/>
              </w:rPr>
              <w:t xml:space="preserve"> 53 </w:t>
            </w:r>
            <w:proofErr w:type="spellStart"/>
            <w:r w:rsidRPr="00995A44">
              <w:rPr>
                <w:rFonts w:ascii="Times New Roman" w:eastAsia="Times New Roman" w:hAnsi="Times New Roman"/>
                <w:bCs/>
                <w:color w:val="000000"/>
                <w:kern w:val="36"/>
                <w:sz w:val="28"/>
                <w:szCs w:val="28"/>
                <w:lang w:eastAsia="ru-RU"/>
              </w:rPr>
              <w:t>сесії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ради 7 </w:t>
            </w:r>
            <w:proofErr w:type="spellStart"/>
            <w:r w:rsidRPr="00995A44">
              <w:rPr>
                <w:rFonts w:ascii="Times New Roman" w:eastAsia="Times New Roman" w:hAnsi="Times New Roman"/>
                <w:bCs/>
                <w:color w:val="000000"/>
                <w:kern w:val="36"/>
                <w:sz w:val="28"/>
                <w:szCs w:val="28"/>
                <w:lang w:eastAsia="ru-RU"/>
              </w:rPr>
              <w:t>скликання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від</w:t>
            </w:r>
            <w:proofErr w:type="spellEnd"/>
            <w:r w:rsidRPr="00995A44">
              <w:rPr>
                <w:rFonts w:ascii="Times New Roman" w:eastAsia="Times New Roman" w:hAnsi="Times New Roman"/>
                <w:bCs/>
                <w:color w:val="000000"/>
                <w:kern w:val="36"/>
                <w:sz w:val="28"/>
                <w:szCs w:val="28"/>
                <w:lang w:eastAsia="ru-RU"/>
              </w:rPr>
              <w:t xml:space="preserve"> 19 </w:t>
            </w:r>
            <w:proofErr w:type="spellStart"/>
            <w:r w:rsidRPr="00995A44">
              <w:rPr>
                <w:rFonts w:ascii="Times New Roman" w:eastAsia="Times New Roman" w:hAnsi="Times New Roman"/>
                <w:bCs/>
                <w:color w:val="000000"/>
                <w:kern w:val="36"/>
                <w:sz w:val="28"/>
                <w:szCs w:val="28"/>
                <w:lang w:eastAsia="ru-RU"/>
              </w:rPr>
              <w:t>жовтня</w:t>
            </w:r>
            <w:proofErr w:type="spellEnd"/>
            <w:r w:rsidRPr="00995A44">
              <w:rPr>
                <w:rFonts w:ascii="Times New Roman" w:eastAsia="Times New Roman" w:hAnsi="Times New Roman"/>
                <w:bCs/>
                <w:color w:val="000000"/>
                <w:kern w:val="36"/>
                <w:sz w:val="28"/>
                <w:szCs w:val="28"/>
                <w:lang w:eastAsia="ru-RU"/>
              </w:rPr>
              <w:t xml:space="preserve"> 2018 року № 1693 (</w:t>
            </w:r>
            <w:proofErr w:type="spellStart"/>
            <w:r w:rsidRPr="00995A44">
              <w:rPr>
                <w:rFonts w:ascii="Times New Roman" w:eastAsia="Times New Roman" w:hAnsi="Times New Roman"/>
                <w:bCs/>
                <w:color w:val="000000"/>
                <w:kern w:val="36"/>
                <w:sz w:val="28"/>
                <w:szCs w:val="28"/>
                <w:lang w:eastAsia="ru-RU"/>
              </w:rPr>
              <w:t>зі</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змінами</w:t>
            </w:r>
            <w:proofErr w:type="spellEnd"/>
            <w:r w:rsidRPr="00995A44">
              <w:rPr>
                <w:rFonts w:ascii="Times New Roman" w:eastAsia="Times New Roman" w:hAnsi="Times New Roman"/>
                <w:bCs/>
                <w:color w:val="000000"/>
                <w:kern w:val="36"/>
                <w:sz w:val="28"/>
                <w:szCs w:val="28"/>
                <w:lang w:eastAsia="ru-RU"/>
              </w:rPr>
              <w:t>)</w:t>
            </w:r>
          </w:p>
          <w:p w:rsidR="00995A44" w:rsidRPr="00995A44" w:rsidRDefault="00995A44" w:rsidP="00995A44">
            <w:pPr>
              <w:spacing w:after="0" w:line="240" w:lineRule="auto"/>
              <w:ind w:right="34"/>
              <w:contextualSpacing/>
              <w:jc w:val="both"/>
              <w:rPr>
                <w:rFonts w:ascii="Times New Roman" w:hAnsi="Times New Roman"/>
                <w:color w:val="000000"/>
                <w:sz w:val="28"/>
                <w:szCs w:val="28"/>
                <w:lang w:val="uk-UA"/>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та доповнень до Програми утримання дорожнього господарства на території населених пунктів Хмільницької міської територіальної громади на 2021-2025 роки, затвердженої рішенням 80 сесії міської ради 7 скликання від 31.08.2020 року № 2725 (зі змінами)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внесення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змін</w:t>
            </w:r>
            <w:proofErr w:type="spellEnd"/>
            <w:r w:rsidRPr="00995A44">
              <w:rPr>
                <w:rFonts w:ascii="Times New Roman" w:eastAsia="Times New Roman" w:hAnsi="Times New Roman"/>
                <w:bCs/>
                <w:color w:val="000000"/>
                <w:kern w:val="36"/>
                <w:sz w:val="28"/>
                <w:szCs w:val="28"/>
                <w:lang w:eastAsia="ru-RU"/>
              </w:rPr>
              <w:t xml:space="preserve"> та </w:t>
            </w:r>
            <w:proofErr w:type="spellStart"/>
            <w:r w:rsidRPr="00995A44">
              <w:rPr>
                <w:rFonts w:ascii="Times New Roman" w:eastAsia="Times New Roman" w:hAnsi="Times New Roman"/>
                <w:bCs/>
                <w:color w:val="000000"/>
                <w:kern w:val="36"/>
                <w:sz w:val="28"/>
                <w:szCs w:val="28"/>
                <w:lang w:eastAsia="ru-RU"/>
              </w:rPr>
              <w:t>доповнень</w:t>
            </w:r>
            <w:proofErr w:type="spellEnd"/>
            <w:r w:rsidRPr="00995A44">
              <w:rPr>
                <w:rFonts w:ascii="Times New Roman" w:eastAsia="Times New Roman" w:hAnsi="Times New Roman"/>
                <w:bCs/>
                <w:color w:val="000000"/>
                <w:kern w:val="36"/>
                <w:sz w:val="28"/>
                <w:szCs w:val="28"/>
                <w:lang w:eastAsia="ru-RU"/>
              </w:rPr>
              <w:t xml:space="preserve"> до Порядку </w:t>
            </w:r>
            <w:proofErr w:type="spellStart"/>
            <w:r w:rsidRPr="00995A44">
              <w:rPr>
                <w:rFonts w:ascii="Times New Roman" w:eastAsia="Times New Roman" w:hAnsi="Times New Roman"/>
                <w:bCs/>
                <w:color w:val="000000"/>
                <w:kern w:val="36"/>
                <w:sz w:val="28"/>
                <w:szCs w:val="28"/>
                <w:lang w:eastAsia="ru-RU"/>
              </w:rPr>
              <w:t>використання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коштів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місцевого</w:t>
            </w:r>
            <w:proofErr w:type="spellEnd"/>
            <w:r w:rsidRPr="00995A44">
              <w:rPr>
                <w:rFonts w:ascii="Times New Roman" w:eastAsia="Times New Roman" w:hAnsi="Times New Roman"/>
                <w:bCs/>
                <w:color w:val="000000"/>
                <w:kern w:val="36"/>
                <w:sz w:val="28"/>
                <w:szCs w:val="28"/>
                <w:lang w:eastAsia="ru-RU"/>
              </w:rPr>
              <w:t xml:space="preserve"> бюджету</w:t>
            </w:r>
            <w:proofErr w:type="gramStart"/>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w:t>
            </w:r>
            <w:proofErr w:type="gramEnd"/>
            <w:r w:rsidRPr="00995A44">
              <w:rPr>
                <w:rFonts w:ascii="Times New Roman" w:eastAsia="Times New Roman" w:hAnsi="Times New Roman"/>
                <w:bCs/>
                <w:color w:val="000000"/>
                <w:kern w:val="36"/>
                <w:sz w:val="28"/>
                <w:szCs w:val="28"/>
                <w:lang w:eastAsia="ru-RU"/>
              </w:rPr>
              <w:t>мільницької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територіальної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громади</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передбачених</w:t>
            </w:r>
            <w:proofErr w:type="spellEnd"/>
            <w:r w:rsidRPr="00995A44">
              <w:rPr>
                <w:rFonts w:ascii="Times New Roman" w:eastAsia="Times New Roman" w:hAnsi="Times New Roman"/>
                <w:bCs/>
                <w:color w:val="000000"/>
                <w:kern w:val="36"/>
                <w:sz w:val="28"/>
                <w:szCs w:val="28"/>
                <w:lang w:eastAsia="ru-RU"/>
              </w:rPr>
              <w:t xml:space="preserve"> на </w:t>
            </w:r>
            <w:proofErr w:type="spellStart"/>
            <w:r w:rsidRPr="00995A44">
              <w:rPr>
                <w:rFonts w:ascii="Times New Roman" w:eastAsia="Times New Roman" w:hAnsi="Times New Roman"/>
                <w:bCs/>
                <w:color w:val="000000"/>
                <w:kern w:val="36"/>
                <w:sz w:val="28"/>
                <w:szCs w:val="28"/>
                <w:lang w:eastAsia="ru-RU"/>
              </w:rPr>
              <w:t>фінансування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заходів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Програми</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утримання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дорожнього</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господарства</w:t>
            </w:r>
            <w:proofErr w:type="spellEnd"/>
            <w:r w:rsidRPr="00995A44">
              <w:rPr>
                <w:rFonts w:ascii="Times New Roman" w:eastAsia="Times New Roman" w:hAnsi="Times New Roman"/>
                <w:bCs/>
                <w:color w:val="000000"/>
                <w:kern w:val="36"/>
                <w:sz w:val="28"/>
                <w:szCs w:val="28"/>
                <w:lang w:eastAsia="ru-RU"/>
              </w:rPr>
              <w:t xml:space="preserve"> на </w:t>
            </w:r>
            <w:proofErr w:type="spellStart"/>
            <w:r w:rsidRPr="00995A44">
              <w:rPr>
                <w:rFonts w:ascii="Times New Roman" w:eastAsia="Times New Roman" w:hAnsi="Times New Roman"/>
                <w:bCs/>
                <w:color w:val="000000"/>
                <w:kern w:val="36"/>
                <w:sz w:val="28"/>
                <w:szCs w:val="28"/>
                <w:lang w:eastAsia="ru-RU"/>
              </w:rPr>
              <w:t>території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населених</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пунктів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Хмільницької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територіальної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громади</w:t>
            </w:r>
            <w:proofErr w:type="spellEnd"/>
            <w:r w:rsidRPr="00995A44">
              <w:rPr>
                <w:rFonts w:ascii="Times New Roman" w:eastAsia="Times New Roman" w:hAnsi="Times New Roman"/>
                <w:bCs/>
                <w:color w:val="000000"/>
                <w:kern w:val="36"/>
                <w:sz w:val="28"/>
                <w:szCs w:val="28"/>
                <w:lang w:eastAsia="ru-RU"/>
              </w:rPr>
              <w:t xml:space="preserve"> на 2021-2023 роки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до рішення 14 сесії міської ради 8 скликання від 24.06.2021 року №565 «Про затвердження актів приймання-передачі майна сільських рад»</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6863D9">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надання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дозволу</w:t>
            </w:r>
            <w:proofErr w:type="spellEnd"/>
            <w:r w:rsidRPr="00995A44">
              <w:rPr>
                <w:rFonts w:ascii="Times New Roman" w:eastAsia="Times New Roman" w:hAnsi="Times New Roman"/>
                <w:bCs/>
                <w:color w:val="000000"/>
                <w:kern w:val="36"/>
                <w:sz w:val="28"/>
                <w:szCs w:val="28"/>
                <w:lang w:eastAsia="ru-RU"/>
              </w:rPr>
              <w:t xml:space="preserve"> КП «</w:t>
            </w:r>
            <w:proofErr w:type="spellStart"/>
            <w:r w:rsidRPr="00995A44">
              <w:rPr>
                <w:rFonts w:ascii="Times New Roman" w:eastAsia="Times New Roman" w:hAnsi="Times New Roman"/>
                <w:bCs/>
                <w:color w:val="000000"/>
                <w:kern w:val="36"/>
                <w:sz w:val="28"/>
                <w:szCs w:val="28"/>
                <w:lang w:eastAsia="ru-RU"/>
              </w:rPr>
              <w:t>Хмільникводоканал</w:t>
            </w:r>
            <w:proofErr w:type="spellEnd"/>
            <w:r w:rsidRPr="00995A44">
              <w:rPr>
                <w:rFonts w:ascii="Times New Roman" w:eastAsia="Times New Roman" w:hAnsi="Times New Roman"/>
                <w:bCs/>
                <w:color w:val="000000"/>
                <w:kern w:val="36"/>
                <w:sz w:val="28"/>
                <w:szCs w:val="28"/>
                <w:lang w:eastAsia="ru-RU"/>
              </w:rPr>
              <w:t xml:space="preserve">» на </w:t>
            </w:r>
            <w:proofErr w:type="spellStart"/>
            <w:r w:rsidRPr="00995A44">
              <w:rPr>
                <w:rFonts w:ascii="Times New Roman" w:eastAsia="Times New Roman" w:hAnsi="Times New Roman"/>
                <w:bCs/>
                <w:color w:val="000000"/>
                <w:kern w:val="36"/>
                <w:sz w:val="28"/>
                <w:szCs w:val="28"/>
                <w:lang w:eastAsia="ru-RU"/>
              </w:rPr>
              <w:t>списання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комунального</w:t>
            </w:r>
            <w:proofErr w:type="spellEnd"/>
            <w:r w:rsidRPr="00995A44">
              <w:rPr>
                <w:rFonts w:ascii="Times New Roman" w:eastAsia="Times New Roman" w:hAnsi="Times New Roman"/>
                <w:bCs/>
                <w:color w:val="000000"/>
                <w:kern w:val="36"/>
                <w:sz w:val="28"/>
                <w:szCs w:val="28"/>
                <w:lang w:eastAsia="ru-RU"/>
              </w:rPr>
              <w:t xml:space="preserve"> майна</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до рішення 9 сесії міської ради 8 скликання від 26.03.2021 року №295 «Про затвердження переліку об’єктів комунальної власності Хмільницької міської територіальної громади, що підлягають приватизації у 2021 році»</w:t>
            </w:r>
          </w:p>
          <w:p w:rsidR="00995A44" w:rsidRPr="00995A44" w:rsidRDefault="00995A44" w:rsidP="00995A44">
            <w:pPr>
              <w:spacing w:after="0" w:line="240" w:lineRule="auto"/>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затвердження переліку об’єктів комунальної власності Хмільницької міської територіальної громади, що підлягають приватизації у 2022 році</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погодження</w:t>
            </w:r>
            <w:proofErr w:type="spellEnd"/>
            <w:r w:rsidRPr="00995A44">
              <w:rPr>
                <w:rFonts w:ascii="Times New Roman" w:eastAsia="Times New Roman" w:hAnsi="Times New Roman"/>
                <w:bCs/>
                <w:color w:val="000000"/>
                <w:kern w:val="36"/>
                <w:sz w:val="28"/>
                <w:szCs w:val="28"/>
                <w:lang w:eastAsia="ru-RU"/>
              </w:rPr>
              <w:t xml:space="preserve"> штатного </w:t>
            </w:r>
            <w:proofErr w:type="spellStart"/>
            <w:r w:rsidRPr="00995A44">
              <w:rPr>
                <w:rFonts w:ascii="Times New Roman" w:eastAsia="Times New Roman" w:hAnsi="Times New Roman"/>
                <w:bCs/>
                <w:color w:val="000000"/>
                <w:kern w:val="36"/>
                <w:sz w:val="28"/>
                <w:szCs w:val="28"/>
                <w:lang w:eastAsia="ru-RU"/>
              </w:rPr>
              <w:t>розпису</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комунального</w:t>
            </w:r>
            <w:proofErr w:type="spellEnd"/>
            <w:r w:rsidRPr="00995A44">
              <w:rPr>
                <w:rFonts w:ascii="Times New Roman" w:eastAsia="Times New Roman" w:hAnsi="Times New Roman"/>
                <w:bCs/>
                <w:color w:val="000000"/>
                <w:kern w:val="36"/>
                <w:sz w:val="28"/>
                <w:szCs w:val="28"/>
                <w:lang w:eastAsia="ru-RU"/>
              </w:rPr>
              <w:t xml:space="preserve"> </w:t>
            </w:r>
            <w:proofErr w:type="spellStart"/>
            <w:proofErr w:type="gramStart"/>
            <w:r w:rsidRPr="00995A44">
              <w:rPr>
                <w:rFonts w:ascii="Times New Roman" w:eastAsia="Times New Roman" w:hAnsi="Times New Roman"/>
                <w:bCs/>
                <w:color w:val="000000"/>
                <w:kern w:val="36"/>
                <w:sz w:val="28"/>
                <w:szCs w:val="28"/>
                <w:lang w:eastAsia="ru-RU"/>
              </w:rPr>
              <w:t>п</w:t>
            </w:r>
            <w:proofErr w:type="gramEnd"/>
            <w:r w:rsidRPr="00995A44">
              <w:rPr>
                <w:rFonts w:ascii="Times New Roman" w:eastAsia="Times New Roman" w:hAnsi="Times New Roman"/>
                <w:bCs/>
                <w:color w:val="000000"/>
                <w:kern w:val="36"/>
                <w:sz w:val="28"/>
                <w:szCs w:val="28"/>
                <w:lang w:eastAsia="ru-RU"/>
              </w:rPr>
              <w:t>ідприємства</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Хмільниккомунсервіс</w:t>
            </w:r>
            <w:proofErr w:type="spellEnd"/>
            <w:r w:rsidRPr="00995A44">
              <w:rPr>
                <w:rFonts w:ascii="Times New Roman" w:eastAsia="Times New Roman" w:hAnsi="Times New Roman"/>
                <w:bCs/>
                <w:color w:val="000000"/>
                <w:kern w:val="36"/>
                <w:sz w:val="28"/>
                <w:szCs w:val="28"/>
                <w:lang w:eastAsia="ru-RU"/>
              </w:rPr>
              <w:t>»</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color w:val="000000"/>
                <w:sz w:val="28"/>
                <w:szCs w:val="28"/>
                <w:lang w:val="uk-UA" w:eastAsia="ru-RU"/>
              </w:rPr>
              <w:t xml:space="preserve">Інформація: Литвиненко І.С., </w:t>
            </w:r>
            <w:r w:rsidRPr="00995A44">
              <w:rPr>
                <w:rFonts w:ascii="Times New Roman" w:hAnsi="Times New Roman"/>
                <w:bCs/>
                <w:color w:val="000000"/>
                <w:sz w:val="28"/>
                <w:szCs w:val="28"/>
                <w:lang w:val="uk-UA"/>
              </w:rPr>
              <w:t>начальника управління житлово-комунального господарства та комунальної власності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та доповнень до рішення 1 сесії 8 скликання Хмільницької міської ради від 08.12.2020 р. №6 «Про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 (зі змінами)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Інформація: </w:t>
            </w:r>
            <w:proofErr w:type="spellStart"/>
            <w:r w:rsidRPr="00995A44">
              <w:rPr>
                <w:rFonts w:ascii="Times New Roman" w:eastAsia="Times New Roman" w:hAnsi="Times New Roman"/>
                <w:bCs/>
                <w:color w:val="000000"/>
                <w:kern w:val="36"/>
                <w:sz w:val="28"/>
                <w:szCs w:val="28"/>
                <w:lang w:val="uk-UA" w:eastAsia="ru-RU"/>
              </w:rPr>
              <w:t>Юрчишина</w:t>
            </w:r>
            <w:proofErr w:type="spellEnd"/>
            <w:r w:rsidRPr="00995A44">
              <w:rPr>
                <w:rFonts w:ascii="Times New Roman" w:eastAsia="Times New Roman" w:hAnsi="Times New Roman"/>
                <w:bCs/>
                <w:color w:val="000000"/>
                <w:kern w:val="36"/>
                <w:sz w:val="28"/>
                <w:szCs w:val="28"/>
                <w:lang w:val="uk-UA" w:eastAsia="ru-RU"/>
              </w:rPr>
              <w:t xml:space="preserve"> М.В., міського голови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затвердження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положення</w:t>
            </w:r>
            <w:proofErr w:type="spellEnd"/>
            <w:r w:rsidRPr="00995A44">
              <w:rPr>
                <w:rFonts w:ascii="Times New Roman" w:eastAsia="Times New Roman" w:hAnsi="Times New Roman"/>
                <w:bCs/>
                <w:color w:val="000000"/>
                <w:kern w:val="36"/>
                <w:sz w:val="28"/>
                <w:szCs w:val="28"/>
                <w:lang w:eastAsia="ru-RU"/>
              </w:rPr>
              <w:t xml:space="preserve"> про </w:t>
            </w:r>
            <w:proofErr w:type="spellStart"/>
            <w:r w:rsidRPr="00995A44">
              <w:rPr>
                <w:rFonts w:ascii="Times New Roman" w:eastAsia="Times New Roman" w:hAnsi="Times New Roman"/>
                <w:bCs/>
                <w:color w:val="000000"/>
                <w:kern w:val="36"/>
                <w:sz w:val="28"/>
                <w:szCs w:val="28"/>
                <w:lang w:eastAsia="ru-RU"/>
              </w:rPr>
              <w:t>відділ</w:t>
            </w:r>
            <w:proofErr w:type="spellEnd"/>
            <w:r w:rsidRPr="00995A44">
              <w:rPr>
                <w:rFonts w:ascii="Times New Roman" w:eastAsia="Times New Roman" w:hAnsi="Times New Roman"/>
                <w:bCs/>
                <w:color w:val="000000"/>
                <w:kern w:val="36"/>
                <w:sz w:val="28"/>
                <w:szCs w:val="28"/>
                <w:lang w:eastAsia="ru-RU"/>
              </w:rPr>
              <w:t xml:space="preserve"> державного </w:t>
            </w:r>
            <w:proofErr w:type="spellStart"/>
            <w:r w:rsidRPr="00995A44">
              <w:rPr>
                <w:rFonts w:ascii="Times New Roman" w:eastAsia="Times New Roman" w:hAnsi="Times New Roman"/>
                <w:bCs/>
                <w:color w:val="000000"/>
                <w:kern w:val="36"/>
                <w:sz w:val="28"/>
                <w:szCs w:val="28"/>
                <w:lang w:eastAsia="ru-RU"/>
              </w:rPr>
              <w:t>архітектурно-будівельного</w:t>
            </w:r>
            <w:proofErr w:type="spellEnd"/>
            <w:r w:rsidRPr="00995A44">
              <w:rPr>
                <w:rFonts w:ascii="Times New Roman" w:eastAsia="Times New Roman" w:hAnsi="Times New Roman"/>
                <w:bCs/>
                <w:color w:val="000000"/>
                <w:kern w:val="36"/>
                <w:sz w:val="28"/>
                <w:szCs w:val="28"/>
                <w:lang w:eastAsia="ru-RU"/>
              </w:rPr>
              <w:t xml:space="preserve"> контролю</w:t>
            </w:r>
            <w:proofErr w:type="gramStart"/>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w:t>
            </w:r>
            <w:proofErr w:type="gramEnd"/>
            <w:r w:rsidRPr="00995A44">
              <w:rPr>
                <w:rFonts w:ascii="Times New Roman" w:eastAsia="Times New Roman" w:hAnsi="Times New Roman"/>
                <w:bCs/>
                <w:color w:val="000000"/>
                <w:kern w:val="36"/>
                <w:sz w:val="28"/>
                <w:szCs w:val="28"/>
                <w:lang w:eastAsia="ru-RU"/>
              </w:rPr>
              <w:t>мільницької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ради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bCs/>
                <w:iCs/>
                <w:color w:val="000000"/>
                <w:sz w:val="28"/>
                <w:szCs w:val="28"/>
                <w:lang w:val="uk-UA"/>
              </w:rPr>
              <w:t xml:space="preserve">Інформація: Олійника О.А., </w:t>
            </w:r>
            <w:proofErr w:type="spellStart"/>
            <w:r w:rsidRPr="00995A44">
              <w:rPr>
                <w:rFonts w:ascii="Times New Roman" w:hAnsi="Times New Roman"/>
                <w:bCs/>
                <w:iCs/>
                <w:color w:val="000000"/>
                <w:sz w:val="28"/>
                <w:szCs w:val="28"/>
                <w:lang w:val="uk-UA"/>
              </w:rPr>
              <w:t>в.о</w:t>
            </w:r>
            <w:proofErr w:type="spellEnd"/>
            <w:r w:rsidRPr="00995A44">
              <w:rPr>
                <w:rFonts w:ascii="Times New Roman" w:hAnsi="Times New Roman"/>
                <w:bCs/>
                <w:iCs/>
                <w:color w:val="000000"/>
                <w:sz w:val="28"/>
                <w:szCs w:val="28"/>
                <w:lang w:val="uk-UA"/>
              </w:rPr>
              <w:t>. начальника управління містобудування та архітектури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до 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 – 2026 роки, затвердженої рішенням 14 сесії міської ради 8 скликання від 24.06.2021 р №570</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color w:val="000000"/>
                <w:sz w:val="28"/>
                <w:szCs w:val="28"/>
                <w:lang w:val="uk-UA"/>
              </w:rPr>
              <w:t xml:space="preserve">Інформація: </w:t>
            </w:r>
            <w:proofErr w:type="spellStart"/>
            <w:r w:rsidRPr="00995A44">
              <w:rPr>
                <w:rFonts w:ascii="Times New Roman" w:hAnsi="Times New Roman"/>
                <w:color w:val="000000"/>
                <w:sz w:val="28"/>
                <w:szCs w:val="28"/>
                <w:lang w:val="uk-UA"/>
              </w:rPr>
              <w:t>Коломійчука</w:t>
            </w:r>
            <w:proofErr w:type="spellEnd"/>
            <w:r w:rsidRPr="00995A44">
              <w:rPr>
                <w:rFonts w:ascii="Times New Roman" w:hAnsi="Times New Roman"/>
                <w:color w:val="000000"/>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Порядок використання коштів бюджету Хмільницької міської територіальної громади, передбачених на фінансування заходів 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2022-2026 роки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color w:val="000000"/>
                <w:sz w:val="28"/>
                <w:szCs w:val="28"/>
                <w:lang w:val="uk-UA"/>
              </w:rPr>
              <w:t xml:space="preserve">Інформація: </w:t>
            </w:r>
            <w:proofErr w:type="spellStart"/>
            <w:r w:rsidRPr="00995A44">
              <w:rPr>
                <w:rFonts w:ascii="Times New Roman" w:hAnsi="Times New Roman"/>
                <w:color w:val="000000"/>
                <w:sz w:val="28"/>
                <w:szCs w:val="28"/>
                <w:lang w:val="uk-UA"/>
              </w:rPr>
              <w:t>Коломійчука</w:t>
            </w:r>
            <w:proofErr w:type="spellEnd"/>
            <w:r w:rsidRPr="00995A44">
              <w:rPr>
                <w:rFonts w:ascii="Times New Roman" w:hAnsi="Times New Roman"/>
                <w:color w:val="000000"/>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затвердження</w:t>
            </w:r>
            <w:proofErr w:type="spellEnd"/>
            <w:r w:rsidRPr="00995A44">
              <w:rPr>
                <w:rFonts w:ascii="Times New Roman" w:eastAsia="Times New Roman" w:hAnsi="Times New Roman"/>
                <w:bCs/>
                <w:color w:val="000000"/>
                <w:kern w:val="36"/>
                <w:sz w:val="28"/>
                <w:szCs w:val="28"/>
                <w:lang w:eastAsia="ru-RU"/>
              </w:rPr>
              <w:t xml:space="preserve"> плану </w:t>
            </w:r>
            <w:proofErr w:type="spellStart"/>
            <w:r w:rsidRPr="00995A44">
              <w:rPr>
                <w:rFonts w:ascii="Times New Roman" w:eastAsia="Times New Roman" w:hAnsi="Times New Roman"/>
                <w:bCs/>
                <w:color w:val="000000"/>
                <w:kern w:val="36"/>
                <w:sz w:val="28"/>
                <w:szCs w:val="28"/>
                <w:lang w:eastAsia="ru-RU"/>
              </w:rPr>
              <w:t>діяльності</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Хмільницької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ради з </w:t>
            </w:r>
            <w:proofErr w:type="spellStart"/>
            <w:proofErr w:type="gramStart"/>
            <w:r w:rsidRPr="00995A44">
              <w:rPr>
                <w:rFonts w:ascii="Times New Roman" w:eastAsia="Times New Roman" w:hAnsi="Times New Roman"/>
                <w:bCs/>
                <w:color w:val="000000"/>
                <w:kern w:val="36"/>
                <w:sz w:val="28"/>
                <w:szCs w:val="28"/>
                <w:lang w:eastAsia="ru-RU"/>
              </w:rPr>
              <w:t>п</w:t>
            </w:r>
            <w:proofErr w:type="gramEnd"/>
            <w:r w:rsidRPr="00995A44">
              <w:rPr>
                <w:rFonts w:ascii="Times New Roman" w:eastAsia="Times New Roman" w:hAnsi="Times New Roman"/>
                <w:bCs/>
                <w:color w:val="000000"/>
                <w:kern w:val="36"/>
                <w:sz w:val="28"/>
                <w:szCs w:val="28"/>
                <w:lang w:eastAsia="ru-RU"/>
              </w:rPr>
              <w:t>ідготовки</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проектів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регуляторних</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актів</w:t>
            </w:r>
            <w:proofErr w:type="spellEnd"/>
            <w:r w:rsidRPr="00995A44">
              <w:rPr>
                <w:rFonts w:ascii="Times New Roman" w:eastAsia="Times New Roman" w:hAnsi="Times New Roman"/>
                <w:bCs/>
                <w:color w:val="000000"/>
                <w:kern w:val="36"/>
                <w:sz w:val="28"/>
                <w:szCs w:val="28"/>
                <w:lang w:eastAsia="ru-RU"/>
              </w:rPr>
              <w:t xml:space="preserve"> на 2022 </w:t>
            </w:r>
            <w:proofErr w:type="spellStart"/>
            <w:r w:rsidRPr="00995A44">
              <w:rPr>
                <w:rFonts w:ascii="Times New Roman" w:eastAsia="Times New Roman" w:hAnsi="Times New Roman"/>
                <w:bCs/>
                <w:color w:val="000000"/>
                <w:kern w:val="36"/>
                <w:sz w:val="28"/>
                <w:szCs w:val="28"/>
                <w:lang w:eastAsia="ru-RU"/>
              </w:rPr>
              <w:t>рік</w:t>
            </w:r>
            <w:proofErr w:type="spellEnd"/>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color w:val="000000"/>
                <w:sz w:val="28"/>
                <w:szCs w:val="28"/>
                <w:lang w:val="uk-UA"/>
              </w:rPr>
              <w:t xml:space="preserve">Інформація: </w:t>
            </w:r>
            <w:proofErr w:type="spellStart"/>
            <w:r w:rsidRPr="00995A44">
              <w:rPr>
                <w:rFonts w:ascii="Times New Roman" w:hAnsi="Times New Roman"/>
                <w:color w:val="000000"/>
                <w:sz w:val="28"/>
                <w:szCs w:val="28"/>
                <w:lang w:val="uk-UA"/>
              </w:rPr>
              <w:t>Підвальнюка</w:t>
            </w:r>
            <w:proofErr w:type="spellEnd"/>
            <w:r w:rsidRPr="00995A44">
              <w:rPr>
                <w:rFonts w:ascii="Times New Roman" w:hAnsi="Times New Roman"/>
                <w:color w:val="000000"/>
                <w:sz w:val="28"/>
                <w:szCs w:val="28"/>
                <w:lang w:val="uk-UA"/>
              </w:rPr>
              <w:t xml:space="preserve"> Ю.Г., начальника у</w:t>
            </w:r>
            <w:r w:rsidRPr="00995A44">
              <w:rPr>
                <w:rFonts w:ascii="Times New Roman" w:eastAsia="Times New Roman" w:hAnsi="Times New Roman"/>
                <w:bCs/>
                <w:color w:val="000000"/>
                <w:sz w:val="28"/>
                <w:szCs w:val="28"/>
                <w:lang w:val="uk-UA" w:eastAsia="ru-RU"/>
              </w:rPr>
              <w:t>правління агроекономічного розвитку та євроінтеграції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proofErr w:type="gramStart"/>
            <w:r w:rsidRPr="00995A44">
              <w:rPr>
                <w:rFonts w:ascii="Times New Roman" w:eastAsia="Times New Roman" w:hAnsi="Times New Roman"/>
                <w:bCs/>
                <w:color w:val="000000"/>
                <w:kern w:val="36"/>
                <w:sz w:val="28"/>
                <w:szCs w:val="28"/>
                <w:lang w:eastAsia="ru-RU"/>
              </w:rPr>
              <w:t>вступ</w:t>
            </w:r>
            <w:proofErr w:type="spellEnd"/>
            <w:proofErr w:type="gramEnd"/>
            <w:r w:rsidRPr="00995A44">
              <w:rPr>
                <w:rFonts w:ascii="Times New Roman" w:eastAsia="Times New Roman" w:hAnsi="Times New Roman"/>
                <w:bCs/>
                <w:color w:val="000000"/>
                <w:kern w:val="36"/>
                <w:sz w:val="28"/>
                <w:szCs w:val="28"/>
                <w:lang w:eastAsia="ru-RU"/>
              </w:rPr>
              <w:t xml:space="preserve"> до складу </w:t>
            </w:r>
            <w:proofErr w:type="spellStart"/>
            <w:r w:rsidRPr="00995A44">
              <w:rPr>
                <w:rFonts w:ascii="Times New Roman" w:eastAsia="Times New Roman" w:hAnsi="Times New Roman"/>
                <w:bCs/>
                <w:color w:val="000000"/>
                <w:kern w:val="36"/>
                <w:sz w:val="28"/>
                <w:szCs w:val="28"/>
                <w:lang w:eastAsia="ru-RU"/>
              </w:rPr>
              <w:t>членів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Асоціації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курортів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України</w:t>
            </w:r>
            <w:proofErr w:type="spellEnd"/>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color w:val="000000"/>
                <w:sz w:val="28"/>
                <w:szCs w:val="28"/>
                <w:lang w:val="uk-UA"/>
              </w:rPr>
              <w:t xml:space="preserve">Інформація: </w:t>
            </w:r>
            <w:proofErr w:type="spellStart"/>
            <w:r w:rsidRPr="00995A44">
              <w:rPr>
                <w:rFonts w:ascii="Times New Roman" w:hAnsi="Times New Roman"/>
                <w:color w:val="000000"/>
                <w:sz w:val="28"/>
                <w:szCs w:val="28"/>
                <w:lang w:val="uk-UA"/>
              </w:rPr>
              <w:t>Підвальнюка</w:t>
            </w:r>
            <w:proofErr w:type="spellEnd"/>
            <w:r w:rsidRPr="00995A44">
              <w:rPr>
                <w:rFonts w:ascii="Times New Roman" w:hAnsi="Times New Roman"/>
                <w:color w:val="000000"/>
                <w:sz w:val="28"/>
                <w:szCs w:val="28"/>
                <w:lang w:val="uk-UA"/>
              </w:rPr>
              <w:t xml:space="preserve"> Ю.Г., начальника у</w:t>
            </w:r>
            <w:r w:rsidRPr="00995A44">
              <w:rPr>
                <w:rFonts w:ascii="Times New Roman" w:eastAsia="Times New Roman" w:hAnsi="Times New Roman"/>
                <w:bCs/>
                <w:color w:val="000000"/>
                <w:sz w:val="28"/>
                <w:szCs w:val="28"/>
                <w:lang w:val="uk-UA" w:eastAsia="ru-RU"/>
              </w:rPr>
              <w:t>правління агроекономічного розвитку та євроінтеграції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textAlignment w:val="baseline"/>
              <w:outlineLvl w:val="0"/>
              <w:rPr>
                <w:rFonts w:ascii="Times New Roman" w:hAnsi="Times New Roman"/>
                <w:color w:val="000000"/>
                <w:sz w:val="28"/>
                <w:szCs w:val="28"/>
                <w:lang w:val="uk-UA"/>
              </w:rPr>
            </w:pPr>
            <w:r w:rsidRPr="00995A44">
              <w:rPr>
                <w:rFonts w:ascii="Times New Roman" w:hAnsi="Times New Roman"/>
                <w:color w:val="000000"/>
                <w:sz w:val="28"/>
                <w:szCs w:val="28"/>
                <w:lang w:val="uk-UA"/>
              </w:rPr>
              <w:t>Про перейменування закладів освіти Хмільницької міської ради та затвердження їх статутів в новій редакції</w:t>
            </w:r>
          </w:p>
          <w:p w:rsidR="00995A44" w:rsidRPr="00995A44" w:rsidRDefault="00995A44" w:rsidP="00995A44">
            <w:pPr>
              <w:spacing w:after="0" w:line="240" w:lineRule="auto"/>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Інформація: </w:t>
            </w:r>
            <w:proofErr w:type="spellStart"/>
            <w:r w:rsidRPr="00995A44">
              <w:rPr>
                <w:rFonts w:ascii="Times New Roman" w:eastAsia="Times New Roman" w:hAnsi="Times New Roman"/>
                <w:bCs/>
                <w:color w:val="000000"/>
                <w:kern w:val="36"/>
                <w:sz w:val="28"/>
                <w:szCs w:val="28"/>
                <w:lang w:val="uk-UA" w:eastAsia="ru-RU"/>
              </w:rPr>
              <w:t>Оліха</w:t>
            </w:r>
            <w:proofErr w:type="spellEnd"/>
            <w:r w:rsidRPr="00995A44">
              <w:rPr>
                <w:rFonts w:ascii="Times New Roman" w:eastAsia="Times New Roman" w:hAnsi="Times New Roman"/>
                <w:bCs/>
                <w:color w:val="000000"/>
                <w:kern w:val="36"/>
                <w:sz w:val="28"/>
                <w:szCs w:val="28"/>
                <w:lang w:val="uk-UA" w:eastAsia="ru-RU"/>
              </w:rPr>
              <w:t xml:space="preserve"> В.В., </w:t>
            </w:r>
            <w:r w:rsidRPr="00995A44">
              <w:rPr>
                <w:rFonts w:ascii="Times New Roman" w:eastAsia="Times New Roman" w:hAnsi="Times New Roman"/>
                <w:color w:val="000000"/>
                <w:sz w:val="28"/>
                <w:szCs w:val="28"/>
                <w:lang w:val="uk-UA" w:eastAsia="ru-RU"/>
              </w:rPr>
              <w:t>начальника управління освіти, молоді та спорту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Про внесення змін до штатної чисельності </w:t>
            </w:r>
            <w:proofErr w:type="spellStart"/>
            <w:r w:rsidRPr="00995A44">
              <w:rPr>
                <w:rFonts w:ascii="Times New Roman" w:eastAsia="Times New Roman" w:hAnsi="Times New Roman"/>
                <w:bCs/>
                <w:color w:val="000000"/>
                <w:kern w:val="36"/>
                <w:sz w:val="28"/>
                <w:szCs w:val="28"/>
                <w:lang w:val="uk-UA" w:eastAsia="ru-RU"/>
              </w:rPr>
              <w:t>Кожухівського</w:t>
            </w:r>
            <w:proofErr w:type="spellEnd"/>
            <w:r w:rsidRPr="00995A44">
              <w:rPr>
                <w:rFonts w:ascii="Times New Roman" w:eastAsia="Times New Roman" w:hAnsi="Times New Roman"/>
                <w:bCs/>
                <w:color w:val="000000"/>
                <w:kern w:val="36"/>
                <w:sz w:val="28"/>
                <w:szCs w:val="28"/>
                <w:lang w:val="uk-UA" w:eastAsia="ru-RU"/>
              </w:rPr>
              <w:t xml:space="preserve"> закладу дошкільної освіти «Сонечко» Хмільницької міської ради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Інформація: </w:t>
            </w:r>
            <w:proofErr w:type="spellStart"/>
            <w:r w:rsidRPr="00995A44">
              <w:rPr>
                <w:rFonts w:ascii="Times New Roman" w:eastAsia="Times New Roman" w:hAnsi="Times New Roman"/>
                <w:bCs/>
                <w:color w:val="000000"/>
                <w:kern w:val="36"/>
                <w:sz w:val="28"/>
                <w:szCs w:val="28"/>
                <w:lang w:val="uk-UA" w:eastAsia="ru-RU"/>
              </w:rPr>
              <w:t>Оліха</w:t>
            </w:r>
            <w:proofErr w:type="spellEnd"/>
            <w:r w:rsidRPr="00995A44">
              <w:rPr>
                <w:rFonts w:ascii="Times New Roman" w:eastAsia="Times New Roman" w:hAnsi="Times New Roman"/>
                <w:bCs/>
                <w:color w:val="000000"/>
                <w:kern w:val="36"/>
                <w:sz w:val="28"/>
                <w:szCs w:val="28"/>
                <w:lang w:val="uk-UA" w:eastAsia="ru-RU"/>
              </w:rPr>
              <w:t xml:space="preserve"> В.В., </w:t>
            </w:r>
            <w:r w:rsidRPr="00995A44">
              <w:rPr>
                <w:rFonts w:ascii="Times New Roman" w:eastAsia="Times New Roman" w:hAnsi="Times New Roman"/>
                <w:color w:val="000000"/>
                <w:sz w:val="28"/>
                <w:szCs w:val="28"/>
                <w:lang w:val="uk-UA" w:eastAsia="ru-RU"/>
              </w:rPr>
              <w:t>начальника управління освіти, молоді та спорту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до штатної чисельності закладів загальної середньої освіти Хмільницької міської ради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Інформація: </w:t>
            </w:r>
            <w:proofErr w:type="spellStart"/>
            <w:r w:rsidRPr="00995A44">
              <w:rPr>
                <w:rFonts w:ascii="Times New Roman" w:eastAsia="Times New Roman" w:hAnsi="Times New Roman"/>
                <w:bCs/>
                <w:color w:val="000000"/>
                <w:kern w:val="36"/>
                <w:sz w:val="28"/>
                <w:szCs w:val="28"/>
                <w:lang w:val="uk-UA" w:eastAsia="ru-RU"/>
              </w:rPr>
              <w:t>Оліха</w:t>
            </w:r>
            <w:proofErr w:type="spellEnd"/>
            <w:r w:rsidRPr="00995A44">
              <w:rPr>
                <w:rFonts w:ascii="Times New Roman" w:eastAsia="Times New Roman" w:hAnsi="Times New Roman"/>
                <w:bCs/>
                <w:color w:val="000000"/>
                <w:kern w:val="36"/>
                <w:sz w:val="28"/>
                <w:szCs w:val="28"/>
                <w:lang w:val="uk-UA" w:eastAsia="ru-RU"/>
              </w:rPr>
              <w:t xml:space="preserve"> В.В., </w:t>
            </w:r>
            <w:r w:rsidRPr="00995A44">
              <w:rPr>
                <w:rFonts w:ascii="Times New Roman" w:eastAsia="Times New Roman" w:hAnsi="Times New Roman"/>
                <w:color w:val="000000"/>
                <w:sz w:val="28"/>
                <w:szCs w:val="28"/>
                <w:lang w:val="uk-UA" w:eastAsia="ru-RU"/>
              </w:rPr>
              <w:t>начальника управління освіти, молоді та спорту Хмільницької міської ради</w:t>
            </w:r>
          </w:p>
        </w:tc>
      </w:tr>
      <w:tr w:rsidR="00995A44" w:rsidRPr="00A97C7C"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та доповнень до «Програми розвитку фізичної культури, спорту та молодіжної політики Хмільницької міської територіальної громади на 2022-2026 роки», затвердженої рішенням 15 сесії міської ради 8 скликання від 21.07.2021 р. №625</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color w:val="000000"/>
                <w:sz w:val="28"/>
                <w:szCs w:val="28"/>
                <w:lang w:val="uk-UA"/>
              </w:rPr>
              <w:t xml:space="preserve">Інформація: </w:t>
            </w:r>
            <w:proofErr w:type="spellStart"/>
            <w:r w:rsidRPr="00995A44">
              <w:rPr>
                <w:rFonts w:ascii="Times New Roman" w:hAnsi="Times New Roman"/>
                <w:color w:val="000000"/>
                <w:sz w:val="28"/>
                <w:szCs w:val="28"/>
                <w:lang w:val="uk-UA"/>
              </w:rPr>
              <w:t>Пачевського</w:t>
            </w:r>
            <w:proofErr w:type="spellEnd"/>
            <w:r w:rsidRPr="00995A44">
              <w:rPr>
                <w:rFonts w:ascii="Times New Roman" w:hAnsi="Times New Roman"/>
                <w:color w:val="000000"/>
                <w:sz w:val="28"/>
                <w:szCs w:val="28"/>
                <w:lang w:val="uk-UA"/>
              </w:rPr>
              <w:t xml:space="preserve"> В.Г., начальника відділу молоді та спорту управління освіти, молоді та спорту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присвоєння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звання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Почесний</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громадянин</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міста</w:t>
            </w:r>
            <w:proofErr w:type="spellEnd"/>
            <w:proofErr w:type="gramStart"/>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w:t>
            </w:r>
            <w:proofErr w:type="gramEnd"/>
            <w:r w:rsidRPr="00995A44">
              <w:rPr>
                <w:rFonts w:ascii="Times New Roman" w:eastAsia="Times New Roman" w:hAnsi="Times New Roman"/>
                <w:bCs/>
                <w:color w:val="000000"/>
                <w:kern w:val="36"/>
                <w:sz w:val="28"/>
                <w:szCs w:val="28"/>
                <w:lang w:eastAsia="ru-RU"/>
              </w:rPr>
              <w:t>мільника</w:t>
            </w:r>
            <w:proofErr w:type="spellEnd"/>
            <w:r w:rsidRPr="00995A44">
              <w:rPr>
                <w:rFonts w:ascii="Times New Roman" w:eastAsia="Times New Roman" w:hAnsi="Times New Roman"/>
                <w:bCs/>
                <w:color w:val="000000"/>
                <w:kern w:val="36"/>
                <w:sz w:val="28"/>
                <w:szCs w:val="28"/>
                <w:lang w:eastAsia="ru-RU"/>
              </w:rPr>
              <w:t xml:space="preserve">» Шевчук </w:t>
            </w:r>
            <w:proofErr w:type="spellStart"/>
            <w:r w:rsidRPr="00995A44">
              <w:rPr>
                <w:rFonts w:ascii="Times New Roman" w:eastAsia="Times New Roman" w:hAnsi="Times New Roman"/>
                <w:bCs/>
                <w:color w:val="000000"/>
                <w:kern w:val="36"/>
                <w:sz w:val="28"/>
                <w:szCs w:val="28"/>
                <w:lang w:eastAsia="ru-RU"/>
              </w:rPr>
              <w:t>Мар'яні</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Сергіївні</w:t>
            </w:r>
            <w:proofErr w:type="spellEnd"/>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val="uk-UA" w:eastAsia="ru-RU"/>
              </w:rPr>
              <w:t xml:space="preserve">Інформація: </w:t>
            </w:r>
            <w:proofErr w:type="spellStart"/>
            <w:r w:rsidRPr="00995A44">
              <w:rPr>
                <w:rFonts w:ascii="Times New Roman" w:eastAsia="Times New Roman" w:hAnsi="Times New Roman"/>
                <w:bCs/>
                <w:color w:val="000000"/>
                <w:kern w:val="36"/>
                <w:sz w:val="28"/>
                <w:szCs w:val="28"/>
                <w:lang w:val="uk-UA" w:eastAsia="ru-RU"/>
              </w:rPr>
              <w:t>Тендерис</w:t>
            </w:r>
            <w:proofErr w:type="spellEnd"/>
            <w:r w:rsidRPr="00995A44">
              <w:rPr>
                <w:rFonts w:ascii="Times New Roman" w:eastAsia="Times New Roman" w:hAnsi="Times New Roman"/>
                <w:bCs/>
                <w:color w:val="000000"/>
                <w:kern w:val="36"/>
                <w:sz w:val="28"/>
                <w:szCs w:val="28"/>
                <w:lang w:val="uk-UA" w:eastAsia="ru-RU"/>
              </w:rPr>
              <w:t xml:space="preserve"> О.В., начальника організаційного відділу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та доповнень до Міської програми розвитку культури та духовного відродження Хмільницької міської територіальної громади на 2019-2021 роки (зі змінами), затвердженої рішенням 53 сесії міської ради 7 скликання від 19.10.2018 р. №1695</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bCs/>
                <w:color w:val="000000"/>
                <w:sz w:val="28"/>
                <w:szCs w:val="28"/>
                <w:lang w:val="uk-UA"/>
              </w:rPr>
              <w:t xml:space="preserve">Інформація: </w:t>
            </w:r>
            <w:proofErr w:type="spellStart"/>
            <w:r w:rsidRPr="00995A44">
              <w:rPr>
                <w:rFonts w:ascii="Times New Roman" w:hAnsi="Times New Roman"/>
                <w:bCs/>
                <w:color w:val="000000"/>
                <w:sz w:val="28"/>
                <w:szCs w:val="28"/>
                <w:lang w:val="uk-UA"/>
              </w:rPr>
              <w:t>Цупринюк</w:t>
            </w:r>
            <w:proofErr w:type="spellEnd"/>
            <w:r w:rsidRPr="00995A44">
              <w:rPr>
                <w:rFonts w:ascii="Times New Roman" w:hAnsi="Times New Roman"/>
                <w:bCs/>
                <w:color w:val="000000"/>
                <w:sz w:val="28"/>
                <w:szCs w:val="28"/>
                <w:lang w:val="uk-UA"/>
              </w:rPr>
              <w:t xml:space="preserve"> Ю.С., начальника відділу культури і туризму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внесення змін та доповнень до Комплексної програми розвитку культури та туризму Хмільницької міської територіальної громади на 2022-2026 роки, затвердженої рішенням 14 сесії міської ради 8 скликання від 24 червня 2021 року №573 (зі змінами)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bCs/>
                <w:color w:val="000000"/>
                <w:sz w:val="28"/>
                <w:szCs w:val="28"/>
                <w:lang w:val="uk-UA"/>
              </w:rPr>
              <w:t xml:space="preserve">Інформація: </w:t>
            </w:r>
            <w:proofErr w:type="spellStart"/>
            <w:r w:rsidRPr="00995A44">
              <w:rPr>
                <w:rFonts w:ascii="Times New Roman" w:hAnsi="Times New Roman"/>
                <w:bCs/>
                <w:color w:val="000000"/>
                <w:sz w:val="28"/>
                <w:szCs w:val="28"/>
                <w:lang w:val="uk-UA"/>
              </w:rPr>
              <w:t>Цупринюк</w:t>
            </w:r>
            <w:proofErr w:type="spellEnd"/>
            <w:r w:rsidRPr="00995A44">
              <w:rPr>
                <w:rFonts w:ascii="Times New Roman" w:hAnsi="Times New Roman"/>
                <w:bCs/>
                <w:color w:val="000000"/>
                <w:sz w:val="28"/>
                <w:szCs w:val="28"/>
                <w:lang w:val="uk-UA"/>
              </w:rPr>
              <w:t xml:space="preserve"> Ю.С., начальника відділу культури і туризму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Порядки </w:t>
            </w:r>
            <w:proofErr w:type="spellStart"/>
            <w:r w:rsidRPr="00995A44">
              <w:rPr>
                <w:rFonts w:ascii="Times New Roman" w:eastAsia="Times New Roman" w:hAnsi="Times New Roman"/>
                <w:bCs/>
                <w:color w:val="000000"/>
                <w:kern w:val="36"/>
                <w:sz w:val="28"/>
                <w:szCs w:val="28"/>
                <w:lang w:eastAsia="ru-RU"/>
              </w:rPr>
              <w:t>використання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коштів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міського</w:t>
            </w:r>
            <w:proofErr w:type="spellEnd"/>
            <w:r w:rsidRPr="00995A44">
              <w:rPr>
                <w:rFonts w:ascii="Times New Roman" w:eastAsia="Times New Roman" w:hAnsi="Times New Roman"/>
                <w:bCs/>
                <w:color w:val="000000"/>
                <w:kern w:val="36"/>
                <w:sz w:val="28"/>
                <w:szCs w:val="28"/>
                <w:lang w:eastAsia="ru-RU"/>
              </w:rPr>
              <w:t xml:space="preserve"> бюджету, </w:t>
            </w:r>
            <w:proofErr w:type="spellStart"/>
            <w:r w:rsidRPr="00995A44">
              <w:rPr>
                <w:rFonts w:ascii="Times New Roman" w:eastAsia="Times New Roman" w:hAnsi="Times New Roman"/>
                <w:bCs/>
                <w:color w:val="000000"/>
                <w:kern w:val="36"/>
                <w:sz w:val="28"/>
                <w:szCs w:val="28"/>
                <w:lang w:eastAsia="ru-RU"/>
              </w:rPr>
              <w:t>передбачених</w:t>
            </w:r>
            <w:proofErr w:type="spellEnd"/>
            <w:r w:rsidRPr="00995A44">
              <w:rPr>
                <w:rFonts w:ascii="Times New Roman" w:eastAsia="Times New Roman" w:hAnsi="Times New Roman"/>
                <w:bCs/>
                <w:color w:val="000000"/>
                <w:kern w:val="36"/>
                <w:sz w:val="28"/>
                <w:szCs w:val="28"/>
                <w:lang w:eastAsia="ru-RU"/>
              </w:rPr>
              <w:t xml:space="preserve"> на </w:t>
            </w:r>
            <w:proofErr w:type="spellStart"/>
            <w:r w:rsidRPr="00995A44">
              <w:rPr>
                <w:rFonts w:ascii="Times New Roman" w:eastAsia="Times New Roman" w:hAnsi="Times New Roman"/>
                <w:bCs/>
                <w:color w:val="000000"/>
                <w:kern w:val="36"/>
                <w:sz w:val="28"/>
                <w:szCs w:val="28"/>
                <w:lang w:eastAsia="ru-RU"/>
              </w:rPr>
              <w:t>фінансування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заходів</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Комплексної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програми</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розвитку</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культури</w:t>
            </w:r>
            <w:proofErr w:type="spellEnd"/>
            <w:r w:rsidRPr="00995A44">
              <w:rPr>
                <w:rFonts w:ascii="Times New Roman" w:eastAsia="Times New Roman" w:hAnsi="Times New Roman"/>
                <w:bCs/>
                <w:color w:val="000000"/>
                <w:kern w:val="36"/>
                <w:sz w:val="28"/>
                <w:szCs w:val="28"/>
                <w:lang w:eastAsia="ru-RU"/>
              </w:rPr>
              <w:t xml:space="preserve"> та туризму</w:t>
            </w:r>
            <w:proofErr w:type="gramStart"/>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w:t>
            </w:r>
            <w:proofErr w:type="gramEnd"/>
            <w:r w:rsidRPr="00995A44">
              <w:rPr>
                <w:rFonts w:ascii="Times New Roman" w:eastAsia="Times New Roman" w:hAnsi="Times New Roman"/>
                <w:bCs/>
                <w:color w:val="000000"/>
                <w:kern w:val="36"/>
                <w:sz w:val="28"/>
                <w:szCs w:val="28"/>
                <w:lang w:eastAsia="ru-RU"/>
              </w:rPr>
              <w:t>мільницької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територіальної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громади</w:t>
            </w:r>
            <w:proofErr w:type="spellEnd"/>
            <w:r w:rsidRPr="00995A44">
              <w:rPr>
                <w:rFonts w:ascii="Times New Roman" w:eastAsia="Times New Roman" w:hAnsi="Times New Roman"/>
                <w:bCs/>
                <w:color w:val="000000"/>
                <w:kern w:val="36"/>
                <w:sz w:val="28"/>
                <w:szCs w:val="28"/>
                <w:lang w:eastAsia="ru-RU"/>
              </w:rPr>
              <w:t xml:space="preserve"> на 2022-2026 роки (</w:t>
            </w:r>
            <w:proofErr w:type="spellStart"/>
            <w:r w:rsidRPr="00995A44">
              <w:rPr>
                <w:rFonts w:ascii="Times New Roman" w:eastAsia="Times New Roman" w:hAnsi="Times New Roman"/>
                <w:bCs/>
                <w:color w:val="000000"/>
                <w:kern w:val="36"/>
                <w:sz w:val="28"/>
                <w:szCs w:val="28"/>
                <w:lang w:eastAsia="ru-RU"/>
              </w:rPr>
              <w:t>зі</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змінами</w:t>
            </w:r>
            <w:proofErr w:type="spellEnd"/>
            <w:r w:rsidRPr="00995A44">
              <w:rPr>
                <w:rFonts w:ascii="Times New Roman" w:eastAsia="Times New Roman" w:hAnsi="Times New Roman"/>
                <w:bCs/>
                <w:color w:val="000000"/>
                <w:kern w:val="36"/>
                <w:sz w:val="28"/>
                <w:szCs w:val="28"/>
                <w:lang w:eastAsia="ru-RU"/>
              </w:rPr>
              <w:t>)</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hAnsi="Times New Roman"/>
                <w:bCs/>
                <w:color w:val="000000"/>
                <w:sz w:val="28"/>
                <w:szCs w:val="28"/>
                <w:lang w:val="uk-UA"/>
              </w:rPr>
              <w:t xml:space="preserve">Інформація: </w:t>
            </w:r>
            <w:proofErr w:type="spellStart"/>
            <w:r w:rsidRPr="00995A44">
              <w:rPr>
                <w:rFonts w:ascii="Times New Roman" w:hAnsi="Times New Roman"/>
                <w:bCs/>
                <w:color w:val="000000"/>
                <w:sz w:val="28"/>
                <w:szCs w:val="28"/>
                <w:lang w:val="uk-UA"/>
              </w:rPr>
              <w:t>Цупринюк</w:t>
            </w:r>
            <w:proofErr w:type="spellEnd"/>
            <w:r w:rsidRPr="00995A44">
              <w:rPr>
                <w:rFonts w:ascii="Times New Roman" w:hAnsi="Times New Roman"/>
                <w:bCs/>
                <w:color w:val="000000"/>
                <w:sz w:val="28"/>
                <w:szCs w:val="28"/>
                <w:lang w:val="uk-UA"/>
              </w:rPr>
              <w:t xml:space="preserve"> Ю.С., начальника відділу культури і туризму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Про безоплатну передачу майна бібліотек сіл: </w:t>
            </w:r>
            <w:proofErr w:type="spellStart"/>
            <w:r w:rsidRPr="00995A44">
              <w:rPr>
                <w:rFonts w:ascii="Times New Roman" w:eastAsia="Times New Roman" w:hAnsi="Times New Roman"/>
                <w:bCs/>
                <w:color w:val="000000"/>
                <w:kern w:val="36"/>
                <w:sz w:val="28"/>
                <w:szCs w:val="28"/>
                <w:lang w:val="uk-UA" w:eastAsia="ru-RU"/>
              </w:rPr>
              <w:t>Журавне</w:t>
            </w:r>
            <w:proofErr w:type="spellEnd"/>
            <w:r w:rsidRPr="00995A44">
              <w:rPr>
                <w:rFonts w:ascii="Times New Roman" w:eastAsia="Times New Roman" w:hAnsi="Times New Roman"/>
                <w:bCs/>
                <w:color w:val="000000"/>
                <w:kern w:val="36"/>
                <w:sz w:val="28"/>
                <w:szCs w:val="28"/>
                <w:lang w:val="uk-UA" w:eastAsia="ru-RU"/>
              </w:rPr>
              <w:t xml:space="preserve">, Кожухів, </w:t>
            </w:r>
            <w:proofErr w:type="spellStart"/>
            <w:r w:rsidRPr="00995A44">
              <w:rPr>
                <w:rFonts w:ascii="Times New Roman" w:eastAsia="Times New Roman" w:hAnsi="Times New Roman"/>
                <w:bCs/>
                <w:color w:val="000000"/>
                <w:kern w:val="36"/>
                <w:sz w:val="28"/>
                <w:szCs w:val="28"/>
                <w:lang w:val="uk-UA" w:eastAsia="ru-RU"/>
              </w:rPr>
              <w:t>Іванівці</w:t>
            </w:r>
            <w:proofErr w:type="spellEnd"/>
            <w:r w:rsidRPr="00995A44">
              <w:rPr>
                <w:rFonts w:ascii="Times New Roman" w:eastAsia="Times New Roman" w:hAnsi="Times New Roman"/>
                <w:bCs/>
                <w:color w:val="000000"/>
                <w:kern w:val="36"/>
                <w:sz w:val="28"/>
                <w:szCs w:val="28"/>
                <w:lang w:val="uk-UA" w:eastAsia="ru-RU"/>
              </w:rPr>
              <w:t xml:space="preserve">, Шевченка КЗ «Публічна бібліотека» </w:t>
            </w:r>
            <w:proofErr w:type="spellStart"/>
            <w:r w:rsidRPr="00995A44">
              <w:rPr>
                <w:rFonts w:ascii="Times New Roman" w:eastAsia="Times New Roman" w:hAnsi="Times New Roman"/>
                <w:bCs/>
                <w:color w:val="000000"/>
                <w:kern w:val="36"/>
                <w:sz w:val="28"/>
                <w:szCs w:val="28"/>
                <w:lang w:val="uk-UA" w:eastAsia="ru-RU"/>
              </w:rPr>
              <w:t>Літинської</w:t>
            </w:r>
            <w:proofErr w:type="spellEnd"/>
            <w:r w:rsidRPr="00995A44">
              <w:rPr>
                <w:rFonts w:ascii="Times New Roman" w:eastAsia="Times New Roman" w:hAnsi="Times New Roman"/>
                <w:bCs/>
                <w:color w:val="000000"/>
                <w:kern w:val="36"/>
                <w:sz w:val="28"/>
                <w:szCs w:val="28"/>
                <w:lang w:val="uk-UA" w:eastAsia="ru-RU"/>
              </w:rPr>
              <w:t xml:space="preserve"> селищної ради на баланс КЗ «Бібліотека для дорослих» Хмільницької міської ради</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bCs/>
                <w:color w:val="000000"/>
                <w:sz w:val="28"/>
                <w:szCs w:val="28"/>
                <w:lang w:val="uk-UA"/>
              </w:rPr>
              <w:t xml:space="preserve">Інформація: </w:t>
            </w:r>
            <w:proofErr w:type="spellStart"/>
            <w:r w:rsidRPr="00995A44">
              <w:rPr>
                <w:rFonts w:ascii="Times New Roman" w:hAnsi="Times New Roman"/>
                <w:bCs/>
                <w:color w:val="000000"/>
                <w:sz w:val="28"/>
                <w:szCs w:val="28"/>
                <w:lang w:val="uk-UA"/>
              </w:rPr>
              <w:t>Цупринюк</w:t>
            </w:r>
            <w:proofErr w:type="spellEnd"/>
            <w:r w:rsidRPr="00995A44">
              <w:rPr>
                <w:rFonts w:ascii="Times New Roman" w:hAnsi="Times New Roman"/>
                <w:bCs/>
                <w:color w:val="000000"/>
                <w:sz w:val="28"/>
                <w:szCs w:val="28"/>
                <w:lang w:val="uk-UA"/>
              </w:rPr>
              <w:t xml:space="preserve"> Ю.С., начальника відділу культури і туризму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стан </w:t>
            </w:r>
            <w:proofErr w:type="spellStart"/>
            <w:r w:rsidRPr="00995A44">
              <w:rPr>
                <w:rFonts w:ascii="Times New Roman" w:eastAsia="Times New Roman" w:hAnsi="Times New Roman"/>
                <w:bCs/>
                <w:color w:val="000000"/>
                <w:kern w:val="36"/>
                <w:sz w:val="28"/>
                <w:szCs w:val="28"/>
                <w:lang w:eastAsia="ru-RU"/>
              </w:rPr>
              <w:t>організації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архівної</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справи</w:t>
            </w:r>
            <w:proofErr w:type="spellEnd"/>
            <w:r w:rsidRPr="00995A44">
              <w:rPr>
                <w:rFonts w:ascii="Times New Roman" w:eastAsia="Times New Roman" w:hAnsi="Times New Roman"/>
                <w:bCs/>
                <w:color w:val="000000"/>
                <w:kern w:val="36"/>
                <w:sz w:val="28"/>
                <w:szCs w:val="28"/>
                <w:lang w:eastAsia="ru-RU"/>
              </w:rPr>
              <w:t xml:space="preserve"> у</w:t>
            </w:r>
            <w:proofErr w:type="gramStart"/>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Х</w:t>
            </w:r>
            <w:proofErr w:type="gramEnd"/>
            <w:r w:rsidRPr="00995A44">
              <w:rPr>
                <w:rFonts w:ascii="Times New Roman" w:eastAsia="Times New Roman" w:hAnsi="Times New Roman"/>
                <w:bCs/>
                <w:color w:val="000000"/>
                <w:kern w:val="36"/>
                <w:sz w:val="28"/>
                <w:szCs w:val="28"/>
                <w:lang w:eastAsia="ru-RU"/>
              </w:rPr>
              <w:t>мільницькій</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міській</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територіальній</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громаді</w:t>
            </w:r>
            <w:proofErr w:type="spellEnd"/>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 xml:space="preserve">Інформація: </w:t>
            </w:r>
            <w:proofErr w:type="spellStart"/>
            <w:r w:rsidRPr="00995A44">
              <w:rPr>
                <w:rFonts w:ascii="Times New Roman" w:eastAsia="Times New Roman" w:hAnsi="Times New Roman"/>
                <w:bCs/>
                <w:color w:val="000000"/>
                <w:kern w:val="36"/>
                <w:sz w:val="28"/>
                <w:szCs w:val="28"/>
                <w:lang w:val="uk-UA" w:eastAsia="ru-RU"/>
              </w:rPr>
              <w:t>Поліщученко</w:t>
            </w:r>
            <w:proofErr w:type="spellEnd"/>
            <w:r w:rsidRPr="00995A44">
              <w:rPr>
                <w:rFonts w:ascii="Times New Roman" w:eastAsia="Times New Roman" w:hAnsi="Times New Roman"/>
                <w:bCs/>
                <w:color w:val="000000"/>
                <w:kern w:val="36"/>
                <w:sz w:val="28"/>
                <w:szCs w:val="28"/>
                <w:lang w:val="uk-UA" w:eastAsia="ru-RU"/>
              </w:rPr>
              <w:t xml:space="preserve"> Р.М., начальника архівного відділу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затвердження Порядку використання коштів міського бюджету, передбачених на фінансування заходів Програми сприяння діяльності комунальної установи «Хмільницький трудовий архів» Хмільницької міської ради на 2022-2026рр.</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Інформація: Струтинської Т.В., директора КУ «Хмільницький трудовий архів» Хмільницької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395"/>
              </w:tabs>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виконання рішення Господарського суду Вінницької області по справі № 902/109/21</w:t>
            </w:r>
          </w:p>
          <w:p w:rsidR="00995A44" w:rsidRPr="00995A44" w:rsidRDefault="00995A44" w:rsidP="00995A44">
            <w:pPr>
              <w:tabs>
                <w:tab w:val="left" w:pos="4395"/>
              </w:tabs>
              <w:spacing w:after="0" w:line="240" w:lineRule="auto"/>
              <w:jc w:val="both"/>
              <w:rPr>
                <w:rFonts w:ascii="Times New Roman" w:eastAsia="Times New Roman" w:hAnsi="Times New Roman"/>
                <w:bCs/>
                <w:color w:val="000000"/>
                <w:kern w:val="36"/>
                <w:sz w:val="28"/>
                <w:szCs w:val="28"/>
                <w:lang w:val="uk-UA" w:eastAsia="ru-RU"/>
              </w:rPr>
            </w:pPr>
            <w:r w:rsidRPr="00995A44">
              <w:rPr>
                <w:rFonts w:ascii="Times New Roman" w:hAnsi="Times New Roman"/>
                <w:bCs/>
                <w:color w:val="000000"/>
                <w:sz w:val="28"/>
                <w:szCs w:val="28"/>
                <w:lang w:val="uk-UA"/>
              </w:rPr>
              <w:t xml:space="preserve">Інформація: </w:t>
            </w:r>
            <w:proofErr w:type="spellStart"/>
            <w:r w:rsidRPr="00995A44">
              <w:rPr>
                <w:rFonts w:ascii="Times New Roman" w:hAnsi="Times New Roman"/>
                <w:bCs/>
                <w:color w:val="000000"/>
                <w:sz w:val="28"/>
                <w:szCs w:val="28"/>
                <w:lang w:val="uk-UA"/>
              </w:rPr>
              <w:t>Буликової</w:t>
            </w:r>
            <w:proofErr w:type="spellEnd"/>
            <w:r w:rsidRPr="00995A44">
              <w:rPr>
                <w:rFonts w:ascii="Times New Roman" w:hAnsi="Times New Roman"/>
                <w:bCs/>
                <w:color w:val="000000"/>
                <w:sz w:val="28"/>
                <w:szCs w:val="28"/>
                <w:lang w:val="uk-UA"/>
              </w:rPr>
              <w:t xml:space="preserve"> Н.А., начальника юридичного відділу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eastAsia="Times New Roman" w:hAnsi="Times New Roman"/>
                <w:bCs/>
                <w:color w:val="000000"/>
                <w:kern w:val="36"/>
                <w:sz w:val="28"/>
                <w:szCs w:val="28"/>
                <w:lang w:val="uk-UA" w:eastAsia="ru-RU"/>
              </w:rPr>
              <w:t>Про затвердження звіту про виконання бюджету Хмільницької міської територіальної громади за 9 місяців 2021 року</w:t>
            </w:r>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val="uk-UA" w:eastAsia="ru-RU"/>
              </w:rPr>
            </w:pPr>
            <w:r w:rsidRPr="00995A44">
              <w:rPr>
                <w:rFonts w:ascii="Times New Roman" w:hAnsi="Times New Roman"/>
                <w:color w:val="000000"/>
                <w:sz w:val="28"/>
                <w:szCs w:val="28"/>
                <w:lang w:val="uk-UA"/>
              </w:rPr>
              <w:lastRenderedPageBreak/>
              <w:t>Інформація: Тищенко Т.П., начальника фінансового управління міської ради</w:t>
            </w:r>
          </w:p>
        </w:tc>
      </w:tr>
      <w:tr w:rsidR="00995A44" w:rsidRPr="00995A44" w:rsidTr="00992E74">
        <w:trPr>
          <w:trHeight w:val="537"/>
        </w:trPr>
        <w:tc>
          <w:tcPr>
            <w:tcW w:w="709" w:type="dxa"/>
          </w:tcPr>
          <w:p w:rsidR="00995A44" w:rsidRPr="00995A44" w:rsidRDefault="00995A44" w:rsidP="00995A44">
            <w:pPr>
              <w:numPr>
                <w:ilvl w:val="0"/>
                <w:numId w:val="9"/>
              </w:numPr>
              <w:spacing w:after="0" w:line="240" w:lineRule="auto"/>
              <w:ind w:hanging="720"/>
              <w:contextualSpacing/>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eastAsia="Times New Roman" w:hAnsi="Times New Roman"/>
                <w:bCs/>
                <w:color w:val="000000"/>
                <w:kern w:val="36"/>
                <w:sz w:val="28"/>
                <w:szCs w:val="28"/>
                <w:lang w:eastAsia="ru-RU"/>
              </w:rPr>
              <w:t xml:space="preserve">Про </w:t>
            </w:r>
            <w:proofErr w:type="spellStart"/>
            <w:r w:rsidRPr="00995A44">
              <w:rPr>
                <w:rFonts w:ascii="Times New Roman" w:eastAsia="Times New Roman" w:hAnsi="Times New Roman"/>
                <w:bCs/>
                <w:color w:val="000000"/>
                <w:kern w:val="36"/>
                <w:sz w:val="28"/>
                <w:szCs w:val="28"/>
                <w:lang w:eastAsia="ru-RU"/>
              </w:rPr>
              <w:t>визначення</w:t>
            </w:r>
            <w:proofErr w:type="spellEnd"/>
            <w:r w:rsidRPr="00995A44">
              <w:rPr>
                <w:rFonts w:ascii="Times New Roman" w:eastAsia="Times New Roman" w:hAnsi="Times New Roman"/>
                <w:bCs/>
                <w:color w:val="000000"/>
                <w:kern w:val="36"/>
                <w:sz w:val="28"/>
                <w:szCs w:val="28"/>
                <w:lang w:eastAsia="ru-RU"/>
              </w:rPr>
              <w:t xml:space="preserve"> ФОП </w:t>
            </w:r>
            <w:proofErr w:type="spellStart"/>
            <w:r w:rsidRPr="00995A44">
              <w:rPr>
                <w:rFonts w:ascii="Times New Roman" w:eastAsia="Times New Roman" w:hAnsi="Times New Roman"/>
                <w:bCs/>
                <w:color w:val="000000"/>
                <w:kern w:val="36"/>
                <w:sz w:val="28"/>
                <w:szCs w:val="28"/>
                <w:lang w:eastAsia="ru-RU"/>
              </w:rPr>
              <w:t>Цюрпіт</w:t>
            </w:r>
            <w:proofErr w:type="spellEnd"/>
            <w:r w:rsidR="00250D8C">
              <w:rPr>
                <w:rFonts w:ascii="Times New Roman" w:eastAsia="Times New Roman" w:hAnsi="Times New Roman"/>
                <w:bCs/>
                <w:color w:val="000000"/>
                <w:kern w:val="36"/>
                <w:sz w:val="28"/>
                <w:szCs w:val="28"/>
                <w:lang w:val="uk-UA" w:eastAsia="ru-RU"/>
              </w:rPr>
              <w:t>и</w:t>
            </w:r>
            <w:r w:rsidRPr="00995A44">
              <w:rPr>
                <w:rFonts w:ascii="Times New Roman" w:eastAsia="Times New Roman" w:hAnsi="Times New Roman"/>
                <w:bCs/>
                <w:color w:val="000000"/>
                <w:kern w:val="36"/>
                <w:sz w:val="28"/>
                <w:szCs w:val="28"/>
                <w:lang w:eastAsia="ru-RU"/>
              </w:rPr>
              <w:t xml:space="preserve"> Людмил</w:t>
            </w:r>
            <w:r w:rsidR="00250D8C">
              <w:rPr>
                <w:rFonts w:ascii="Times New Roman" w:eastAsia="Times New Roman" w:hAnsi="Times New Roman"/>
                <w:bCs/>
                <w:color w:val="000000"/>
                <w:kern w:val="36"/>
                <w:sz w:val="28"/>
                <w:szCs w:val="28"/>
                <w:lang w:val="uk-UA" w:eastAsia="ru-RU"/>
              </w:rPr>
              <w:t>и</w:t>
            </w:r>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Володимирівн</w:t>
            </w:r>
            <w:proofErr w:type="spellEnd"/>
            <w:r w:rsidR="00250D8C">
              <w:rPr>
                <w:rFonts w:ascii="Times New Roman" w:eastAsia="Times New Roman" w:hAnsi="Times New Roman"/>
                <w:bCs/>
                <w:color w:val="000000"/>
                <w:kern w:val="36"/>
                <w:sz w:val="28"/>
                <w:szCs w:val="28"/>
                <w:lang w:val="uk-UA" w:eastAsia="ru-RU"/>
              </w:rPr>
              <w:t>и</w:t>
            </w:r>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податковим</w:t>
            </w:r>
            <w:proofErr w:type="spellEnd"/>
            <w:r w:rsidRPr="00995A44">
              <w:rPr>
                <w:rFonts w:ascii="Times New Roman" w:eastAsia="Times New Roman" w:hAnsi="Times New Roman"/>
                <w:bCs/>
                <w:color w:val="000000"/>
                <w:kern w:val="36"/>
                <w:sz w:val="28"/>
                <w:szCs w:val="28"/>
                <w:lang w:eastAsia="ru-RU"/>
              </w:rPr>
              <w:t xml:space="preserve"> агентом </w:t>
            </w:r>
            <w:proofErr w:type="spellStart"/>
            <w:r w:rsidRPr="00995A44">
              <w:rPr>
                <w:rFonts w:ascii="Times New Roman" w:eastAsia="Times New Roman" w:hAnsi="Times New Roman"/>
                <w:bCs/>
                <w:color w:val="000000"/>
                <w:kern w:val="36"/>
                <w:sz w:val="28"/>
                <w:szCs w:val="28"/>
                <w:lang w:eastAsia="ru-RU"/>
              </w:rPr>
              <w:t>зі</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справляння</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туристичного</w:t>
            </w:r>
            <w:proofErr w:type="spellEnd"/>
            <w:r w:rsidRPr="00995A44">
              <w:rPr>
                <w:rFonts w:ascii="Times New Roman" w:eastAsia="Times New Roman" w:hAnsi="Times New Roman"/>
                <w:bCs/>
                <w:color w:val="000000"/>
                <w:kern w:val="36"/>
                <w:sz w:val="28"/>
                <w:szCs w:val="28"/>
                <w:lang w:eastAsia="ru-RU"/>
              </w:rPr>
              <w:t xml:space="preserve"> </w:t>
            </w:r>
            <w:proofErr w:type="spellStart"/>
            <w:r w:rsidRPr="00995A44">
              <w:rPr>
                <w:rFonts w:ascii="Times New Roman" w:eastAsia="Times New Roman" w:hAnsi="Times New Roman"/>
                <w:bCs/>
                <w:color w:val="000000"/>
                <w:kern w:val="36"/>
                <w:sz w:val="28"/>
                <w:szCs w:val="28"/>
                <w:lang w:eastAsia="ru-RU"/>
              </w:rPr>
              <w:t>збору</w:t>
            </w:r>
            <w:proofErr w:type="spellEnd"/>
          </w:p>
          <w:p w:rsidR="00995A44" w:rsidRPr="00995A44" w:rsidRDefault="00995A44" w:rsidP="00995A44">
            <w:pPr>
              <w:spacing w:after="0" w:line="240" w:lineRule="auto"/>
              <w:jc w:val="both"/>
              <w:textAlignment w:val="baseline"/>
              <w:outlineLvl w:val="0"/>
              <w:rPr>
                <w:rFonts w:ascii="Times New Roman" w:eastAsia="Times New Roman" w:hAnsi="Times New Roman"/>
                <w:bCs/>
                <w:color w:val="000000"/>
                <w:kern w:val="36"/>
                <w:sz w:val="28"/>
                <w:szCs w:val="28"/>
                <w:lang w:eastAsia="ru-RU"/>
              </w:rPr>
            </w:pPr>
            <w:r w:rsidRPr="00995A44">
              <w:rPr>
                <w:rFonts w:ascii="Times New Roman" w:hAnsi="Times New Roman"/>
                <w:color w:val="000000"/>
                <w:sz w:val="28"/>
                <w:szCs w:val="28"/>
                <w:lang w:val="uk-UA"/>
              </w:rPr>
              <w:t>Інформація: Тищенко Т.П., начальника фінансового управління міської ради</w:t>
            </w:r>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надання в користування та внесення змін до </w:t>
            </w:r>
            <w:r w:rsidRPr="00995A44">
              <w:rPr>
                <w:rFonts w:ascii="Times New Roman" w:hAnsi="Times New Roman"/>
                <w:bCs/>
                <w:sz w:val="28"/>
                <w:szCs w:val="28"/>
                <w:lang w:val="uk-UA"/>
              </w:rPr>
              <w:t xml:space="preserve">договорів оренди землі </w:t>
            </w:r>
            <w:r w:rsidRPr="00995A44">
              <w:rPr>
                <w:rFonts w:ascii="Times New Roman" w:hAnsi="Times New Roman"/>
                <w:sz w:val="28"/>
                <w:szCs w:val="28"/>
                <w:lang w:val="uk-UA"/>
              </w:rPr>
              <w:t>для обслуговування гаражів 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клопотання гр. </w:t>
            </w:r>
            <w:proofErr w:type="spellStart"/>
            <w:r w:rsidRPr="00995A44">
              <w:rPr>
                <w:rFonts w:ascii="Times New Roman" w:hAnsi="Times New Roman"/>
                <w:sz w:val="28"/>
                <w:szCs w:val="28"/>
                <w:lang w:val="uk-UA"/>
              </w:rPr>
              <w:t>Шкрабалюка</w:t>
            </w:r>
            <w:proofErr w:type="spellEnd"/>
            <w:r w:rsidRPr="00995A44">
              <w:rPr>
                <w:rFonts w:ascii="Times New Roman" w:hAnsi="Times New Roman"/>
                <w:sz w:val="28"/>
                <w:szCs w:val="28"/>
                <w:lang w:val="uk-UA"/>
              </w:rPr>
              <w:t xml:space="preserve"> Василя Васильовича щодо затвердження проекту землеустрою для будівництва індивідуального гаражу по 1 пров. Пушкіна 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Про надання в фактичне користування земельних ділянок для обслуговування гаражів у м. Хмільнику</w:t>
            </w:r>
          </w:p>
          <w:p w:rsidR="00995A44" w:rsidRPr="00995A44" w:rsidRDefault="00995A44" w:rsidP="00995A44">
            <w:pPr>
              <w:spacing w:after="0" w:line="240" w:lineRule="auto"/>
              <w:ind w:right="-1"/>
              <w:jc w:val="both"/>
              <w:rPr>
                <w:rFonts w:ascii="Times New Roman" w:eastAsia="Times New Roman" w:hAnsi="Times New Roman"/>
                <w:bCs/>
                <w:color w:val="FF0000"/>
                <w:sz w:val="28"/>
                <w:szCs w:val="28"/>
                <w:lang w:val="uk-UA" w:eastAsia="ru-RU"/>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eastAsia="Times New Roman" w:hAnsi="Times New Roman"/>
                <w:sz w:val="28"/>
                <w:szCs w:val="28"/>
                <w:lang w:val="uk-UA"/>
              </w:rPr>
            </w:pPr>
            <w:r w:rsidRPr="00995A44">
              <w:rPr>
                <w:rFonts w:ascii="Times New Roman" w:eastAsia="Times New Roman" w:hAnsi="Times New Roman"/>
                <w:sz w:val="28"/>
                <w:szCs w:val="28"/>
                <w:lang w:val="uk-UA"/>
              </w:rPr>
              <w:t xml:space="preserve">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ділянки) </w:t>
            </w:r>
          </w:p>
          <w:p w:rsidR="00995A44" w:rsidRPr="00995A44" w:rsidRDefault="00995A44" w:rsidP="00995A44">
            <w:pPr>
              <w:spacing w:after="0" w:line="240" w:lineRule="auto"/>
              <w:ind w:right="-1"/>
              <w:jc w:val="both"/>
              <w:rPr>
                <w:rFonts w:ascii="Times New Roman" w:eastAsia="Times New Roman" w:hAnsi="Times New Roman"/>
                <w:color w:val="FF0000"/>
                <w:sz w:val="28"/>
                <w:szCs w:val="28"/>
                <w:lang w:val="uk-UA"/>
              </w:rPr>
            </w:pPr>
            <w:r w:rsidRPr="00995A44">
              <w:rPr>
                <w:rFonts w:ascii="Times New Roman" w:eastAsia="Times New Roman" w:hAnsi="Times New Roman"/>
                <w:sz w:val="28"/>
                <w:szCs w:val="28"/>
                <w:lang w:val="uk-UA"/>
              </w:rPr>
              <w:t xml:space="preserve">Інформація: </w:t>
            </w:r>
            <w:proofErr w:type="spellStart"/>
            <w:r w:rsidRPr="00995A44">
              <w:rPr>
                <w:rFonts w:ascii="Times New Roman" w:eastAsia="Times New Roman" w:hAnsi="Times New Roman"/>
                <w:sz w:val="28"/>
                <w:szCs w:val="28"/>
                <w:lang w:val="uk-UA"/>
              </w:rPr>
              <w:t>Тишкевич</w:t>
            </w:r>
            <w:proofErr w:type="spellEnd"/>
            <w:r w:rsidRPr="00995A44">
              <w:rPr>
                <w:rFonts w:ascii="Times New Roman" w:eastAsia="Times New Roman" w:hAnsi="Times New Roman"/>
                <w:sz w:val="28"/>
                <w:szCs w:val="28"/>
                <w:lang w:val="uk-UA"/>
              </w:rPr>
              <w:t xml:space="preserve"> С.В., начальника управління земельних відносин міської ради</w:t>
            </w:r>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затвердження документацій із землеустрою та безоплатну передачу у власність земельних ділянок у м. Хмільнику (присадибні ділянки)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253"/>
              </w:tabs>
              <w:spacing w:after="0" w:line="240" w:lineRule="auto"/>
              <w:ind w:right="-1"/>
              <w:jc w:val="both"/>
              <w:rPr>
                <w:rFonts w:ascii="Times New Roman" w:eastAsia="Times New Roman" w:hAnsi="Times New Roman"/>
                <w:sz w:val="28"/>
                <w:szCs w:val="28"/>
                <w:lang w:val="uk-UA"/>
              </w:rPr>
            </w:pPr>
            <w:r w:rsidRPr="00995A44">
              <w:rPr>
                <w:rFonts w:ascii="Times New Roman" w:eastAsia="Times New Roman" w:hAnsi="Times New Roman"/>
                <w:sz w:val="28"/>
                <w:szCs w:val="28"/>
                <w:lang w:val="uk-UA"/>
              </w:rPr>
              <w:t>Про затвердження документацій із землеустрою та надання в користування на умовах оренди земельних ділянок (присадибні земельні ділянки) у м. Хмільнику</w:t>
            </w:r>
          </w:p>
          <w:p w:rsidR="00995A44" w:rsidRPr="00995A44" w:rsidRDefault="00995A44" w:rsidP="00995A44">
            <w:pPr>
              <w:tabs>
                <w:tab w:val="left" w:pos="4253"/>
              </w:tabs>
              <w:spacing w:after="0" w:line="240" w:lineRule="auto"/>
              <w:ind w:right="-1"/>
              <w:jc w:val="both"/>
              <w:rPr>
                <w:rFonts w:ascii="Times New Roman" w:eastAsia="Times New Roman" w:hAnsi="Times New Roman"/>
                <w:color w:val="FF0000"/>
                <w:sz w:val="28"/>
                <w:szCs w:val="28"/>
                <w:lang w:val="uk-UA"/>
              </w:rPr>
            </w:pPr>
            <w:r w:rsidRPr="00995A44">
              <w:rPr>
                <w:rFonts w:ascii="Times New Roman" w:eastAsia="Times New Roman" w:hAnsi="Times New Roman"/>
                <w:sz w:val="28"/>
                <w:szCs w:val="28"/>
                <w:lang w:val="uk-UA"/>
              </w:rPr>
              <w:t xml:space="preserve">Інформація: </w:t>
            </w:r>
            <w:proofErr w:type="spellStart"/>
            <w:r w:rsidRPr="00995A44">
              <w:rPr>
                <w:rFonts w:ascii="Times New Roman" w:eastAsia="Times New Roman" w:hAnsi="Times New Roman"/>
                <w:sz w:val="28"/>
                <w:szCs w:val="28"/>
                <w:lang w:val="uk-UA"/>
              </w:rPr>
              <w:t>Тишкевич</w:t>
            </w:r>
            <w:proofErr w:type="spellEnd"/>
            <w:r w:rsidRPr="00995A44">
              <w:rPr>
                <w:rFonts w:ascii="Times New Roman" w:eastAsia="Times New Roman" w:hAnsi="Times New Roman"/>
                <w:sz w:val="28"/>
                <w:szCs w:val="28"/>
                <w:lang w:val="uk-UA"/>
              </w:rPr>
              <w:t xml:space="preserve"> С.В., начальника управління земельних відносин міської ради</w:t>
            </w:r>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затвердження документації із землеустрою щодо поділу земельної ділянки та передачі земельних ділянок у власність по </w:t>
            </w:r>
            <w:r w:rsidRPr="00995A44">
              <w:rPr>
                <w:rFonts w:ascii="Times New Roman" w:hAnsi="Times New Roman"/>
                <w:bCs/>
                <w:sz w:val="28"/>
                <w:szCs w:val="28"/>
                <w:lang w:val="uk-UA"/>
              </w:rPr>
              <w:t xml:space="preserve">вул. </w:t>
            </w:r>
            <w:r w:rsidRPr="00995A44">
              <w:rPr>
                <w:rFonts w:ascii="Times New Roman" w:hAnsi="Times New Roman"/>
                <w:sz w:val="28"/>
                <w:szCs w:val="28"/>
                <w:lang w:val="uk-UA"/>
              </w:rPr>
              <w:t>Січових Стрільців, 10 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bCs/>
                <w:sz w:val="28"/>
                <w:szCs w:val="28"/>
                <w:lang w:val="uk-UA"/>
              </w:rPr>
            </w:pPr>
            <w:r w:rsidRPr="00995A44">
              <w:rPr>
                <w:rFonts w:ascii="Times New Roman" w:hAnsi="Times New Roman"/>
                <w:sz w:val="28"/>
                <w:szCs w:val="28"/>
                <w:lang w:val="uk-UA"/>
              </w:rPr>
              <w:t xml:space="preserve">Про затвердження документації із землеустрою щодо поділу земельної ділянки у м. Хмільнику по </w:t>
            </w:r>
            <w:r w:rsidRPr="00995A44">
              <w:rPr>
                <w:rFonts w:ascii="Times New Roman" w:hAnsi="Times New Roman"/>
                <w:bCs/>
                <w:sz w:val="28"/>
                <w:szCs w:val="28"/>
                <w:lang w:val="uk-UA"/>
              </w:rPr>
              <w:t>вул. Маліновського, 43</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 щодо припинення права користування та безоплатну передачу у власність земельних ділянок в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затвердження проекту землеустрою та передачі в користування на умовах </w:t>
            </w:r>
            <w:r w:rsidRPr="00995A44">
              <w:rPr>
                <w:rFonts w:ascii="Times New Roman" w:hAnsi="Times New Roman"/>
                <w:sz w:val="28"/>
                <w:szCs w:val="28"/>
                <w:lang w:val="uk-UA"/>
              </w:rPr>
              <w:lastRenderedPageBreak/>
              <w:t xml:space="preserve">оренди земельної ділянки для городництва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надання в фактичне користування земельних ділянок для городництва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 громадян щодо зміни цільового призначення приватних земельних ділянок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360"/>
                <w:tab w:val="left" w:pos="3828"/>
                <w:tab w:val="left" w:pos="3969"/>
              </w:tabs>
              <w:spacing w:after="0"/>
              <w:ind w:right="-1"/>
              <w:jc w:val="both"/>
              <w:rPr>
                <w:rFonts w:ascii="Times New Roman" w:hAnsi="Times New Roman"/>
                <w:bCs/>
                <w:sz w:val="28"/>
                <w:szCs w:val="28"/>
                <w:lang w:val="uk-UA"/>
              </w:rPr>
            </w:pPr>
            <w:r w:rsidRPr="00995A44">
              <w:rPr>
                <w:rFonts w:ascii="Times New Roman" w:hAnsi="Times New Roman"/>
                <w:bCs/>
                <w:sz w:val="28"/>
                <w:szCs w:val="28"/>
                <w:lang w:val="uk-UA"/>
              </w:rPr>
              <w:t xml:space="preserve">Про погодження меж земельних ділянок </w:t>
            </w:r>
          </w:p>
          <w:p w:rsidR="00995A44" w:rsidRPr="00995A44" w:rsidRDefault="00995A44" w:rsidP="00995A44">
            <w:pPr>
              <w:tabs>
                <w:tab w:val="left" w:pos="-360"/>
                <w:tab w:val="left" w:pos="3828"/>
                <w:tab w:val="left" w:pos="3969"/>
              </w:tabs>
              <w:spacing w:after="0"/>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253"/>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Про розгляд заяви Терещенка Віталія Едуардовича щодо земельної ділянки у місті Хмільнику по вул. Пушкіна, 12</w:t>
            </w:r>
          </w:p>
          <w:p w:rsidR="00995A44" w:rsidRPr="00995A44" w:rsidRDefault="00995A44" w:rsidP="00995A44">
            <w:pPr>
              <w:tabs>
                <w:tab w:val="left" w:pos="4253"/>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Про продаж Терещенку Віталію Едуардовичу земельної ділянки, що розташована по вул. Пушкіна, 12</w:t>
            </w:r>
            <w:r w:rsidRPr="00995A44">
              <w:rPr>
                <w:rFonts w:ascii="Times New Roman" w:hAnsi="Times New Roman"/>
                <w:bCs/>
                <w:sz w:val="28"/>
                <w:szCs w:val="28"/>
                <w:lang w:val="uk-UA"/>
              </w:rPr>
              <w:t xml:space="preserve"> </w:t>
            </w:r>
            <w:r w:rsidRPr="00995A44">
              <w:rPr>
                <w:rFonts w:ascii="Times New Roman" w:hAnsi="Times New Roman"/>
                <w:sz w:val="28"/>
                <w:szCs w:val="28"/>
                <w:lang w:val="uk-UA"/>
              </w:rPr>
              <w:t>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надання дозволу на виготовлення документацій із землеустрою для подальшого оформлення права власності на земельні ділянки на території населених пунктів Хмільницької міської територіальної громади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затвердження документацій із землеустрою та безоплатну передачу у власність земельних ділянок на території населених пунктів Хмільницької міської територіальної громади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за згодою орендаря на території Хмільницької міської територіальної громади</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затвердження проектів землеустрою та безоплатну передачу у власність земельних ділянок за межами населених пунктів Хмільницької міської територіальної громади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надання дозволу на виготовлення документацій із землеустрою для </w:t>
            </w:r>
            <w:r w:rsidRPr="00995A44">
              <w:rPr>
                <w:rFonts w:ascii="Times New Roman" w:hAnsi="Times New Roman"/>
                <w:bCs/>
                <w:color w:val="000000"/>
                <w:sz w:val="28"/>
                <w:szCs w:val="28"/>
                <w:lang w:val="uk-UA"/>
              </w:rPr>
              <w:lastRenderedPageBreak/>
              <w:t xml:space="preserve">подальшого оформлення права власності на земельні ділянки за межами населених пунктів Хмільницької міської територіальної громади громадянам, які їх використовують тривалий термін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color w:val="000000" w:themeColor="text1"/>
                <w:sz w:val="28"/>
                <w:szCs w:val="28"/>
                <w:lang w:val="uk-UA"/>
              </w:rPr>
            </w:pPr>
            <w:r w:rsidRPr="0002309E">
              <w:rPr>
                <w:rFonts w:ascii="Times New Roman" w:hAnsi="Times New Roman"/>
                <w:color w:val="000000" w:themeColor="text1"/>
                <w:sz w:val="28"/>
                <w:szCs w:val="28"/>
                <w:lang w:val="uk-UA"/>
              </w:rPr>
              <w:t>Про розгляд клопотань громадян щодо відведення земельних ділянок у власність для ведення особистого селянського господарства за межами населених пунктів Хмільницької міської територіальної громади</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BE397D">
              <w:rPr>
                <w:rFonts w:ascii="Times New Roman" w:hAnsi="Times New Roman"/>
                <w:sz w:val="28"/>
                <w:szCs w:val="28"/>
              </w:rPr>
              <w:t>Інформація</w:t>
            </w:r>
            <w:proofErr w:type="spellEnd"/>
            <w:r w:rsidRPr="00BE397D">
              <w:rPr>
                <w:rFonts w:ascii="Times New Roman" w:hAnsi="Times New Roman"/>
                <w:sz w:val="28"/>
                <w:szCs w:val="28"/>
              </w:rPr>
              <w:t xml:space="preserve">: </w:t>
            </w:r>
            <w:proofErr w:type="spellStart"/>
            <w:r w:rsidRPr="00BE397D">
              <w:rPr>
                <w:rFonts w:ascii="Times New Roman" w:hAnsi="Times New Roman"/>
                <w:sz w:val="28"/>
                <w:szCs w:val="28"/>
              </w:rPr>
              <w:t>Тишкевич</w:t>
            </w:r>
            <w:proofErr w:type="spellEnd"/>
            <w:r w:rsidRPr="00BE397D">
              <w:rPr>
                <w:rFonts w:ascii="Times New Roman" w:hAnsi="Times New Roman"/>
                <w:sz w:val="28"/>
                <w:szCs w:val="28"/>
              </w:rPr>
              <w:t xml:space="preserve"> С.В., начальника </w:t>
            </w:r>
            <w:proofErr w:type="spellStart"/>
            <w:r w:rsidRPr="00BE397D">
              <w:rPr>
                <w:rFonts w:ascii="Times New Roman" w:hAnsi="Times New Roman"/>
                <w:sz w:val="28"/>
                <w:szCs w:val="28"/>
              </w:rPr>
              <w:t>управління</w:t>
            </w:r>
            <w:proofErr w:type="spellEnd"/>
            <w:r w:rsidRPr="00BE397D">
              <w:rPr>
                <w:rFonts w:ascii="Times New Roman" w:hAnsi="Times New Roman"/>
                <w:sz w:val="28"/>
                <w:szCs w:val="28"/>
              </w:rPr>
              <w:t xml:space="preserve"> </w:t>
            </w:r>
            <w:proofErr w:type="spellStart"/>
            <w:r w:rsidRPr="00BE397D">
              <w:rPr>
                <w:rFonts w:ascii="Times New Roman" w:hAnsi="Times New Roman"/>
                <w:sz w:val="28"/>
                <w:szCs w:val="28"/>
              </w:rPr>
              <w:t>земельних</w:t>
            </w:r>
            <w:proofErr w:type="spellEnd"/>
            <w:r w:rsidRPr="00BE397D">
              <w:rPr>
                <w:rFonts w:ascii="Times New Roman" w:hAnsi="Times New Roman"/>
                <w:sz w:val="28"/>
                <w:szCs w:val="28"/>
              </w:rPr>
              <w:t xml:space="preserve"> </w:t>
            </w:r>
            <w:proofErr w:type="spellStart"/>
            <w:r w:rsidRPr="00BE397D">
              <w:rPr>
                <w:rFonts w:ascii="Times New Roman" w:hAnsi="Times New Roman"/>
                <w:sz w:val="28"/>
                <w:szCs w:val="28"/>
              </w:rPr>
              <w:t>відносин</w:t>
            </w:r>
            <w:proofErr w:type="spellEnd"/>
            <w:r w:rsidRPr="00BE397D">
              <w:rPr>
                <w:rFonts w:ascii="Times New Roman" w:hAnsi="Times New Roman"/>
                <w:sz w:val="28"/>
                <w:szCs w:val="28"/>
              </w:rPr>
              <w:t xml:space="preserve"> </w:t>
            </w:r>
            <w:proofErr w:type="spellStart"/>
            <w:r w:rsidRPr="00BE397D">
              <w:rPr>
                <w:rFonts w:ascii="Times New Roman" w:hAnsi="Times New Roman"/>
                <w:sz w:val="28"/>
                <w:szCs w:val="28"/>
              </w:rPr>
              <w:t>міської</w:t>
            </w:r>
            <w:proofErr w:type="spellEnd"/>
            <w:r w:rsidRPr="00BE397D">
              <w:rPr>
                <w:rFonts w:ascii="Times New Roman" w:hAnsi="Times New Roman"/>
                <w:sz w:val="28"/>
                <w:szCs w:val="28"/>
              </w:rPr>
              <w:t xml:space="preserve"> </w:t>
            </w:r>
            <w:proofErr w:type="gramStart"/>
            <w:r w:rsidRPr="00BE397D">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внесення змін до рішень сесій, що стосуються громадян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надання дозволу на виготовлення документацій із землеустрою з метою подальшого оформлення права власності а земельні частки (пай) на території Хмільницької міської територіальної громади за межами населених пунктів (територія колишньої </w:t>
            </w:r>
            <w:proofErr w:type="spellStart"/>
            <w:r w:rsidRPr="00995A44">
              <w:rPr>
                <w:rFonts w:ascii="Times New Roman" w:hAnsi="Times New Roman"/>
                <w:bCs/>
                <w:color w:val="000000"/>
                <w:sz w:val="28"/>
                <w:szCs w:val="28"/>
                <w:lang w:val="uk-UA"/>
              </w:rPr>
              <w:t>Широкогребельської</w:t>
            </w:r>
            <w:proofErr w:type="spellEnd"/>
            <w:r w:rsidRPr="00995A44">
              <w:rPr>
                <w:rFonts w:ascii="Times New Roman" w:hAnsi="Times New Roman"/>
                <w:bCs/>
                <w:color w:val="000000"/>
                <w:sz w:val="28"/>
                <w:szCs w:val="28"/>
                <w:lang w:val="uk-UA"/>
              </w:rPr>
              <w:t xml:space="preserve">  сільської ради)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затвердження документації із землеустрою та безоплатну передачу у власність земельної ділянки для ведення товарного сільськогосподарського виробництва земельної частки (пай) на території Хмільницької міської територіальної громади за межами населених пунктів (територія колишньої </w:t>
            </w:r>
            <w:proofErr w:type="spellStart"/>
            <w:r w:rsidRPr="00995A44">
              <w:rPr>
                <w:rFonts w:ascii="Times New Roman" w:hAnsi="Times New Roman"/>
                <w:bCs/>
                <w:color w:val="000000"/>
                <w:sz w:val="28"/>
                <w:szCs w:val="28"/>
                <w:lang w:val="uk-UA"/>
              </w:rPr>
              <w:t>Лозівської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відмову у наданні дозволу на виготовлення документації із землеустрою для подальшого оформлення права користування на умовах оренди на земельну ділянку для ведення особистого селянського господарства на території населених пунктів Хмільницької міської територіальної громади (територія колишньої </w:t>
            </w:r>
            <w:proofErr w:type="spellStart"/>
            <w:r w:rsidRPr="00995A44">
              <w:rPr>
                <w:rFonts w:ascii="Times New Roman" w:hAnsi="Times New Roman"/>
                <w:bCs/>
                <w:color w:val="000000"/>
                <w:sz w:val="28"/>
                <w:szCs w:val="28"/>
                <w:lang w:val="uk-UA"/>
              </w:rPr>
              <w:t>Кожухівської</w:t>
            </w:r>
            <w:proofErr w:type="spellEnd"/>
            <w:r w:rsidRPr="00995A44">
              <w:rPr>
                <w:rFonts w:ascii="Times New Roman" w:hAnsi="Times New Roman"/>
                <w:bCs/>
                <w:color w:val="000000"/>
                <w:sz w:val="28"/>
                <w:szCs w:val="28"/>
                <w:lang w:val="uk-UA"/>
              </w:rPr>
              <w:t xml:space="preserve"> сільської ради) </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відмову у наданні дозволу на виготовлення документацій із землеустрою для подальшого оформлення права власності на додаткові земельні ділянки для ведення особистого селянського господарства</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розгляд клопотань громадян щодо надання дозволу на виготовлення проекту землеустрою для подальшого оформлення права власності на земельні ділянки для ведення садівництва на території Хмільницької міської територіальної громади</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безоплатну передачу у власність земельної ділянки для індивідуального </w:t>
            </w:r>
            <w:r w:rsidRPr="00995A44">
              <w:rPr>
                <w:rFonts w:ascii="Times New Roman" w:hAnsi="Times New Roman"/>
                <w:bCs/>
                <w:color w:val="000000"/>
                <w:sz w:val="28"/>
                <w:szCs w:val="28"/>
                <w:lang w:val="uk-UA"/>
              </w:rPr>
              <w:lastRenderedPageBreak/>
              <w:t xml:space="preserve">садівництва за межами населених пунктів Хмільницької міської територіальної громади (територія колишньої </w:t>
            </w:r>
            <w:proofErr w:type="spellStart"/>
            <w:r w:rsidRPr="00995A44">
              <w:rPr>
                <w:rFonts w:ascii="Times New Roman" w:hAnsi="Times New Roman"/>
                <w:bCs/>
                <w:color w:val="000000"/>
                <w:sz w:val="28"/>
                <w:szCs w:val="28"/>
                <w:lang w:val="uk-UA"/>
              </w:rPr>
              <w:t>Лелітської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w:t>
            </w:r>
            <w:proofErr w:type="spellStart"/>
            <w:r w:rsidRPr="00995A44">
              <w:rPr>
                <w:rFonts w:ascii="Times New Roman" w:hAnsi="Times New Roman"/>
                <w:sz w:val="28"/>
                <w:szCs w:val="28"/>
                <w:lang w:val="uk-UA"/>
              </w:rPr>
              <w:t>Керничного</w:t>
            </w:r>
            <w:proofErr w:type="spellEnd"/>
            <w:r w:rsidRPr="00995A44">
              <w:rPr>
                <w:rFonts w:ascii="Times New Roman" w:hAnsi="Times New Roman"/>
                <w:sz w:val="28"/>
                <w:szCs w:val="28"/>
                <w:lang w:val="uk-UA"/>
              </w:rPr>
              <w:t xml:space="preserve"> Олега Івановича щодо надання в користування на умовах строкового сервітуту земельної ділянки суміжної до проспекту Свободи, 23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bCs/>
                <w:sz w:val="28"/>
                <w:szCs w:val="28"/>
                <w:lang w:val="uk-UA"/>
              </w:rPr>
            </w:pPr>
            <w:r w:rsidRPr="00995A44">
              <w:rPr>
                <w:rFonts w:ascii="Times New Roman" w:hAnsi="Times New Roman"/>
                <w:bCs/>
                <w:sz w:val="28"/>
                <w:szCs w:val="28"/>
                <w:lang w:val="uk-UA"/>
              </w:rPr>
              <w:t xml:space="preserve">Про затвердження проекту землеустрою щодо відведення </w:t>
            </w:r>
            <w:r w:rsidRPr="00995A44">
              <w:rPr>
                <w:rFonts w:ascii="Times New Roman" w:hAnsi="Times New Roman"/>
                <w:sz w:val="28"/>
                <w:szCs w:val="28"/>
                <w:lang w:val="uk-UA"/>
              </w:rPr>
              <w:t>земельних ділянок у м. Хмільнику т</w:t>
            </w:r>
            <w:r w:rsidRPr="00995A44">
              <w:rPr>
                <w:rFonts w:ascii="Times New Roman" w:hAnsi="Times New Roman"/>
                <w:bCs/>
                <w:sz w:val="28"/>
                <w:szCs w:val="28"/>
                <w:lang w:val="uk-UA"/>
              </w:rPr>
              <w:t xml:space="preserve">а надання їх </w:t>
            </w:r>
            <w:r w:rsidRPr="00995A44">
              <w:rPr>
                <w:rFonts w:ascii="Times New Roman" w:hAnsi="Times New Roman"/>
                <w:sz w:val="28"/>
                <w:szCs w:val="28"/>
                <w:lang w:val="uk-UA"/>
              </w:rPr>
              <w:t>в користування на умовах особистого строкового сервітуту</w:t>
            </w:r>
            <w:r w:rsidRPr="00995A44">
              <w:rPr>
                <w:rFonts w:ascii="Times New Roman" w:hAnsi="Times New Roman"/>
                <w:bCs/>
                <w:sz w:val="28"/>
                <w:szCs w:val="28"/>
                <w:lang w:val="uk-UA"/>
              </w:rPr>
              <w:t xml:space="preserve">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bCs/>
                <w:sz w:val="28"/>
                <w:szCs w:val="28"/>
                <w:lang w:val="uk-UA"/>
              </w:rPr>
              <w:t xml:space="preserve">Про затвердження проекту землеустрою щодо відведення </w:t>
            </w:r>
            <w:r w:rsidRPr="00995A44">
              <w:rPr>
                <w:rFonts w:ascii="Times New Roman" w:hAnsi="Times New Roman"/>
                <w:sz w:val="28"/>
                <w:szCs w:val="28"/>
                <w:lang w:val="uk-UA"/>
              </w:rPr>
              <w:t>т</w:t>
            </w:r>
            <w:r w:rsidRPr="00995A44">
              <w:rPr>
                <w:rFonts w:ascii="Times New Roman" w:hAnsi="Times New Roman"/>
                <w:bCs/>
                <w:sz w:val="28"/>
                <w:szCs w:val="28"/>
                <w:lang w:val="uk-UA"/>
              </w:rPr>
              <w:t xml:space="preserve">а надання </w:t>
            </w:r>
            <w:r w:rsidRPr="00995A44">
              <w:rPr>
                <w:rFonts w:ascii="Times New Roman" w:hAnsi="Times New Roman"/>
                <w:sz w:val="28"/>
                <w:szCs w:val="28"/>
                <w:lang w:val="uk-UA"/>
              </w:rPr>
              <w:t>в користування на умовах особистого строкового сервітуту</w:t>
            </w:r>
            <w:r w:rsidRPr="00995A44">
              <w:rPr>
                <w:rFonts w:ascii="Times New Roman" w:hAnsi="Times New Roman"/>
                <w:bCs/>
                <w:sz w:val="28"/>
                <w:szCs w:val="28"/>
                <w:lang w:val="uk-UA"/>
              </w:rPr>
              <w:t xml:space="preserve"> </w:t>
            </w:r>
            <w:r w:rsidRPr="00995A44">
              <w:rPr>
                <w:rFonts w:ascii="Times New Roman" w:hAnsi="Times New Roman"/>
                <w:sz w:val="28"/>
                <w:szCs w:val="28"/>
                <w:lang w:val="uk-UA"/>
              </w:rPr>
              <w:t xml:space="preserve">земельної ділянки  суміжну до квартири 66 будинку №54 </w:t>
            </w:r>
            <w:r w:rsidRPr="00995A44">
              <w:rPr>
                <w:rFonts w:ascii="Times New Roman" w:hAnsi="Times New Roman"/>
                <w:bCs/>
                <w:sz w:val="28"/>
                <w:szCs w:val="28"/>
                <w:lang w:val="uk-UA"/>
              </w:rPr>
              <w:t>по вул.</w:t>
            </w:r>
            <w:r w:rsidRPr="00995A44">
              <w:rPr>
                <w:rFonts w:ascii="Times New Roman" w:hAnsi="Times New Roman"/>
                <w:sz w:val="28"/>
                <w:szCs w:val="28"/>
                <w:lang w:val="uk-UA"/>
              </w:rPr>
              <w:t xml:space="preserve"> 1 Травня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надання виконавчому комітету Хмільницької міської ради дозволу на виготовлення проекту із землеустрою на земельну ділянку суміжну до квартири 38 будинку №11 </w:t>
            </w:r>
            <w:r w:rsidRPr="00995A44">
              <w:rPr>
                <w:rFonts w:ascii="Times New Roman" w:hAnsi="Times New Roman"/>
                <w:bCs/>
                <w:sz w:val="28"/>
                <w:szCs w:val="28"/>
                <w:lang w:val="uk-UA"/>
              </w:rPr>
              <w:t>по вул.</w:t>
            </w:r>
            <w:r w:rsidRPr="00995A44">
              <w:rPr>
                <w:rFonts w:ascii="Times New Roman" w:hAnsi="Times New Roman"/>
                <w:sz w:val="28"/>
                <w:szCs w:val="28"/>
                <w:lang w:val="uk-UA"/>
              </w:rPr>
              <w:t xml:space="preserve"> 1 Травня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надання виконавчому комітету Хмільницької міської ради дозволу на виготовлення проектів із землеустрою на земельні ділянки на території Хмільницької міської територіальної громади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111"/>
                <w:tab w:val="left" w:pos="4536"/>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Про розгляд заяви Зайцевої Світлани Павлівни щодо зміни конфігурації земельної ділянки у м. Хмільнику по вул. Пушкіна, 64 А</w:t>
            </w:r>
          </w:p>
          <w:p w:rsidR="00995A44" w:rsidRPr="00995A44" w:rsidRDefault="00995A44" w:rsidP="00995A44">
            <w:pPr>
              <w:tabs>
                <w:tab w:val="left" w:pos="4111"/>
                <w:tab w:val="left" w:pos="4536"/>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bCs/>
                <w:sz w:val="28"/>
                <w:szCs w:val="28"/>
                <w:lang w:val="uk-UA"/>
              </w:rPr>
            </w:pPr>
            <w:r w:rsidRPr="00995A44">
              <w:rPr>
                <w:rFonts w:ascii="Times New Roman" w:hAnsi="Times New Roman"/>
                <w:sz w:val="28"/>
                <w:szCs w:val="28"/>
                <w:lang w:val="uk-UA"/>
              </w:rPr>
              <w:t xml:space="preserve">Про затвердження документації із землеустрою щодо поділу земельної ділянки у м. Хмільнику по </w:t>
            </w:r>
            <w:r w:rsidRPr="00995A44">
              <w:rPr>
                <w:rFonts w:ascii="Times New Roman" w:hAnsi="Times New Roman"/>
                <w:bCs/>
                <w:sz w:val="28"/>
                <w:szCs w:val="28"/>
                <w:lang w:val="uk-UA"/>
              </w:rPr>
              <w:t>вул. Слобідська, 12</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надання дозволу на розроблення проекту землеустрою щодо зміни цільового призначення земельної ділянки  по вул. </w:t>
            </w:r>
            <w:proofErr w:type="spellStart"/>
            <w:r w:rsidRPr="00995A44">
              <w:rPr>
                <w:rFonts w:ascii="Times New Roman" w:hAnsi="Times New Roman"/>
                <w:sz w:val="28"/>
                <w:szCs w:val="28"/>
                <w:lang w:val="uk-UA"/>
              </w:rPr>
              <w:t>Старосидориська</w:t>
            </w:r>
            <w:proofErr w:type="spellEnd"/>
            <w:r w:rsidRPr="00995A44">
              <w:rPr>
                <w:rFonts w:ascii="Times New Roman" w:hAnsi="Times New Roman"/>
                <w:sz w:val="28"/>
                <w:szCs w:val="28"/>
                <w:lang w:val="uk-UA"/>
              </w:rPr>
              <w:t>, 21 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820"/>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Демида Анатолія Івановича щодо земельної ділянки у м. Хмільнику по вул. Столярчука, 15В </w:t>
            </w:r>
          </w:p>
          <w:p w:rsidR="00995A44" w:rsidRPr="00995A44" w:rsidRDefault="00995A44" w:rsidP="001B4375">
            <w:pPr>
              <w:tabs>
                <w:tab w:val="left" w:pos="4820"/>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lastRenderedPageBreak/>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820"/>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Ніколаєва Григорія Григоровича щодо земельної ділянки у м. Хмільнику по вул. 1 Травня, 18В </w:t>
            </w:r>
          </w:p>
          <w:p w:rsidR="00995A44" w:rsidRPr="00995A44" w:rsidRDefault="00995A44" w:rsidP="00995A44">
            <w:pPr>
              <w:tabs>
                <w:tab w:val="left" w:pos="4820"/>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111"/>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w:t>
            </w:r>
            <w:proofErr w:type="spellStart"/>
            <w:r w:rsidRPr="00995A44">
              <w:rPr>
                <w:rFonts w:ascii="Times New Roman" w:hAnsi="Times New Roman"/>
                <w:sz w:val="28"/>
                <w:szCs w:val="28"/>
                <w:lang w:val="uk-UA"/>
              </w:rPr>
              <w:t>Пачевського</w:t>
            </w:r>
            <w:proofErr w:type="spellEnd"/>
            <w:r w:rsidRPr="00995A44">
              <w:rPr>
                <w:rFonts w:ascii="Times New Roman" w:hAnsi="Times New Roman"/>
                <w:sz w:val="28"/>
                <w:szCs w:val="28"/>
                <w:lang w:val="uk-UA"/>
              </w:rPr>
              <w:t xml:space="preserve"> Олександра Григоровича щодо земельної ділянки по вул. Київська, 8 у м. Хмільнику</w:t>
            </w:r>
          </w:p>
          <w:p w:rsidR="00995A44" w:rsidRPr="00995A44" w:rsidRDefault="00995A44" w:rsidP="00995A44">
            <w:pPr>
              <w:tabs>
                <w:tab w:val="left" w:pos="4111"/>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Default="00995A44" w:rsidP="00995A44">
            <w:pPr>
              <w:tabs>
                <w:tab w:val="left" w:pos="4820"/>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w:t>
            </w:r>
            <w:proofErr w:type="spellStart"/>
            <w:r w:rsidRPr="00995A44">
              <w:rPr>
                <w:rFonts w:ascii="Times New Roman" w:hAnsi="Times New Roman"/>
                <w:sz w:val="28"/>
                <w:szCs w:val="28"/>
                <w:lang w:val="uk-UA"/>
              </w:rPr>
              <w:t>Сидоришина</w:t>
            </w:r>
            <w:proofErr w:type="spellEnd"/>
            <w:r w:rsidRPr="00995A44">
              <w:rPr>
                <w:rFonts w:ascii="Times New Roman" w:hAnsi="Times New Roman"/>
                <w:sz w:val="28"/>
                <w:szCs w:val="28"/>
                <w:lang w:val="uk-UA"/>
              </w:rPr>
              <w:t xml:space="preserve"> Володимира Васильовича щодо земельної ділянки у м. Хмільнику по вул. 1 Травня </w:t>
            </w:r>
          </w:p>
          <w:p w:rsidR="001B4375" w:rsidRPr="00995A44" w:rsidRDefault="001B4375" w:rsidP="00995A44">
            <w:pPr>
              <w:tabs>
                <w:tab w:val="left" w:pos="4820"/>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820"/>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Степанюк Тетяни Вікторівни щодо земельної ділянки у м. Хмільнику по вул. Привокзальна, 1Б </w:t>
            </w:r>
          </w:p>
          <w:p w:rsidR="00995A44" w:rsidRPr="00995A44" w:rsidRDefault="00995A44" w:rsidP="00995A44">
            <w:pPr>
              <w:tabs>
                <w:tab w:val="left" w:pos="4820"/>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затвердження </w:t>
            </w:r>
            <w:proofErr w:type="spellStart"/>
            <w:r w:rsidRPr="00995A44">
              <w:rPr>
                <w:rFonts w:ascii="Times New Roman" w:hAnsi="Times New Roman"/>
                <w:sz w:val="28"/>
                <w:szCs w:val="28"/>
                <w:lang w:val="uk-UA"/>
              </w:rPr>
              <w:t>Навроцькій</w:t>
            </w:r>
            <w:proofErr w:type="spellEnd"/>
            <w:r w:rsidRPr="00995A44">
              <w:rPr>
                <w:rFonts w:ascii="Times New Roman" w:hAnsi="Times New Roman"/>
                <w:sz w:val="28"/>
                <w:szCs w:val="28"/>
                <w:lang w:val="uk-UA"/>
              </w:rPr>
              <w:t xml:space="preserve"> Неонілі Павлівні проекту землеустрою та передачу в користування на умовах оренди земельної ділянки по вул. Пушкіна, 11 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затвердження АТ «Вінницяобленерго» проекту землеустрою та передачу в користування на умовах оренди земельної ділянки по вул. Пилипа Орлика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bCs/>
                <w:sz w:val="28"/>
                <w:szCs w:val="28"/>
                <w:lang w:val="uk-UA"/>
              </w:rPr>
              <w:t xml:space="preserve">Про затвердження </w:t>
            </w:r>
            <w:r w:rsidRPr="00995A44">
              <w:rPr>
                <w:rFonts w:ascii="Times New Roman" w:hAnsi="Times New Roman"/>
                <w:sz w:val="28"/>
                <w:szCs w:val="28"/>
                <w:lang w:val="uk-UA"/>
              </w:rPr>
              <w:t xml:space="preserve">АТ «Укрзалізниця» </w:t>
            </w:r>
            <w:r w:rsidRPr="00995A44">
              <w:rPr>
                <w:rFonts w:ascii="Times New Roman" w:hAnsi="Times New Roman"/>
                <w:bCs/>
                <w:sz w:val="28"/>
                <w:szCs w:val="28"/>
                <w:lang w:val="uk-UA"/>
              </w:rPr>
              <w:t xml:space="preserve">проекту землеустрою щодо відведення земельних </w:t>
            </w:r>
            <w:r w:rsidRPr="00995A44">
              <w:rPr>
                <w:rFonts w:ascii="Times New Roman" w:hAnsi="Times New Roman"/>
                <w:sz w:val="28"/>
                <w:szCs w:val="28"/>
                <w:lang w:val="uk-UA"/>
              </w:rPr>
              <w:t xml:space="preserve">ділянок у м. Хмільнику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w:t>
            </w:r>
            <w:proofErr w:type="spellStart"/>
            <w:r w:rsidRPr="00995A44">
              <w:rPr>
                <w:rFonts w:ascii="Times New Roman" w:hAnsi="Times New Roman"/>
                <w:bCs/>
                <w:sz w:val="28"/>
                <w:szCs w:val="28"/>
                <w:lang w:val="uk-UA"/>
              </w:rPr>
              <w:t>Стебліна</w:t>
            </w:r>
            <w:proofErr w:type="spellEnd"/>
            <w:r w:rsidRPr="00995A44">
              <w:rPr>
                <w:rFonts w:ascii="Times New Roman" w:hAnsi="Times New Roman"/>
                <w:bCs/>
                <w:sz w:val="28"/>
                <w:szCs w:val="28"/>
                <w:lang w:val="uk-UA"/>
              </w:rPr>
              <w:t xml:space="preserve"> Володимира Георгійовича</w:t>
            </w:r>
            <w:r w:rsidRPr="00995A44">
              <w:rPr>
                <w:rFonts w:ascii="Times New Roman" w:hAnsi="Times New Roman"/>
                <w:sz w:val="28"/>
                <w:szCs w:val="28"/>
                <w:lang w:val="uk-UA"/>
              </w:rPr>
              <w:t xml:space="preserve"> щодо продажу земельних ділянок по вул. Небесної Сотні, 49 у м. Хмільнику</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Про надання КП «</w:t>
            </w:r>
            <w:proofErr w:type="spellStart"/>
            <w:r w:rsidRPr="00995A44">
              <w:rPr>
                <w:rFonts w:ascii="Times New Roman" w:hAnsi="Times New Roman"/>
                <w:sz w:val="28"/>
                <w:szCs w:val="28"/>
                <w:lang w:val="uk-UA"/>
              </w:rPr>
              <w:t>Хмільниккомунсервіс</w:t>
            </w:r>
            <w:proofErr w:type="spellEnd"/>
            <w:r w:rsidRPr="00995A44">
              <w:rPr>
                <w:rFonts w:ascii="Times New Roman" w:hAnsi="Times New Roman"/>
                <w:sz w:val="28"/>
                <w:szCs w:val="28"/>
                <w:lang w:val="uk-UA"/>
              </w:rPr>
              <w:t xml:space="preserve">» дозволу на виготовлення проекту землеустрою щодо відведення земельної ділянки у м. Хмільнику по вул. Чайковського, 17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395"/>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заяви </w:t>
            </w:r>
            <w:r w:rsidRPr="00995A44">
              <w:rPr>
                <w:rFonts w:ascii="Times New Roman" w:hAnsi="Times New Roman"/>
                <w:bCs/>
                <w:sz w:val="28"/>
                <w:szCs w:val="28"/>
                <w:lang w:val="uk-UA"/>
              </w:rPr>
              <w:t>Кутової Людмили Афіногенівни</w:t>
            </w:r>
            <w:r w:rsidRPr="00995A44">
              <w:rPr>
                <w:rFonts w:ascii="Times New Roman" w:hAnsi="Times New Roman"/>
                <w:sz w:val="28"/>
                <w:szCs w:val="28"/>
                <w:lang w:val="uk-UA"/>
              </w:rPr>
              <w:t xml:space="preserve"> та </w:t>
            </w:r>
            <w:proofErr w:type="spellStart"/>
            <w:r w:rsidRPr="00995A44">
              <w:rPr>
                <w:rFonts w:ascii="Times New Roman" w:hAnsi="Times New Roman"/>
                <w:sz w:val="28"/>
                <w:szCs w:val="28"/>
                <w:lang w:val="uk-UA"/>
              </w:rPr>
              <w:t>Яворського</w:t>
            </w:r>
            <w:proofErr w:type="spellEnd"/>
            <w:r w:rsidRPr="00995A44">
              <w:rPr>
                <w:rFonts w:ascii="Times New Roman" w:hAnsi="Times New Roman"/>
                <w:sz w:val="28"/>
                <w:szCs w:val="28"/>
                <w:lang w:val="uk-UA"/>
              </w:rPr>
              <w:t xml:space="preserve"> Анатолія Броніславовича щодо земельної ділянки по вул. Івана Богуна, 81-Б у м. Хмільнику</w:t>
            </w:r>
          </w:p>
          <w:p w:rsidR="00995A44" w:rsidRPr="00995A44" w:rsidRDefault="00995A44" w:rsidP="00995A44">
            <w:pPr>
              <w:tabs>
                <w:tab w:val="left" w:pos="4395"/>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A97C7C"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4253"/>
              </w:tabs>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розгляд заяв Полонської Оксани Олександрівни та </w:t>
            </w:r>
            <w:proofErr w:type="spellStart"/>
            <w:r w:rsidRPr="00995A44">
              <w:rPr>
                <w:rFonts w:ascii="Times New Roman" w:hAnsi="Times New Roman"/>
                <w:sz w:val="28"/>
                <w:szCs w:val="28"/>
                <w:lang w:val="uk-UA"/>
              </w:rPr>
              <w:t>Совінськї</w:t>
            </w:r>
            <w:proofErr w:type="spellEnd"/>
            <w:r w:rsidRPr="00995A44">
              <w:rPr>
                <w:rFonts w:ascii="Times New Roman" w:hAnsi="Times New Roman"/>
                <w:sz w:val="28"/>
                <w:szCs w:val="28"/>
                <w:lang w:val="uk-UA"/>
              </w:rPr>
              <w:t xml:space="preserve"> Інни </w:t>
            </w:r>
            <w:proofErr w:type="spellStart"/>
            <w:r w:rsidRPr="00995A44">
              <w:rPr>
                <w:rFonts w:ascii="Times New Roman" w:hAnsi="Times New Roman"/>
                <w:sz w:val="28"/>
                <w:szCs w:val="28"/>
                <w:lang w:val="uk-UA"/>
              </w:rPr>
              <w:t>Францівни</w:t>
            </w:r>
            <w:proofErr w:type="spellEnd"/>
            <w:r w:rsidRPr="00995A44">
              <w:rPr>
                <w:rFonts w:ascii="Times New Roman" w:hAnsi="Times New Roman"/>
                <w:sz w:val="28"/>
                <w:szCs w:val="28"/>
                <w:lang w:val="uk-UA"/>
              </w:rPr>
              <w:t xml:space="preserve"> щодо земельної ділянки по вул. Тімірязєва, 5Б у місті Хмільнику</w:t>
            </w:r>
          </w:p>
          <w:p w:rsidR="00995A44" w:rsidRPr="00995A44" w:rsidRDefault="00995A44" w:rsidP="00995A44">
            <w:pPr>
              <w:tabs>
                <w:tab w:val="left" w:pos="4253"/>
              </w:tabs>
              <w:spacing w:after="0" w:line="240" w:lineRule="auto"/>
              <w:ind w:right="-1"/>
              <w:jc w:val="both"/>
              <w:rPr>
                <w:rFonts w:ascii="Times New Roman" w:hAnsi="Times New Roman"/>
                <w:color w:val="FF0000"/>
                <w:sz w:val="28"/>
                <w:szCs w:val="28"/>
                <w:lang w:val="uk-UA"/>
              </w:rPr>
            </w:pPr>
            <w:r w:rsidRPr="00995A44">
              <w:rPr>
                <w:rFonts w:ascii="Times New Roman" w:hAnsi="Times New Roman"/>
                <w:sz w:val="28"/>
                <w:szCs w:val="28"/>
                <w:lang w:val="uk-UA"/>
              </w:rPr>
              <w:t xml:space="preserve">Інформація: </w:t>
            </w:r>
            <w:proofErr w:type="spellStart"/>
            <w:r w:rsidRPr="00995A44">
              <w:rPr>
                <w:rFonts w:ascii="Times New Roman" w:hAnsi="Times New Roman"/>
                <w:sz w:val="28"/>
                <w:szCs w:val="28"/>
                <w:lang w:val="uk-UA"/>
              </w:rPr>
              <w:t>Тишкевич</w:t>
            </w:r>
            <w:proofErr w:type="spellEnd"/>
            <w:r w:rsidRPr="00995A44">
              <w:rPr>
                <w:rFonts w:ascii="Times New Roman" w:hAnsi="Times New Roman"/>
                <w:sz w:val="28"/>
                <w:szCs w:val="28"/>
                <w:lang w:val="uk-UA"/>
              </w:rPr>
              <w:t xml:space="preserve"> С.В., начальника управління земельних відносин міської ради</w:t>
            </w:r>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ind w:right="-1"/>
              <w:jc w:val="both"/>
              <w:rPr>
                <w:rFonts w:ascii="Times New Roman" w:hAnsi="Times New Roman"/>
                <w:sz w:val="28"/>
                <w:szCs w:val="28"/>
                <w:lang w:val="uk-UA"/>
              </w:rPr>
            </w:pPr>
            <w:r w:rsidRPr="00995A44">
              <w:rPr>
                <w:rFonts w:ascii="Times New Roman" w:hAnsi="Times New Roman"/>
                <w:sz w:val="28"/>
                <w:szCs w:val="28"/>
                <w:lang w:val="uk-UA"/>
              </w:rPr>
              <w:t xml:space="preserve">Про надання Управлінню житлово–комунального господарства та комунальної власності міської ради дозволу на виготовлення проекту землеустрою на земельну ділянку у м. Хмільнику по вул. Сиротюка, 22 (приміщення №1) </w:t>
            </w:r>
          </w:p>
          <w:p w:rsidR="00995A44" w:rsidRPr="00995A44" w:rsidRDefault="00995A44" w:rsidP="00995A44">
            <w:pPr>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tabs>
                <w:tab w:val="left" w:pos="3686"/>
                <w:tab w:val="left" w:pos="4111"/>
              </w:tabs>
              <w:spacing w:after="0" w:line="240" w:lineRule="auto"/>
              <w:ind w:right="-1"/>
              <w:jc w:val="both"/>
              <w:rPr>
                <w:rFonts w:ascii="Times New Roman" w:hAnsi="Times New Roman"/>
                <w:bCs/>
                <w:sz w:val="28"/>
                <w:szCs w:val="28"/>
                <w:lang w:val="uk-UA"/>
              </w:rPr>
            </w:pPr>
            <w:r w:rsidRPr="00995A44">
              <w:rPr>
                <w:rFonts w:ascii="Times New Roman" w:hAnsi="Times New Roman"/>
                <w:sz w:val="28"/>
                <w:szCs w:val="28"/>
                <w:lang w:val="uk-UA"/>
              </w:rPr>
              <w:t xml:space="preserve">Про внесення змін до рішення 20 сесій Хмільницької міської ради 8 скликання №873 </w:t>
            </w:r>
            <w:r w:rsidRPr="00995A44">
              <w:rPr>
                <w:rFonts w:ascii="Times New Roman" w:hAnsi="Times New Roman"/>
                <w:bCs/>
                <w:sz w:val="28"/>
                <w:szCs w:val="28"/>
                <w:lang w:val="uk-UA"/>
              </w:rPr>
              <w:t>від 01.10.2021 року</w:t>
            </w:r>
          </w:p>
          <w:p w:rsidR="00995A44" w:rsidRPr="00995A44" w:rsidRDefault="00995A44" w:rsidP="00995A44">
            <w:pPr>
              <w:tabs>
                <w:tab w:val="left" w:pos="3686"/>
                <w:tab w:val="left" w:pos="4111"/>
              </w:tabs>
              <w:spacing w:after="0" w:line="240" w:lineRule="auto"/>
              <w:ind w:right="-1"/>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заяви Осаволюка Володимира </w:t>
            </w:r>
            <w:proofErr w:type="spellStart"/>
            <w:r w:rsidRPr="00995A44">
              <w:rPr>
                <w:rFonts w:ascii="Times New Roman" w:hAnsi="Times New Roman"/>
                <w:bCs/>
                <w:color w:val="000000"/>
                <w:sz w:val="28"/>
                <w:szCs w:val="28"/>
                <w:lang w:val="uk-UA"/>
              </w:rPr>
              <w:t>Людвиковича</w:t>
            </w:r>
            <w:proofErr w:type="spellEnd"/>
            <w:r w:rsidRPr="00995A44">
              <w:rPr>
                <w:rFonts w:ascii="Times New Roman" w:hAnsi="Times New Roman"/>
                <w:bCs/>
                <w:color w:val="000000"/>
                <w:sz w:val="28"/>
                <w:szCs w:val="28"/>
                <w:lang w:val="uk-UA"/>
              </w:rPr>
              <w:t xml:space="preserve"> щодо поділу земельної ділянки площею 18,2 га на території Хмільницької міської територіальної громади (територія колишньої </w:t>
            </w:r>
            <w:proofErr w:type="spellStart"/>
            <w:r w:rsidRPr="00995A44">
              <w:rPr>
                <w:rFonts w:ascii="Times New Roman" w:hAnsi="Times New Roman"/>
                <w:bCs/>
                <w:color w:val="000000"/>
                <w:sz w:val="28"/>
                <w:szCs w:val="28"/>
                <w:lang w:val="uk-UA"/>
              </w:rPr>
              <w:t>Сьомаківської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надання дозволу Виконавчому комітету Хмільницької міської ради на розроблення паспортів водних об’єктів розташованих на земельних ділянках водного фонду, які перебувають в оренді </w:t>
            </w:r>
          </w:p>
          <w:p w:rsidR="00995A44" w:rsidRPr="00995A44" w:rsidRDefault="00995A44" w:rsidP="00995A44">
            <w:pPr>
              <w:spacing w:after="0" w:line="240" w:lineRule="auto"/>
              <w:jc w:val="both"/>
              <w:rPr>
                <w:rFonts w:ascii="Times New Roman" w:hAnsi="Times New Roman"/>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поновлення договору оренди водного об’єкту площею 3,6708 га </w:t>
            </w:r>
            <w:proofErr w:type="spellStart"/>
            <w:r w:rsidRPr="00995A44">
              <w:rPr>
                <w:rFonts w:ascii="Times New Roman" w:hAnsi="Times New Roman"/>
                <w:bCs/>
                <w:color w:val="000000"/>
                <w:sz w:val="28"/>
                <w:szCs w:val="28"/>
                <w:lang w:val="uk-UA"/>
              </w:rPr>
              <w:t>Гринчуку</w:t>
            </w:r>
            <w:proofErr w:type="spellEnd"/>
            <w:r w:rsidRPr="00995A44">
              <w:rPr>
                <w:rFonts w:ascii="Times New Roman" w:hAnsi="Times New Roman"/>
                <w:bCs/>
                <w:color w:val="000000"/>
                <w:sz w:val="28"/>
                <w:szCs w:val="28"/>
                <w:lang w:val="uk-UA"/>
              </w:rPr>
              <w:t xml:space="preserve"> Миколі Михайловичу</w:t>
            </w:r>
          </w:p>
          <w:p w:rsidR="00995A44" w:rsidRPr="00995A44" w:rsidRDefault="00995A44" w:rsidP="00995A44">
            <w:pPr>
              <w:spacing w:after="0" w:line="240" w:lineRule="auto"/>
              <w:jc w:val="both"/>
              <w:rPr>
                <w:rFonts w:ascii="Times New Roman" w:hAnsi="Times New Roman"/>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FF0000"/>
                <w:sz w:val="28"/>
                <w:szCs w:val="28"/>
                <w:lang w:val="uk-UA"/>
              </w:rPr>
            </w:pPr>
            <w:r w:rsidRPr="00995A44">
              <w:rPr>
                <w:rFonts w:ascii="Times New Roman" w:hAnsi="Times New Roman"/>
                <w:bCs/>
                <w:color w:val="000000"/>
                <w:sz w:val="28"/>
                <w:szCs w:val="28"/>
                <w:lang w:val="uk-UA"/>
              </w:rPr>
              <w:t xml:space="preserve">Про розгляд клопотання </w:t>
            </w:r>
            <w:proofErr w:type="spellStart"/>
            <w:r w:rsidRPr="00995A44">
              <w:rPr>
                <w:rFonts w:ascii="Times New Roman" w:hAnsi="Times New Roman"/>
                <w:bCs/>
                <w:color w:val="000000"/>
                <w:sz w:val="28"/>
                <w:szCs w:val="28"/>
                <w:lang w:val="uk-UA"/>
              </w:rPr>
              <w:t>Грицишина</w:t>
            </w:r>
            <w:proofErr w:type="spellEnd"/>
            <w:r w:rsidRPr="00995A44">
              <w:rPr>
                <w:rFonts w:ascii="Times New Roman" w:hAnsi="Times New Roman"/>
                <w:bCs/>
                <w:color w:val="000000"/>
                <w:sz w:val="28"/>
                <w:szCs w:val="28"/>
                <w:lang w:val="uk-UA"/>
              </w:rPr>
              <w:t xml:space="preserve"> Олександра Васильовича щодо затвердження проекту землеустрою та передачі в користування на умовах оренди земельної  ділянки, за межами населених пунктів Хмільницької міської територіальної громади (територія </w:t>
            </w:r>
            <w:proofErr w:type="spellStart"/>
            <w:r w:rsidRPr="00995A44">
              <w:rPr>
                <w:rFonts w:ascii="Times New Roman" w:hAnsi="Times New Roman"/>
                <w:bCs/>
                <w:color w:val="000000"/>
                <w:sz w:val="28"/>
                <w:szCs w:val="28"/>
                <w:lang w:val="uk-UA"/>
              </w:rPr>
              <w:t>Великомитницької</w:t>
            </w:r>
            <w:proofErr w:type="spellEnd"/>
            <w:r w:rsidRPr="00995A44">
              <w:rPr>
                <w:rFonts w:ascii="Times New Roman" w:hAnsi="Times New Roman"/>
                <w:bCs/>
                <w:color w:val="000000"/>
                <w:sz w:val="28"/>
                <w:szCs w:val="28"/>
                <w:lang w:val="uk-UA"/>
              </w:rPr>
              <w:t xml:space="preserve">  сільської ради)</w:t>
            </w:r>
            <w:r w:rsidRPr="00995A44">
              <w:rPr>
                <w:rFonts w:ascii="Times New Roman" w:hAnsi="Times New Roman"/>
                <w:bCs/>
                <w:color w:val="FF0000"/>
                <w:sz w:val="28"/>
                <w:szCs w:val="28"/>
                <w:lang w:val="uk-UA"/>
              </w:rPr>
              <w:t xml:space="preserve"> </w:t>
            </w:r>
          </w:p>
          <w:p w:rsidR="00995A44" w:rsidRPr="00995A44" w:rsidRDefault="00995A44" w:rsidP="00995A44">
            <w:pPr>
              <w:spacing w:after="0" w:line="240" w:lineRule="auto"/>
              <w:jc w:val="both"/>
              <w:rPr>
                <w:rFonts w:ascii="Times New Roman" w:hAnsi="Times New Roman"/>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Щодо земельної ділянки водного </w:t>
            </w:r>
            <w:proofErr w:type="spellStart"/>
            <w:r w:rsidRPr="00995A44">
              <w:rPr>
                <w:rFonts w:ascii="Times New Roman" w:hAnsi="Times New Roman"/>
                <w:bCs/>
                <w:color w:val="000000"/>
                <w:sz w:val="28"/>
                <w:szCs w:val="28"/>
                <w:lang w:val="uk-UA"/>
              </w:rPr>
              <w:t>фондуставок</w:t>
            </w:r>
            <w:proofErr w:type="spellEnd"/>
            <w:r w:rsidRPr="00995A44">
              <w:rPr>
                <w:rFonts w:ascii="Times New Roman" w:hAnsi="Times New Roman"/>
                <w:bCs/>
                <w:color w:val="000000"/>
                <w:sz w:val="28"/>
                <w:szCs w:val="28"/>
                <w:lang w:val="uk-UA"/>
              </w:rPr>
              <w:t xml:space="preserve"> площею 9,8984 га (територія </w:t>
            </w:r>
            <w:proofErr w:type="spellStart"/>
            <w:r w:rsidRPr="00995A44">
              <w:rPr>
                <w:rFonts w:ascii="Times New Roman" w:hAnsi="Times New Roman"/>
                <w:bCs/>
                <w:color w:val="000000"/>
                <w:sz w:val="28"/>
                <w:szCs w:val="28"/>
                <w:lang w:val="uk-UA"/>
              </w:rPr>
              <w:t>Соколівської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Щодо земельної ділянки водного фонду (ставок) площею 9,3102 га, яка перебуває в користуванні на умовах оренди </w:t>
            </w:r>
            <w:proofErr w:type="spellStart"/>
            <w:r w:rsidRPr="00995A44">
              <w:rPr>
                <w:rFonts w:ascii="Times New Roman" w:hAnsi="Times New Roman"/>
                <w:bCs/>
                <w:color w:val="000000"/>
                <w:sz w:val="28"/>
                <w:szCs w:val="28"/>
                <w:lang w:val="uk-UA"/>
              </w:rPr>
              <w:t>Мусевича</w:t>
            </w:r>
            <w:proofErr w:type="spellEnd"/>
            <w:r w:rsidRPr="00995A44">
              <w:rPr>
                <w:rFonts w:ascii="Times New Roman" w:hAnsi="Times New Roman"/>
                <w:bCs/>
                <w:color w:val="000000"/>
                <w:sz w:val="28"/>
                <w:szCs w:val="28"/>
                <w:lang w:val="uk-UA"/>
              </w:rPr>
              <w:t xml:space="preserve"> Броніслава Миколайовича</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заяви СФГ «Беркут» щодо внесення змін до договору оренди земельної ділянки для сінокосіння та випасу худоби за межами населених пунктів  Хмільницької міської території громади (територія </w:t>
            </w:r>
            <w:proofErr w:type="spellStart"/>
            <w:r w:rsidRPr="00995A44">
              <w:rPr>
                <w:rFonts w:ascii="Times New Roman" w:hAnsi="Times New Roman"/>
                <w:bCs/>
                <w:color w:val="000000"/>
                <w:sz w:val="28"/>
                <w:szCs w:val="28"/>
                <w:lang w:val="uk-UA"/>
              </w:rPr>
              <w:t>Великомитницької</w:t>
            </w:r>
            <w:proofErr w:type="spellEnd"/>
            <w:r w:rsidRPr="00995A44">
              <w:rPr>
                <w:rFonts w:ascii="Times New Roman" w:hAnsi="Times New Roman"/>
                <w:bCs/>
                <w:color w:val="000000"/>
                <w:sz w:val="28"/>
                <w:szCs w:val="28"/>
                <w:lang w:val="uk-UA"/>
              </w:rPr>
              <w:t xml:space="preserve"> </w:t>
            </w:r>
            <w:r w:rsidRPr="00995A44">
              <w:rPr>
                <w:rFonts w:ascii="Times New Roman" w:hAnsi="Times New Roman"/>
                <w:bCs/>
                <w:color w:val="000000"/>
                <w:sz w:val="28"/>
                <w:szCs w:val="28"/>
                <w:lang w:val="uk-UA"/>
              </w:rPr>
              <w:lastRenderedPageBreak/>
              <w:t>сільської ради)</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клопотання ТОВ «Хмільницьке» щодо внесення змін до договорів оренди земельної ділянки для ведення товарного сільськогосподарського виробництва за межами населених пунктів Хмільницької міської території громади (територія </w:t>
            </w:r>
            <w:proofErr w:type="spellStart"/>
            <w:r w:rsidRPr="00995A44">
              <w:rPr>
                <w:rFonts w:ascii="Times New Roman" w:hAnsi="Times New Roman"/>
                <w:bCs/>
                <w:color w:val="000000"/>
                <w:sz w:val="28"/>
                <w:szCs w:val="28"/>
                <w:lang w:val="uk-UA"/>
              </w:rPr>
              <w:t>Порицької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color w:val="FF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поновлення договору оренди на земельну ділянку зайняту водним об’єктом площею 36,2516 га Онищуку Володимиру Романовичу  </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надання дозволу на виготовлення проекту землеустрою для подальшого оформлення права користування на умовах оренди на земельну ділянку по вул. Поштова, 4а у с. </w:t>
            </w:r>
            <w:proofErr w:type="spellStart"/>
            <w:r w:rsidRPr="00995A44">
              <w:rPr>
                <w:rFonts w:ascii="Times New Roman" w:hAnsi="Times New Roman"/>
                <w:bCs/>
                <w:color w:val="000000"/>
                <w:sz w:val="28"/>
                <w:szCs w:val="28"/>
                <w:lang w:val="uk-UA"/>
              </w:rPr>
              <w:t>Колибабинці</w:t>
            </w:r>
            <w:proofErr w:type="spellEnd"/>
            <w:r w:rsidRPr="00995A44">
              <w:rPr>
                <w:rFonts w:ascii="Times New Roman" w:hAnsi="Times New Roman"/>
                <w:bCs/>
                <w:color w:val="000000"/>
                <w:sz w:val="28"/>
                <w:szCs w:val="28"/>
                <w:lang w:val="uk-UA"/>
              </w:rPr>
              <w:t xml:space="preserve"> </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спільної заяви </w:t>
            </w:r>
            <w:proofErr w:type="spellStart"/>
            <w:r w:rsidRPr="00995A44">
              <w:rPr>
                <w:rFonts w:ascii="Times New Roman" w:hAnsi="Times New Roman"/>
                <w:bCs/>
                <w:color w:val="000000"/>
                <w:sz w:val="28"/>
                <w:szCs w:val="28"/>
                <w:lang w:val="uk-UA"/>
              </w:rPr>
              <w:t>Варфулемея</w:t>
            </w:r>
            <w:proofErr w:type="spellEnd"/>
            <w:r w:rsidRPr="00995A44">
              <w:rPr>
                <w:rFonts w:ascii="Times New Roman" w:hAnsi="Times New Roman"/>
                <w:bCs/>
                <w:color w:val="000000"/>
                <w:sz w:val="28"/>
                <w:szCs w:val="28"/>
                <w:lang w:val="uk-UA"/>
              </w:rPr>
              <w:t xml:space="preserve"> Віктора Андрійовича та </w:t>
            </w:r>
            <w:proofErr w:type="spellStart"/>
            <w:r w:rsidRPr="00995A44">
              <w:rPr>
                <w:rFonts w:ascii="Times New Roman" w:hAnsi="Times New Roman"/>
                <w:bCs/>
                <w:color w:val="000000"/>
                <w:sz w:val="28"/>
                <w:szCs w:val="28"/>
                <w:lang w:val="uk-UA"/>
              </w:rPr>
              <w:t>Варфулемей</w:t>
            </w:r>
            <w:proofErr w:type="spellEnd"/>
            <w:r w:rsidRPr="00995A44">
              <w:rPr>
                <w:rFonts w:ascii="Times New Roman" w:hAnsi="Times New Roman"/>
                <w:bCs/>
                <w:color w:val="000000"/>
                <w:sz w:val="28"/>
                <w:szCs w:val="28"/>
                <w:lang w:val="uk-UA"/>
              </w:rPr>
              <w:t xml:space="preserve"> Надії Володимирівни щодо надання в користування на умовах оренди земельної ділянки у с. Широка Гребля по вул. Центральна, 142 А</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FF0000"/>
                <w:sz w:val="28"/>
                <w:szCs w:val="28"/>
                <w:lang w:val="uk-UA"/>
              </w:rPr>
            </w:pPr>
            <w:r w:rsidRPr="00995A44">
              <w:rPr>
                <w:rFonts w:ascii="Times New Roman" w:hAnsi="Times New Roman"/>
                <w:bCs/>
                <w:color w:val="000000"/>
                <w:sz w:val="28"/>
                <w:szCs w:val="28"/>
                <w:lang w:val="uk-UA"/>
              </w:rPr>
              <w:t xml:space="preserve">Про затвердження технічних документації з нормативної грошової оцінки земельних ділянок за межами населених пунктів Хмільницької міської територіальної громади (територія колишніх </w:t>
            </w:r>
            <w:proofErr w:type="spellStart"/>
            <w:r w:rsidRPr="00995A44">
              <w:rPr>
                <w:rFonts w:ascii="Times New Roman" w:hAnsi="Times New Roman"/>
                <w:bCs/>
                <w:color w:val="000000"/>
                <w:sz w:val="28"/>
                <w:szCs w:val="28"/>
                <w:lang w:val="uk-UA"/>
              </w:rPr>
              <w:t>Лелітської</w:t>
            </w:r>
            <w:proofErr w:type="spellEnd"/>
            <w:r w:rsidRPr="00995A44">
              <w:rPr>
                <w:rFonts w:ascii="Times New Roman" w:hAnsi="Times New Roman"/>
                <w:bCs/>
                <w:color w:val="000000"/>
                <w:sz w:val="28"/>
                <w:szCs w:val="28"/>
                <w:lang w:val="uk-UA"/>
              </w:rPr>
              <w:t xml:space="preserve"> та </w:t>
            </w:r>
            <w:proofErr w:type="spellStart"/>
            <w:r w:rsidRPr="00995A44">
              <w:rPr>
                <w:rFonts w:ascii="Times New Roman" w:hAnsi="Times New Roman"/>
                <w:bCs/>
                <w:color w:val="000000"/>
                <w:sz w:val="28"/>
                <w:szCs w:val="28"/>
                <w:lang w:val="uk-UA"/>
              </w:rPr>
              <w:t>Голодьківської</w:t>
            </w:r>
            <w:proofErr w:type="spellEnd"/>
            <w:r w:rsidRPr="00995A44">
              <w:rPr>
                <w:rFonts w:ascii="Times New Roman" w:hAnsi="Times New Roman"/>
                <w:bCs/>
                <w:color w:val="000000"/>
                <w:sz w:val="28"/>
                <w:szCs w:val="28"/>
                <w:lang w:val="uk-UA"/>
              </w:rPr>
              <w:t xml:space="preserve"> сільських рад), які перебувають в постійному користуванні</w:t>
            </w:r>
            <w:r w:rsidRPr="00995A44">
              <w:rPr>
                <w:rFonts w:ascii="Times New Roman" w:hAnsi="Times New Roman"/>
                <w:bCs/>
                <w:color w:val="FF0000"/>
                <w:sz w:val="28"/>
                <w:szCs w:val="28"/>
                <w:lang w:val="uk-UA"/>
              </w:rPr>
              <w:t xml:space="preserve"> </w:t>
            </w:r>
            <w:r w:rsidRPr="00995A44">
              <w:rPr>
                <w:rFonts w:ascii="Times New Roman" w:hAnsi="Times New Roman"/>
                <w:bCs/>
                <w:color w:val="000000"/>
                <w:sz w:val="28"/>
                <w:szCs w:val="28"/>
                <w:lang w:val="uk-UA"/>
              </w:rPr>
              <w:t>КП «</w:t>
            </w:r>
            <w:proofErr w:type="spellStart"/>
            <w:r w:rsidRPr="00995A44">
              <w:rPr>
                <w:rFonts w:ascii="Times New Roman" w:hAnsi="Times New Roman"/>
                <w:bCs/>
                <w:color w:val="000000"/>
                <w:sz w:val="28"/>
                <w:szCs w:val="28"/>
                <w:lang w:val="uk-UA"/>
              </w:rPr>
              <w:t>Хмільникводоканал</w:t>
            </w:r>
            <w:proofErr w:type="spellEnd"/>
            <w:r w:rsidRPr="00995A44">
              <w:rPr>
                <w:rFonts w:ascii="Times New Roman" w:hAnsi="Times New Roman"/>
                <w:bCs/>
                <w:color w:val="000000"/>
                <w:sz w:val="28"/>
                <w:szCs w:val="28"/>
                <w:lang w:val="uk-UA"/>
              </w:rPr>
              <w:t xml:space="preserve">» </w:t>
            </w:r>
            <w:r w:rsidRPr="00995A44">
              <w:rPr>
                <w:rFonts w:ascii="Times New Roman" w:hAnsi="Times New Roman"/>
                <w:bCs/>
                <w:color w:val="FF0000"/>
                <w:sz w:val="28"/>
                <w:szCs w:val="28"/>
                <w:lang w:val="uk-UA"/>
              </w:rPr>
              <w:t xml:space="preserve">  </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заяви Бойка Сергія Івановича щодо земельної ділянки площею 0,1815 га за межами населених пунктів (територія колишньої </w:t>
            </w:r>
            <w:proofErr w:type="spellStart"/>
            <w:r w:rsidRPr="00995A44">
              <w:rPr>
                <w:rFonts w:ascii="Times New Roman" w:hAnsi="Times New Roman"/>
                <w:bCs/>
                <w:color w:val="000000"/>
                <w:sz w:val="28"/>
                <w:szCs w:val="28"/>
                <w:lang w:val="uk-UA"/>
              </w:rPr>
              <w:t>Голодьківської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розгляд листа ЦВКС «Хмільник» щодо надання дозволу на виготовлення проекту землеустрою з метою оформлення права користування на земельні ділянки для розробки родовищ природних ресурсів</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надання дозволу гр. Поліщуку Володимиру Петровичу на виготовлення проекту землеустрою для подальшого оформлення права власності на земельну ділянку за межами населених пунктів Хмільницької міської територіальної громади (територія колишньої </w:t>
            </w:r>
            <w:proofErr w:type="spellStart"/>
            <w:r w:rsidRPr="00995A44">
              <w:rPr>
                <w:rFonts w:ascii="Times New Roman" w:hAnsi="Times New Roman"/>
                <w:bCs/>
                <w:color w:val="000000"/>
                <w:sz w:val="28"/>
                <w:szCs w:val="28"/>
                <w:lang w:val="uk-UA"/>
              </w:rPr>
              <w:t>Великомитницької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lastRenderedPageBreak/>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затвердження гр. Шевчук Таїсі Володимирівні проекту землеустрою та надання її в користування на умовах оренди земельної ділянки по площі Миру, 6 у с. Сьомаки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внесення змін до договорів оренди землі площею 3,8331 га, 2,4644 га та 10,0000 га для ведення фермерського господарства на території Хмільницької міської територіальної громади за межами населених пунктів (територія колишньої </w:t>
            </w:r>
            <w:proofErr w:type="spellStart"/>
            <w:r w:rsidRPr="00995A44">
              <w:rPr>
                <w:rFonts w:ascii="Times New Roman" w:hAnsi="Times New Roman"/>
                <w:bCs/>
                <w:color w:val="000000"/>
                <w:sz w:val="28"/>
                <w:szCs w:val="28"/>
                <w:lang w:val="uk-UA"/>
              </w:rPr>
              <w:t>Лозівської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заяв </w:t>
            </w:r>
            <w:proofErr w:type="spellStart"/>
            <w:r w:rsidRPr="00995A44">
              <w:rPr>
                <w:rFonts w:ascii="Times New Roman" w:hAnsi="Times New Roman"/>
                <w:bCs/>
                <w:color w:val="000000"/>
                <w:sz w:val="28"/>
                <w:szCs w:val="28"/>
                <w:lang w:val="uk-UA"/>
              </w:rPr>
              <w:t>Бялківської</w:t>
            </w:r>
            <w:proofErr w:type="spellEnd"/>
            <w:r w:rsidRPr="00995A44">
              <w:rPr>
                <w:rFonts w:ascii="Times New Roman" w:hAnsi="Times New Roman"/>
                <w:bCs/>
                <w:color w:val="000000"/>
                <w:sz w:val="28"/>
                <w:szCs w:val="28"/>
                <w:lang w:val="uk-UA"/>
              </w:rPr>
              <w:t xml:space="preserve"> Інни Василівни</w:t>
            </w:r>
            <w:r w:rsidRPr="00995A44">
              <w:rPr>
                <w:rFonts w:ascii="Times New Roman" w:hAnsi="Times New Roman"/>
                <w:color w:val="000000"/>
                <w:sz w:val="28"/>
                <w:szCs w:val="28"/>
                <w:lang w:val="uk-UA"/>
              </w:rPr>
              <w:t xml:space="preserve"> </w:t>
            </w:r>
            <w:r w:rsidRPr="00995A44">
              <w:rPr>
                <w:rFonts w:ascii="Times New Roman" w:hAnsi="Times New Roman"/>
                <w:bCs/>
                <w:color w:val="000000"/>
                <w:sz w:val="28"/>
                <w:szCs w:val="28"/>
                <w:lang w:val="uk-UA"/>
              </w:rPr>
              <w:t xml:space="preserve">та </w:t>
            </w:r>
            <w:proofErr w:type="spellStart"/>
            <w:r w:rsidRPr="00995A44">
              <w:rPr>
                <w:rFonts w:ascii="Times New Roman" w:hAnsi="Times New Roman"/>
                <w:bCs/>
                <w:color w:val="000000"/>
                <w:sz w:val="28"/>
                <w:szCs w:val="28"/>
                <w:lang w:val="uk-UA"/>
              </w:rPr>
              <w:t>Савіцької</w:t>
            </w:r>
            <w:proofErr w:type="spellEnd"/>
            <w:r w:rsidRPr="00995A44">
              <w:rPr>
                <w:rFonts w:ascii="Times New Roman" w:hAnsi="Times New Roman"/>
                <w:bCs/>
                <w:color w:val="000000"/>
                <w:sz w:val="28"/>
                <w:szCs w:val="28"/>
                <w:lang w:val="uk-UA"/>
              </w:rPr>
              <w:t xml:space="preserve"> Інни Миколаївни щодо земельної ділянки по вул. </w:t>
            </w:r>
            <w:proofErr w:type="spellStart"/>
            <w:r w:rsidRPr="00995A44">
              <w:rPr>
                <w:rFonts w:ascii="Times New Roman" w:hAnsi="Times New Roman"/>
                <w:bCs/>
                <w:color w:val="000000"/>
                <w:sz w:val="28"/>
                <w:szCs w:val="28"/>
                <w:lang w:val="uk-UA"/>
              </w:rPr>
              <w:t>Чкалова</w:t>
            </w:r>
            <w:proofErr w:type="spellEnd"/>
            <w:r w:rsidRPr="00995A44">
              <w:rPr>
                <w:rFonts w:ascii="Times New Roman" w:hAnsi="Times New Roman"/>
                <w:bCs/>
                <w:color w:val="000000"/>
                <w:sz w:val="28"/>
                <w:szCs w:val="28"/>
                <w:lang w:val="uk-UA"/>
              </w:rPr>
              <w:t xml:space="preserve">, 55А в с. </w:t>
            </w:r>
            <w:proofErr w:type="spellStart"/>
            <w:r w:rsidRPr="00995A44">
              <w:rPr>
                <w:rFonts w:ascii="Times New Roman" w:hAnsi="Times New Roman"/>
                <w:bCs/>
                <w:color w:val="000000"/>
                <w:sz w:val="28"/>
                <w:szCs w:val="28"/>
                <w:lang w:val="uk-UA"/>
              </w:rPr>
              <w:t>Вугли</w:t>
            </w:r>
            <w:proofErr w:type="spellEnd"/>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затвердження проекту землеустрою щодо відведення земельної ділянки та передачі її в постійне користування релігійній громаді </w:t>
            </w:r>
            <w:proofErr w:type="spellStart"/>
            <w:r w:rsidRPr="00995A44">
              <w:rPr>
                <w:rFonts w:ascii="Times New Roman" w:hAnsi="Times New Roman"/>
                <w:bCs/>
                <w:color w:val="000000"/>
                <w:sz w:val="28"/>
                <w:szCs w:val="28"/>
                <w:lang w:val="uk-UA"/>
              </w:rPr>
              <w:t>Усікновіння</w:t>
            </w:r>
            <w:proofErr w:type="spellEnd"/>
            <w:r w:rsidRPr="00995A44">
              <w:rPr>
                <w:rFonts w:ascii="Times New Roman" w:hAnsi="Times New Roman"/>
                <w:bCs/>
                <w:color w:val="000000"/>
                <w:sz w:val="28"/>
                <w:szCs w:val="28"/>
                <w:lang w:val="uk-UA"/>
              </w:rPr>
              <w:t xml:space="preserve"> Глави Іоанна Предтечі с. Шевченка </w:t>
            </w:r>
            <w:proofErr w:type="spellStart"/>
            <w:r w:rsidRPr="00995A44">
              <w:rPr>
                <w:rFonts w:ascii="Times New Roman" w:hAnsi="Times New Roman"/>
                <w:bCs/>
                <w:color w:val="000000"/>
                <w:sz w:val="28"/>
                <w:szCs w:val="28"/>
                <w:lang w:val="uk-UA"/>
              </w:rPr>
              <w:t>Літинського</w:t>
            </w:r>
            <w:proofErr w:type="spellEnd"/>
            <w:r w:rsidRPr="00995A44">
              <w:rPr>
                <w:rFonts w:ascii="Times New Roman" w:hAnsi="Times New Roman"/>
                <w:bCs/>
                <w:color w:val="000000"/>
                <w:sz w:val="28"/>
                <w:szCs w:val="28"/>
                <w:lang w:val="uk-UA"/>
              </w:rPr>
              <w:t xml:space="preserve"> району Вінницької єпархії Української  Православної  Церкви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затвердження проекту землеустрою щодо відведення земельної ділянки та передачі її в постійне користування Релігійній організації «Релігійна громада парафії Святого Пророка Іллі с. Соколова Хмільницького району Вінницько-Тульчинської єпархії української православної церкви (православної церкви України)»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користування земельною ділянкою водного фонду (ставок) площею 2,5891 га за межами населених пунктів Хмільницької міської територіальної громади (територія колишньої </w:t>
            </w:r>
            <w:proofErr w:type="spellStart"/>
            <w:r w:rsidRPr="00995A44">
              <w:rPr>
                <w:rFonts w:ascii="Times New Roman" w:hAnsi="Times New Roman"/>
                <w:bCs/>
                <w:color w:val="000000"/>
                <w:sz w:val="28"/>
                <w:szCs w:val="28"/>
                <w:lang w:val="uk-UA"/>
              </w:rPr>
              <w:t>Широкогребельської</w:t>
            </w:r>
            <w:proofErr w:type="spellEnd"/>
            <w:r w:rsidRPr="00995A44">
              <w:rPr>
                <w:rFonts w:ascii="Times New Roman" w:hAnsi="Times New Roman"/>
                <w:bCs/>
                <w:color w:val="000000"/>
                <w:sz w:val="28"/>
                <w:szCs w:val="28"/>
                <w:lang w:val="uk-UA"/>
              </w:rPr>
              <w:t xml:space="preserve"> сільської ради) </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Щодо внесення змін до договорів оренди землі </w:t>
            </w:r>
            <w:proofErr w:type="spellStart"/>
            <w:r w:rsidRPr="00995A44">
              <w:rPr>
                <w:rFonts w:ascii="Times New Roman" w:hAnsi="Times New Roman"/>
                <w:bCs/>
                <w:color w:val="000000"/>
                <w:sz w:val="28"/>
                <w:szCs w:val="28"/>
                <w:lang w:val="uk-UA"/>
              </w:rPr>
              <w:t>Гончаренка</w:t>
            </w:r>
            <w:proofErr w:type="spellEnd"/>
            <w:r w:rsidRPr="00995A44">
              <w:rPr>
                <w:rFonts w:ascii="Times New Roman" w:hAnsi="Times New Roman"/>
                <w:bCs/>
                <w:color w:val="000000"/>
                <w:sz w:val="28"/>
                <w:szCs w:val="28"/>
                <w:lang w:val="uk-UA"/>
              </w:rPr>
              <w:t xml:space="preserve"> Олександра Олександровича</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Щодо відведення земельної ділянки у с. Широка Гребля по вул. Молодіжна, 58  </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Про внесення змін до договорів оренди землі де розміщені водні об’єкти Хмільницької міської територіальної громади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 xml:space="preserve">Щодо затвердження проекту відведення земельної ділянки у м. Хмільнику </w:t>
            </w:r>
            <w:r w:rsidRPr="0002309E">
              <w:rPr>
                <w:rFonts w:ascii="Times New Roman" w:hAnsi="Times New Roman"/>
                <w:color w:val="000000" w:themeColor="text1"/>
                <w:sz w:val="28"/>
                <w:szCs w:val="28"/>
                <w:lang w:val="uk-UA"/>
              </w:rPr>
              <w:t xml:space="preserve">(на розі вул. 1 Травня та Кутузова) </w:t>
            </w:r>
            <w:r w:rsidRPr="0002309E">
              <w:rPr>
                <w:rFonts w:ascii="Times New Roman" w:hAnsi="Times New Roman"/>
                <w:bCs/>
                <w:color w:val="000000" w:themeColor="text1"/>
                <w:sz w:val="28"/>
                <w:szCs w:val="28"/>
                <w:lang w:val="uk-UA"/>
              </w:rPr>
              <w:t xml:space="preserve"> і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у м. Хмільнику по вул. Привокзальна</w:t>
            </w:r>
            <w:r w:rsidRPr="0002309E">
              <w:rPr>
                <w:rFonts w:ascii="Times New Roman" w:hAnsi="Times New Roman"/>
                <w:color w:val="000000" w:themeColor="text1"/>
                <w:sz w:val="28"/>
                <w:szCs w:val="28"/>
                <w:lang w:val="uk-UA"/>
              </w:rPr>
              <w:t xml:space="preserve"> та</w:t>
            </w:r>
            <w:r w:rsidRPr="0002309E">
              <w:rPr>
                <w:rFonts w:ascii="Times New Roman" w:hAnsi="Times New Roman"/>
                <w:bCs/>
                <w:color w:val="000000" w:themeColor="text1"/>
                <w:sz w:val="28"/>
                <w:szCs w:val="28"/>
                <w:lang w:val="uk-UA"/>
              </w:rPr>
              <w:t xml:space="preserve">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площею 0,0200 га у м. Хмільнику по вул. Столярчука</w:t>
            </w:r>
            <w:r w:rsidRPr="0002309E">
              <w:rPr>
                <w:rFonts w:ascii="Times New Roman" w:hAnsi="Times New Roman"/>
                <w:color w:val="000000" w:themeColor="text1"/>
                <w:sz w:val="28"/>
                <w:szCs w:val="28"/>
                <w:lang w:val="uk-UA"/>
              </w:rPr>
              <w:t xml:space="preserve"> та</w:t>
            </w:r>
            <w:r w:rsidRPr="0002309E">
              <w:rPr>
                <w:rFonts w:ascii="Times New Roman" w:hAnsi="Times New Roman"/>
                <w:bCs/>
                <w:color w:val="000000" w:themeColor="text1"/>
                <w:sz w:val="28"/>
                <w:szCs w:val="28"/>
                <w:lang w:val="uk-UA"/>
              </w:rPr>
              <w:t xml:space="preserve">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площею 0,0180 га у м. Хмільнику по вул. Столярчука</w:t>
            </w:r>
            <w:r w:rsidRPr="0002309E">
              <w:rPr>
                <w:rFonts w:ascii="Times New Roman" w:hAnsi="Times New Roman"/>
                <w:color w:val="000000" w:themeColor="text1"/>
                <w:sz w:val="28"/>
                <w:szCs w:val="28"/>
                <w:lang w:val="uk-UA"/>
              </w:rPr>
              <w:t xml:space="preserve"> та</w:t>
            </w:r>
            <w:r w:rsidRPr="0002309E">
              <w:rPr>
                <w:rFonts w:ascii="Times New Roman" w:hAnsi="Times New Roman"/>
                <w:bCs/>
                <w:color w:val="000000" w:themeColor="text1"/>
                <w:sz w:val="28"/>
                <w:szCs w:val="28"/>
                <w:lang w:val="uk-UA"/>
              </w:rPr>
              <w:t xml:space="preserve">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43B0F" w:rsidRPr="00995A44" w:rsidTr="00992E74">
        <w:trPr>
          <w:trHeight w:val="263"/>
        </w:trPr>
        <w:tc>
          <w:tcPr>
            <w:tcW w:w="709" w:type="dxa"/>
          </w:tcPr>
          <w:p w:rsidR="00143B0F" w:rsidRPr="00995A44" w:rsidRDefault="00143B0F"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43B0F" w:rsidRPr="0002309E" w:rsidRDefault="00143B0F" w:rsidP="00143B0F">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у м. Хмільнику по вул. Олега Кошового</w:t>
            </w:r>
            <w:r w:rsidRPr="0002309E">
              <w:rPr>
                <w:rFonts w:ascii="Times New Roman" w:hAnsi="Times New Roman"/>
                <w:color w:val="000000" w:themeColor="text1"/>
                <w:sz w:val="28"/>
                <w:szCs w:val="28"/>
                <w:lang w:val="uk-UA"/>
              </w:rPr>
              <w:t xml:space="preserve"> та</w:t>
            </w:r>
            <w:r w:rsidRPr="0002309E">
              <w:rPr>
                <w:rFonts w:ascii="Times New Roman" w:hAnsi="Times New Roman"/>
                <w:bCs/>
                <w:color w:val="000000" w:themeColor="text1"/>
                <w:sz w:val="28"/>
                <w:szCs w:val="28"/>
                <w:lang w:val="uk-UA"/>
              </w:rPr>
              <w:t xml:space="preserve"> визначення умов проведення земельних торгів</w:t>
            </w:r>
          </w:p>
          <w:p w:rsidR="00143B0F" w:rsidRPr="0002309E" w:rsidRDefault="00143B0F" w:rsidP="00143B0F">
            <w:pPr>
              <w:spacing w:after="0" w:line="240" w:lineRule="auto"/>
              <w:jc w:val="both"/>
              <w:rPr>
                <w:rFonts w:ascii="Times New Roman" w:hAnsi="Times New Roman"/>
                <w:bCs/>
                <w:color w:val="000000" w:themeColor="text1"/>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у м. Хмільнику по вул. Курортна</w:t>
            </w:r>
            <w:r w:rsidRPr="0002309E">
              <w:rPr>
                <w:rFonts w:ascii="Times New Roman" w:hAnsi="Times New Roman"/>
                <w:color w:val="000000" w:themeColor="text1"/>
                <w:sz w:val="28"/>
                <w:szCs w:val="28"/>
                <w:lang w:val="uk-UA"/>
              </w:rPr>
              <w:t xml:space="preserve"> та</w:t>
            </w:r>
            <w:r w:rsidRPr="0002309E">
              <w:rPr>
                <w:rFonts w:ascii="Times New Roman" w:hAnsi="Times New Roman"/>
                <w:bCs/>
                <w:color w:val="000000" w:themeColor="text1"/>
                <w:sz w:val="28"/>
                <w:szCs w:val="28"/>
                <w:lang w:val="uk-UA"/>
              </w:rPr>
              <w:t xml:space="preserve">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у м. Хмільнику по вул. Монастирська</w:t>
            </w:r>
            <w:r w:rsidRPr="0002309E">
              <w:rPr>
                <w:rFonts w:ascii="Times New Roman" w:hAnsi="Times New Roman"/>
                <w:color w:val="000000" w:themeColor="text1"/>
                <w:sz w:val="28"/>
                <w:szCs w:val="28"/>
                <w:lang w:val="uk-UA"/>
              </w:rPr>
              <w:t xml:space="preserve"> та</w:t>
            </w:r>
            <w:r w:rsidRPr="0002309E">
              <w:rPr>
                <w:rFonts w:ascii="Times New Roman" w:hAnsi="Times New Roman"/>
                <w:bCs/>
                <w:color w:val="000000" w:themeColor="text1"/>
                <w:sz w:val="28"/>
                <w:szCs w:val="28"/>
                <w:lang w:val="uk-UA"/>
              </w:rPr>
              <w:t xml:space="preserve">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у м. Хмільнику по вул. Івана Богуна</w:t>
            </w:r>
            <w:r w:rsidRPr="0002309E">
              <w:rPr>
                <w:rFonts w:ascii="Times New Roman" w:hAnsi="Times New Roman"/>
                <w:color w:val="000000" w:themeColor="text1"/>
                <w:sz w:val="28"/>
                <w:szCs w:val="28"/>
                <w:lang w:val="uk-UA"/>
              </w:rPr>
              <w:t xml:space="preserve"> </w:t>
            </w:r>
            <w:r w:rsidRPr="0002309E">
              <w:rPr>
                <w:rFonts w:ascii="Times New Roman" w:hAnsi="Times New Roman"/>
                <w:bCs/>
                <w:color w:val="000000" w:themeColor="text1"/>
                <w:sz w:val="28"/>
                <w:szCs w:val="28"/>
                <w:lang w:val="uk-UA"/>
              </w:rPr>
              <w:t>та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площею 21,0830 га на території Хмільницької міської територіальної громади та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площею 2,0430 га на території Хмільницької міської територіальної громади та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B4375" w:rsidRPr="0002309E" w:rsidRDefault="001B4375" w:rsidP="001B4375">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 xml:space="preserve">Щодо затвердження проекту відведення земельної ділянки площею 2,6361 га на </w:t>
            </w:r>
            <w:r w:rsidRPr="0002309E">
              <w:rPr>
                <w:rFonts w:ascii="Times New Roman" w:hAnsi="Times New Roman"/>
                <w:bCs/>
                <w:color w:val="000000" w:themeColor="text1"/>
                <w:sz w:val="28"/>
                <w:szCs w:val="28"/>
                <w:lang w:val="uk-UA"/>
              </w:rPr>
              <w:lastRenderedPageBreak/>
              <w:t>території Хмільницької міської територіальної громади та визначення умов проведення земельних торгів</w:t>
            </w:r>
          </w:p>
          <w:p w:rsidR="001B4375" w:rsidRPr="00995A44" w:rsidRDefault="001B4375" w:rsidP="001B4375">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43B0F" w:rsidRPr="0002309E" w:rsidRDefault="00143B0F" w:rsidP="00143B0F">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площею 4,1138 га на території Хмільницької міської територіальної громади та визначення умов проведення земельних торгів</w:t>
            </w:r>
          </w:p>
          <w:p w:rsidR="001B4375" w:rsidRPr="00995A44" w:rsidRDefault="00143B0F" w:rsidP="00143B0F">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1B4375" w:rsidRPr="00995A44" w:rsidTr="00992E74">
        <w:trPr>
          <w:trHeight w:val="263"/>
        </w:trPr>
        <w:tc>
          <w:tcPr>
            <w:tcW w:w="709" w:type="dxa"/>
          </w:tcPr>
          <w:p w:rsidR="001B4375" w:rsidRPr="00995A44" w:rsidRDefault="001B4375"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143B0F" w:rsidRPr="0002309E" w:rsidRDefault="00143B0F" w:rsidP="00143B0F">
            <w:pPr>
              <w:spacing w:after="0" w:line="240" w:lineRule="auto"/>
              <w:jc w:val="both"/>
              <w:rPr>
                <w:rFonts w:ascii="Times New Roman" w:hAnsi="Times New Roman"/>
                <w:bCs/>
                <w:color w:val="000000" w:themeColor="text1"/>
                <w:sz w:val="28"/>
                <w:szCs w:val="28"/>
                <w:lang w:val="uk-UA"/>
              </w:rPr>
            </w:pPr>
            <w:r w:rsidRPr="0002309E">
              <w:rPr>
                <w:rFonts w:ascii="Times New Roman" w:hAnsi="Times New Roman"/>
                <w:bCs/>
                <w:color w:val="000000" w:themeColor="text1"/>
                <w:sz w:val="28"/>
                <w:szCs w:val="28"/>
                <w:lang w:val="uk-UA"/>
              </w:rPr>
              <w:t>Щодо затвердження проекту відведення земельної ділянки площею 1,6551 га на території Хмільницької міської територіальної громади та визначення умов проведення земельних торгів</w:t>
            </w:r>
          </w:p>
          <w:p w:rsidR="001B4375" w:rsidRPr="00995A44" w:rsidRDefault="00143B0F" w:rsidP="00143B0F">
            <w:pPr>
              <w:spacing w:after="0" w:line="240" w:lineRule="auto"/>
              <w:jc w:val="both"/>
              <w:rPr>
                <w:rFonts w:ascii="Times New Roman" w:hAnsi="Times New Roman"/>
                <w:bCs/>
                <w:color w:val="000000"/>
                <w:sz w:val="28"/>
                <w:szCs w:val="28"/>
                <w:lang w:val="uk-UA"/>
              </w:rPr>
            </w:pPr>
            <w:proofErr w:type="spellStart"/>
            <w:r w:rsidRPr="0002309E">
              <w:rPr>
                <w:rFonts w:ascii="Times New Roman" w:hAnsi="Times New Roman"/>
                <w:color w:val="000000" w:themeColor="text1"/>
                <w:sz w:val="28"/>
                <w:szCs w:val="28"/>
              </w:rPr>
              <w:t>Інформація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Тишкевич</w:t>
            </w:r>
            <w:proofErr w:type="spellEnd"/>
            <w:r w:rsidRPr="0002309E">
              <w:rPr>
                <w:rFonts w:ascii="Times New Roman" w:hAnsi="Times New Roman"/>
                <w:color w:val="000000" w:themeColor="text1"/>
                <w:sz w:val="28"/>
                <w:szCs w:val="28"/>
              </w:rPr>
              <w:t xml:space="preserve"> С.В., начальника </w:t>
            </w:r>
            <w:proofErr w:type="spellStart"/>
            <w:r w:rsidRPr="0002309E">
              <w:rPr>
                <w:rFonts w:ascii="Times New Roman" w:hAnsi="Times New Roman"/>
                <w:color w:val="000000" w:themeColor="text1"/>
                <w:sz w:val="28"/>
                <w:szCs w:val="28"/>
              </w:rPr>
              <w:t>управління</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земельних</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відносин</w:t>
            </w:r>
            <w:proofErr w:type="spellEnd"/>
            <w:r w:rsidRPr="0002309E">
              <w:rPr>
                <w:rFonts w:ascii="Times New Roman" w:hAnsi="Times New Roman"/>
                <w:color w:val="000000" w:themeColor="text1"/>
                <w:sz w:val="28"/>
                <w:szCs w:val="28"/>
              </w:rPr>
              <w:t xml:space="preserve"> </w:t>
            </w:r>
            <w:proofErr w:type="spellStart"/>
            <w:r w:rsidRPr="0002309E">
              <w:rPr>
                <w:rFonts w:ascii="Times New Roman" w:hAnsi="Times New Roman"/>
                <w:color w:val="000000" w:themeColor="text1"/>
                <w:sz w:val="28"/>
                <w:szCs w:val="28"/>
              </w:rPr>
              <w:t>міської</w:t>
            </w:r>
            <w:proofErr w:type="spellEnd"/>
            <w:r w:rsidRPr="0002309E">
              <w:rPr>
                <w:rFonts w:ascii="Times New Roman" w:hAnsi="Times New Roman"/>
                <w:color w:val="000000" w:themeColor="text1"/>
                <w:sz w:val="28"/>
                <w:szCs w:val="28"/>
              </w:rPr>
              <w:t xml:space="preserve"> </w:t>
            </w:r>
            <w:proofErr w:type="gramStart"/>
            <w:r w:rsidRPr="0002309E">
              <w:rPr>
                <w:rFonts w:ascii="Times New Roman" w:hAnsi="Times New Roman"/>
                <w:color w:val="000000" w:themeColor="text1"/>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розгляд клопотань АП НВП «Візит» щодо земельних ділянок для ведення товарного сільськогосподарського виробництва земельної частки (паю) на території Хмільницької міської територіальної громади за межами населених пунктів (територія колишньої </w:t>
            </w:r>
            <w:proofErr w:type="spellStart"/>
            <w:r w:rsidRPr="00995A44">
              <w:rPr>
                <w:rFonts w:ascii="Times New Roman" w:hAnsi="Times New Roman"/>
                <w:bCs/>
                <w:color w:val="000000"/>
                <w:sz w:val="28"/>
                <w:szCs w:val="28"/>
                <w:lang w:val="uk-UA"/>
              </w:rPr>
              <w:t>Сьомаківської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sz w:val="28"/>
                <w:szCs w:val="28"/>
                <w:lang w:val="uk-UA"/>
              </w:rPr>
            </w:pPr>
            <w:r w:rsidRPr="00995A44">
              <w:rPr>
                <w:rFonts w:ascii="Times New Roman" w:hAnsi="Times New Roman"/>
                <w:bCs/>
                <w:color w:val="000000"/>
                <w:sz w:val="28"/>
                <w:szCs w:val="28"/>
                <w:lang w:val="uk-UA"/>
              </w:rPr>
              <w:t xml:space="preserve">Про затвердження проекту землеустрою та передачі в користування на умовах оренди АП НВП «Візит» земельної ділянки за межами населених пунктів Хмільницької міської територіальної громади (територія колишньої </w:t>
            </w:r>
            <w:proofErr w:type="spellStart"/>
            <w:r w:rsidRPr="00995A44">
              <w:rPr>
                <w:rFonts w:ascii="Times New Roman" w:hAnsi="Times New Roman"/>
                <w:bCs/>
                <w:color w:val="000000"/>
                <w:sz w:val="28"/>
                <w:szCs w:val="28"/>
                <w:lang w:val="uk-UA"/>
              </w:rPr>
              <w:t>Лелітської</w:t>
            </w:r>
            <w:proofErr w:type="spellEnd"/>
            <w:r w:rsidRPr="00995A44">
              <w:rPr>
                <w:rFonts w:ascii="Times New Roman" w:hAnsi="Times New Roman"/>
                <w:bCs/>
                <w:color w:val="000000"/>
                <w:sz w:val="28"/>
                <w:szCs w:val="28"/>
                <w:lang w:val="uk-UA"/>
              </w:rPr>
              <w:t xml:space="preserve"> сільської ради)</w:t>
            </w:r>
          </w:p>
          <w:p w:rsidR="00995A44" w:rsidRPr="00995A44" w:rsidRDefault="00995A44" w:rsidP="00995A44">
            <w:pPr>
              <w:spacing w:after="0" w:line="240" w:lineRule="auto"/>
              <w:jc w:val="both"/>
              <w:rPr>
                <w:rFonts w:ascii="Times New Roman" w:hAnsi="Times New Roman"/>
                <w:bCs/>
                <w:color w:val="000000"/>
                <w:sz w:val="28"/>
                <w:szCs w:val="28"/>
                <w:lang w:val="uk-UA"/>
              </w:rPr>
            </w:pPr>
            <w:proofErr w:type="spellStart"/>
            <w:r w:rsidRPr="00995A44">
              <w:rPr>
                <w:rFonts w:ascii="Times New Roman" w:hAnsi="Times New Roman"/>
                <w:sz w:val="28"/>
                <w:szCs w:val="28"/>
              </w:rPr>
              <w:t>Інформація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Тишкевич</w:t>
            </w:r>
            <w:proofErr w:type="spellEnd"/>
            <w:r w:rsidRPr="00995A44">
              <w:rPr>
                <w:rFonts w:ascii="Times New Roman" w:hAnsi="Times New Roman"/>
                <w:sz w:val="28"/>
                <w:szCs w:val="28"/>
              </w:rPr>
              <w:t xml:space="preserve"> С.В., начальника </w:t>
            </w:r>
            <w:proofErr w:type="spellStart"/>
            <w:r w:rsidRPr="00995A44">
              <w:rPr>
                <w:rFonts w:ascii="Times New Roman" w:hAnsi="Times New Roman"/>
                <w:sz w:val="28"/>
                <w:szCs w:val="28"/>
              </w:rPr>
              <w:t>управління</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земельних</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відносин</w:t>
            </w:r>
            <w:proofErr w:type="spellEnd"/>
            <w:r w:rsidRPr="00995A44">
              <w:rPr>
                <w:rFonts w:ascii="Times New Roman" w:hAnsi="Times New Roman"/>
                <w:sz w:val="28"/>
                <w:szCs w:val="28"/>
              </w:rPr>
              <w:t xml:space="preserve"> </w:t>
            </w:r>
            <w:proofErr w:type="spellStart"/>
            <w:r w:rsidRPr="00995A44">
              <w:rPr>
                <w:rFonts w:ascii="Times New Roman" w:hAnsi="Times New Roman"/>
                <w:sz w:val="28"/>
                <w:szCs w:val="28"/>
              </w:rPr>
              <w:t>міської</w:t>
            </w:r>
            <w:proofErr w:type="spellEnd"/>
            <w:r w:rsidRPr="00995A44">
              <w:rPr>
                <w:rFonts w:ascii="Times New Roman" w:hAnsi="Times New Roman"/>
                <w:sz w:val="28"/>
                <w:szCs w:val="28"/>
              </w:rPr>
              <w:t xml:space="preserve"> </w:t>
            </w:r>
            <w:proofErr w:type="gramStart"/>
            <w:r w:rsidRPr="00995A44">
              <w:rPr>
                <w:rFonts w:ascii="Times New Roman" w:hAnsi="Times New Roman"/>
                <w:sz w:val="28"/>
                <w:szCs w:val="28"/>
              </w:rPr>
              <w:t>ради</w:t>
            </w:r>
            <w:proofErr w:type="gramEnd"/>
          </w:p>
        </w:tc>
      </w:tr>
      <w:tr w:rsidR="00995A44" w:rsidRPr="00995A44" w:rsidTr="00992E74">
        <w:trPr>
          <w:trHeight w:val="263"/>
        </w:trPr>
        <w:tc>
          <w:tcPr>
            <w:tcW w:w="709" w:type="dxa"/>
          </w:tcPr>
          <w:p w:rsidR="00995A44" w:rsidRPr="00995A44" w:rsidRDefault="00995A44" w:rsidP="00995A44">
            <w:pPr>
              <w:numPr>
                <w:ilvl w:val="0"/>
                <w:numId w:val="9"/>
              </w:numPr>
              <w:spacing w:after="0" w:line="240" w:lineRule="auto"/>
              <w:ind w:right="-1" w:hanging="720"/>
              <w:contextualSpacing/>
              <w:jc w:val="both"/>
              <w:rPr>
                <w:rFonts w:ascii="Times New Roman" w:hAnsi="Times New Roman"/>
                <w:color w:val="000000" w:themeColor="text1"/>
                <w:sz w:val="28"/>
                <w:szCs w:val="28"/>
                <w:lang w:val="uk-UA"/>
              </w:rPr>
            </w:pPr>
          </w:p>
        </w:tc>
        <w:tc>
          <w:tcPr>
            <w:tcW w:w="9923" w:type="dxa"/>
          </w:tcPr>
          <w:p w:rsidR="00995A44" w:rsidRPr="00995A44" w:rsidRDefault="00995A44" w:rsidP="00995A44">
            <w:pPr>
              <w:spacing w:after="0" w:line="240" w:lineRule="auto"/>
              <w:jc w:val="both"/>
              <w:rPr>
                <w:rFonts w:ascii="Times New Roman" w:hAnsi="Times New Roman"/>
                <w:bCs/>
                <w:color w:val="000000" w:themeColor="text1"/>
                <w:sz w:val="28"/>
                <w:szCs w:val="28"/>
                <w:lang w:val="uk-UA"/>
              </w:rPr>
            </w:pPr>
            <w:r w:rsidRPr="00995A44">
              <w:rPr>
                <w:rFonts w:ascii="Times New Roman" w:hAnsi="Times New Roman"/>
                <w:bCs/>
                <w:color w:val="000000" w:themeColor="text1"/>
                <w:sz w:val="28"/>
                <w:szCs w:val="28"/>
                <w:lang w:val="uk-UA"/>
              </w:rPr>
              <w:t>Інші питання землекористування.</w:t>
            </w:r>
          </w:p>
        </w:tc>
      </w:tr>
    </w:tbl>
    <w:p w:rsidR="00831385" w:rsidRDefault="00831385" w:rsidP="00882B60">
      <w:pPr>
        <w:spacing w:after="0" w:line="240" w:lineRule="auto"/>
        <w:rPr>
          <w:lang w:val="uk-UA"/>
        </w:rPr>
      </w:pPr>
    </w:p>
    <w:p w:rsidR="00831385" w:rsidRDefault="00831385" w:rsidP="00882B60">
      <w:pPr>
        <w:spacing w:after="0" w:line="240" w:lineRule="auto"/>
        <w:rPr>
          <w:lang w:val="uk-UA"/>
        </w:rPr>
      </w:pPr>
    </w:p>
    <w:p w:rsidR="00995A44" w:rsidRDefault="00995A44" w:rsidP="00882B60">
      <w:pPr>
        <w:spacing w:after="0" w:line="240" w:lineRule="auto"/>
        <w:rPr>
          <w:lang w:val="uk-UA"/>
        </w:rPr>
      </w:pPr>
    </w:p>
    <w:p w:rsidR="00831385" w:rsidRDefault="00831385" w:rsidP="00882B60">
      <w:pPr>
        <w:spacing w:after="0" w:line="240" w:lineRule="auto"/>
        <w:rPr>
          <w:lang w:val="uk-UA"/>
        </w:rPr>
      </w:pPr>
    </w:p>
    <w:p w:rsidR="00B00321" w:rsidRPr="00CB4809" w:rsidRDefault="00B00321" w:rsidP="00995A44">
      <w:pPr>
        <w:spacing w:after="0" w:line="240" w:lineRule="auto"/>
        <w:ind w:hanging="284"/>
        <w:rPr>
          <w:rFonts w:ascii="Times New Roman" w:eastAsia="Times New Roman" w:hAnsi="Times New Roman"/>
          <w:sz w:val="28"/>
          <w:szCs w:val="28"/>
          <w:lang w:val="uk-UA" w:eastAsia="ru-RU"/>
        </w:rPr>
      </w:pPr>
      <w:r w:rsidRPr="00CB4809">
        <w:rPr>
          <w:rFonts w:ascii="Times New Roman" w:eastAsia="Times New Roman" w:hAnsi="Times New Roman"/>
          <w:sz w:val="28"/>
          <w:szCs w:val="28"/>
          <w:lang w:val="uk-UA" w:eastAsia="ru-RU"/>
        </w:rPr>
        <w:t xml:space="preserve">Міський голова                                                              </w:t>
      </w:r>
      <w:r w:rsidR="00995A44">
        <w:rPr>
          <w:rFonts w:ascii="Times New Roman" w:eastAsia="Times New Roman" w:hAnsi="Times New Roman"/>
          <w:sz w:val="28"/>
          <w:szCs w:val="28"/>
          <w:lang w:val="uk-UA" w:eastAsia="ru-RU"/>
        </w:rPr>
        <w:t xml:space="preserve">  </w:t>
      </w:r>
      <w:r w:rsidRPr="00CB480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Микола ЮРЧИШИН</w:t>
      </w:r>
    </w:p>
    <w:p w:rsidR="00882B60" w:rsidRPr="00805106" w:rsidRDefault="00882B60" w:rsidP="00882B60">
      <w:pPr>
        <w:spacing w:after="0" w:line="240" w:lineRule="auto"/>
        <w:rPr>
          <w:lang w:val="uk-UA"/>
        </w:rPr>
      </w:pPr>
    </w:p>
    <w:sectPr w:rsidR="00882B60" w:rsidRPr="00805106" w:rsidSect="00995A4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94" w:rsidRDefault="00BA3A94" w:rsidP="00BA1102">
      <w:pPr>
        <w:spacing w:after="0" w:line="240" w:lineRule="auto"/>
      </w:pPr>
      <w:r>
        <w:separator/>
      </w:r>
    </w:p>
  </w:endnote>
  <w:endnote w:type="continuationSeparator" w:id="0">
    <w:p w:rsidR="00BA3A94" w:rsidRDefault="00BA3A94" w:rsidP="00BA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94" w:rsidRDefault="00BA3A94" w:rsidP="00BA1102">
      <w:pPr>
        <w:spacing w:after="0" w:line="240" w:lineRule="auto"/>
      </w:pPr>
      <w:r>
        <w:separator/>
      </w:r>
    </w:p>
  </w:footnote>
  <w:footnote w:type="continuationSeparator" w:id="0">
    <w:p w:rsidR="00BA3A94" w:rsidRDefault="00BA3A94" w:rsidP="00BA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72BA"/>
    <w:multiLevelType w:val="hybridMultilevel"/>
    <w:tmpl w:val="2BE08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DF0BE8"/>
    <w:multiLevelType w:val="hybridMultilevel"/>
    <w:tmpl w:val="07386A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C92C45"/>
    <w:multiLevelType w:val="hybridMultilevel"/>
    <w:tmpl w:val="3E6E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B628A"/>
    <w:multiLevelType w:val="hybridMultilevel"/>
    <w:tmpl w:val="40A67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E46F35"/>
    <w:multiLevelType w:val="hybridMultilevel"/>
    <w:tmpl w:val="20EA324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92D40"/>
    <w:multiLevelType w:val="hybridMultilevel"/>
    <w:tmpl w:val="52B43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2348F"/>
    <w:multiLevelType w:val="hybridMultilevel"/>
    <w:tmpl w:val="1262799E"/>
    <w:lvl w:ilvl="0" w:tplc="0419000F">
      <w:start w:val="1"/>
      <w:numFmt w:val="decimal"/>
      <w:lvlText w:val="%1."/>
      <w:lvlJc w:val="lef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1B3C23"/>
    <w:multiLevelType w:val="hybridMultilevel"/>
    <w:tmpl w:val="F572A20C"/>
    <w:lvl w:ilvl="0" w:tplc="7A660F86">
      <w:start w:val="1"/>
      <w:numFmt w:val="decimal"/>
      <w:lvlText w:val="%1."/>
      <w:lvlJc w:val="left"/>
      <w:pPr>
        <w:ind w:left="872" w:hanging="588"/>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F752A88"/>
    <w:multiLevelType w:val="hybridMultilevel"/>
    <w:tmpl w:val="B5C61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5A"/>
    <w:rsid w:val="00010047"/>
    <w:rsid w:val="00017DE2"/>
    <w:rsid w:val="00046C13"/>
    <w:rsid w:val="0006565B"/>
    <w:rsid w:val="0007069A"/>
    <w:rsid w:val="00086341"/>
    <w:rsid w:val="00092ADB"/>
    <w:rsid w:val="00092C25"/>
    <w:rsid w:val="0009415E"/>
    <w:rsid w:val="000B1209"/>
    <w:rsid w:val="000B3289"/>
    <w:rsid w:val="000C2496"/>
    <w:rsid w:val="000E043A"/>
    <w:rsid w:val="000E4170"/>
    <w:rsid w:val="00117314"/>
    <w:rsid w:val="001174DD"/>
    <w:rsid w:val="00143B0F"/>
    <w:rsid w:val="0016411B"/>
    <w:rsid w:val="00175CEB"/>
    <w:rsid w:val="0018345A"/>
    <w:rsid w:val="00185C74"/>
    <w:rsid w:val="001A05D4"/>
    <w:rsid w:val="001A1185"/>
    <w:rsid w:val="001A7160"/>
    <w:rsid w:val="001B4375"/>
    <w:rsid w:val="001F74AB"/>
    <w:rsid w:val="00213793"/>
    <w:rsid w:val="00214D7D"/>
    <w:rsid w:val="00215685"/>
    <w:rsid w:val="00220DA3"/>
    <w:rsid w:val="00227D0B"/>
    <w:rsid w:val="00250D8C"/>
    <w:rsid w:val="00252C8A"/>
    <w:rsid w:val="0026319F"/>
    <w:rsid w:val="00275193"/>
    <w:rsid w:val="00281A51"/>
    <w:rsid w:val="00283A30"/>
    <w:rsid w:val="002D3DF9"/>
    <w:rsid w:val="002D6E49"/>
    <w:rsid w:val="002E3BB3"/>
    <w:rsid w:val="003115B5"/>
    <w:rsid w:val="00357AA0"/>
    <w:rsid w:val="003A0BE4"/>
    <w:rsid w:val="003A6A07"/>
    <w:rsid w:val="003C7576"/>
    <w:rsid w:val="003E7FE8"/>
    <w:rsid w:val="003F231C"/>
    <w:rsid w:val="003F6DCA"/>
    <w:rsid w:val="004009AF"/>
    <w:rsid w:val="0042385E"/>
    <w:rsid w:val="00424057"/>
    <w:rsid w:val="004508A3"/>
    <w:rsid w:val="004756A1"/>
    <w:rsid w:val="004A2015"/>
    <w:rsid w:val="004C055A"/>
    <w:rsid w:val="004C1385"/>
    <w:rsid w:val="004C6C59"/>
    <w:rsid w:val="004F1961"/>
    <w:rsid w:val="0052219C"/>
    <w:rsid w:val="0056115B"/>
    <w:rsid w:val="005C4339"/>
    <w:rsid w:val="005F4C9B"/>
    <w:rsid w:val="00604874"/>
    <w:rsid w:val="006135D4"/>
    <w:rsid w:val="006418EA"/>
    <w:rsid w:val="00684A87"/>
    <w:rsid w:val="006863D9"/>
    <w:rsid w:val="006A4E66"/>
    <w:rsid w:val="006B5B25"/>
    <w:rsid w:val="007019FA"/>
    <w:rsid w:val="0070362B"/>
    <w:rsid w:val="00705E8E"/>
    <w:rsid w:val="00712BFF"/>
    <w:rsid w:val="00716207"/>
    <w:rsid w:val="00726FF1"/>
    <w:rsid w:val="007411B5"/>
    <w:rsid w:val="00780FB4"/>
    <w:rsid w:val="007C2D14"/>
    <w:rsid w:val="007C2E69"/>
    <w:rsid w:val="00805106"/>
    <w:rsid w:val="008052F5"/>
    <w:rsid w:val="0080737C"/>
    <w:rsid w:val="00822F69"/>
    <w:rsid w:val="00831385"/>
    <w:rsid w:val="00834701"/>
    <w:rsid w:val="0085039D"/>
    <w:rsid w:val="008721B4"/>
    <w:rsid w:val="00876186"/>
    <w:rsid w:val="00882B60"/>
    <w:rsid w:val="008A48BD"/>
    <w:rsid w:val="008A6CDA"/>
    <w:rsid w:val="008B35F9"/>
    <w:rsid w:val="008B52C2"/>
    <w:rsid w:val="008E021A"/>
    <w:rsid w:val="008E4BAE"/>
    <w:rsid w:val="0090151F"/>
    <w:rsid w:val="00924717"/>
    <w:rsid w:val="0092563A"/>
    <w:rsid w:val="009627D3"/>
    <w:rsid w:val="00992E74"/>
    <w:rsid w:val="00995A44"/>
    <w:rsid w:val="009B6C31"/>
    <w:rsid w:val="009D3D99"/>
    <w:rsid w:val="009D722B"/>
    <w:rsid w:val="009E115B"/>
    <w:rsid w:val="00A04F6E"/>
    <w:rsid w:val="00A10436"/>
    <w:rsid w:val="00A37100"/>
    <w:rsid w:val="00A50CA0"/>
    <w:rsid w:val="00A748A0"/>
    <w:rsid w:val="00A97C7C"/>
    <w:rsid w:val="00AC3A88"/>
    <w:rsid w:val="00AC607C"/>
    <w:rsid w:val="00AD7FA0"/>
    <w:rsid w:val="00AF756B"/>
    <w:rsid w:val="00B00321"/>
    <w:rsid w:val="00B02CD7"/>
    <w:rsid w:val="00B06BB0"/>
    <w:rsid w:val="00B07091"/>
    <w:rsid w:val="00B74783"/>
    <w:rsid w:val="00BA1102"/>
    <w:rsid w:val="00BA3A94"/>
    <w:rsid w:val="00BB6858"/>
    <w:rsid w:val="00BE470D"/>
    <w:rsid w:val="00C265DE"/>
    <w:rsid w:val="00C50D6C"/>
    <w:rsid w:val="00C814A3"/>
    <w:rsid w:val="00CB4809"/>
    <w:rsid w:val="00CB5BA6"/>
    <w:rsid w:val="00CD7834"/>
    <w:rsid w:val="00D44B0A"/>
    <w:rsid w:val="00D45E66"/>
    <w:rsid w:val="00D5475F"/>
    <w:rsid w:val="00D60A43"/>
    <w:rsid w:val="00D67CDD"/>
    <w:rsid w:val="00D86973"/>
    <w:rsid w:val="00DA5D13"/>
    <w:rsid w:val="00DB2964"/>
    <w:rsid w:val="00DB7358"/>
    <w:rsid w:val="00DB796F"/>
    <w:rsid w:val="00DD2C38"/>
    <w:rsid w:val="00DD7E9C"/>
    <w:rsid w:val="00E60103"/>
    <w:rsid w:val="00E65F48"/>
    <w:rsid w:val="00E65F4B"/>
    <w:rsid w:val="00E742A6"/>
    <w:rsid w:val="00E87632"/>
    <w:rsid w:val="00E87F09"/>
    <w:rsid w:val="00E943A9"/>
    <w:rsid w:val="00EB25C7"/>
    <w:rsid w:val="00EB4EE3"/>
    <w:rsid w:val="00EB5BBE"/>
    <w:rsid w:val="00EC48A7"/>
    <w:rsid w:val="00EC672B"/>
    <w:rsid w:val="00ED531B"/>
    <w:rsid w:val="00EE4708"/>
    <w:rsid w:val="00EF6907"/>
    <w:rsid w:val="00EF7EB5"/>
    <w:rsid w:val="00F24CEF"/>
    <w:rsid w:val="00F30EFD"/>
    <w:rsid w:val="00F60187"/>
    <w:rsid w:val="00F8157D"/>
    <w:rsid w:val="00FA2F6E"/>
    <w:rsid w:val="00FA4AB9"/>
    <w:rsid w:val="00FB2724"/>
    <w:rsid w:val="00FC1C7A"/>
    <w:rsid w:val="00FE31F4"/>
    <w:rsid w:val="00FE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314"/>
    <w:pPr>
      <w:ind w:left="720"/>
      <w:contextualSpacing/>
    </w:pPr>
  </w:style>
  <w:style w:type="character" w:customStyle="1" w:styleId="apple-converted-space">
    <w:name w:val="apple-converted-space"/>
    <w:rsid w:val="008A6CDA"/>
  </w:style>
  <w:style w:type="paragraph" w:styleId="a4">
    <w:name w:val="Balloon Text"/>
    <w:basedOn w:val="a"/>
    <w:link w:val="a5"/>
    <w:uiPriority w:val="99"/>
    <w:semiHidden/>
    <w:unhideWhenUsed/>
    <w:rsid w:val="00B02C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CD7"/>
    <w:rPr>
      <w:rFonts w:ascii="Tahoma" w:eastAsia="Calibri" w:hAnsi="Tahoma" w:cs="Tahoma"/>
      <w:sz w:val="16"/>
      <w:szCs w:val="16"/>
    </w:rPr>
  </w:style>
  <w:style w:type="paragraph" w:styleId="a6">
    <w:name w:val="Body Text"/>
    <w:basedOn w:val="a"/>
    <w:link w:val="a7"/>
    <w:rsid w:val="00DB796F"/>
    <w:pPr>
      <w:spacing w:before="100" w:beforeAutospacing="1" w:after="0" w:line="244" w:lineRule="auto"/>
      <w:jc w:val="both"/>
    </w:pPr>
    <w:rPr>
      <w:rFonts w:ascii="Times New Roman" w:eastAsia="Times New Roman" w:hAnsi="Times New Roman"/>
      <w:spacing w:val="-7"/>
      <w:sz w:val="28"/>
      <w:szCs w:val="24"/>
      <w:lang w:val="uk-UA" w:eastAsia="ru-RU"/>
    </w:rPr>
  </w:style>
  <w:style w:type="character" w:customStyle="1" w:styleId="a7">
    <w:name w:val="Основной текст Знак"/>
    <w:basedOn w:val="a0"/>
    <w:link w:val="a6"/>
    <w:rsid w:val="00DB796F"/>
    <w:rPr>
      <w:rFonts w:ascii="Times New Roman" w:eastAsia="Times New Roman" w:hAnsi="Times New Roman" w:cs="Times New Roman"/>
      <w:spacing w:val="-7"/>
      <w:sz w:val="28"/>
      <w:szCs w:val="24"/>
      <w:lang w:val="uk-UA" w:eastAsia="ru-RU"/>
    </w:rPr>
  </w:style>
  <w:style w:type="paragraph" w:styleId="2">
    <w:name w:val="Body Text 2"/>
    <w:basedOn w:val="a"/>
    <w:link w:val="20"/>
    <w:rsid w:val="00DB796F"/>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rsid w:val="00DB796F"/>
    <w:rPr>
      <w:rFonts w:ascii="Times New Roman" w:eastAsia="Times New Roman" w:hAnsi="Times New Roman" w:cs="Times New Roman"/>
      <w:sz w:val="24"/>
      <w:szCs w:val="24"/>
      <w:lang w:val="uk-UA" w:eastAsia="ru-RU"/>
    </w:rPr>
  </w:style>
  <w:style w:type="character" w:styleId="a8">
    <w:name w:val="Emphasis"/>
    <w:basedOn w:val="a0"/>
    <w:qFormat/>
    <w:rsid w:val="00DB796F"/>
    <w:rPr>
      <w:i/>
      <w:iCs/>
    </w:rPr>
  </w:style>
  <w:style w:type="paragraph" w:styleId="3">
    <w:name w:val="Body Text 3"/>
    <w:basedOn w:val="a"/>
    <w:link w:val="30"/>
    <w:uiPriority w:val="99"/>
    <w:semiHidden/>
    <w:unhideWhenUsed/>
    <w:rsid w:val="003A6A07"/>
    <w:pPr>
      <w:spacing w:after="120"/>
    </w:pPr>
    <w:rPr>
      <w:sz w:val="16"/>
      <w:szCs w:val="16"/>
    </w:rPr>
  </w:style>
  <w:style w:type="character" w:customStyle="1" w:styleId="30">
    <w:name w:val="Основной текст 3 Знак"/>
    <w:basedOn w:val="a0"/>
    <w:link w:val="3"/>
    <w:uiPriority w:val="99"/>
    <w:semiHidden/>
    <w:rsid w:val="003A6A07"/>
    <w:rPr>
      <w:rFonts w:ascii="Calibri" w:eastAsia="Calibri" w:hAnsi="Calibri" w:cs="Times New Roman"/>
      <w:sz w:val="16"/>
      <w:szCs w:val="16"/>
    </w:rPr>
  </w:style>
  <w:style w:type="paragraph" w:styleId="a9">
    <w:name w:val="header"/>
    <w:basedOn w:val="a"/>
    <w:link w:val="aa"/>
    <w:uiPriority w:val="99"/>
    <w:unhideWhenUsed/>
    <w:rsid w:val="00BA11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1102"/>
    <w:rPr>
      <w:rFonts w:ascii="Calibri" w:eastAsia="Calibri" w:hAnsi="Calibri" w:cs="Times New Roman"/>
    </w:rPr>
  </w:style>
  <w:style w:type="paragraph" w:styleId="ab">
    <w:name w:val="footer"/>
    <w:basedOn w:val="a"/>
    <w:link w:val="ac"/>
    <w:uiPriority w:val="99"/>
    <w:unhideWhenUsed/>
    <w:rsid w:val="00BA11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1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314"/>
    <w:pPr>
      <w:ind w:left="720"/>
      <w:contextualSpacing/>
    </w:pPr>
  </w:style>
  <w:style w:type="character" w:customStyle="1" w:styleId="apple-converted-space">
    <w:name w:val="apple-converted-space"/>
    <w:rsid w:val="008A6CDA"/>
  </w:style>
  <w:style w:type="paragraph" w:styleId="a4">
    <w:name w:val="Balloon Text"/>
    <w:basedOn w:val="a"/>
    <w:link w:val="a5"/>
    <w:uiPriority w:val="99"/>
    <w:semiHidden/>
    <w:unhideWhenUsed/>
    <w:rsid w:val="00B02C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CD7"/>
    <w:rPr>
      <w:rFonts w:ascii="Tahoma" w:eastAsia="Calibri" w:hAnsi="Tahoma" w:cs="Tahoma"/>
      <w:sz w:val="16"/>
      <w:szCs w:val="16"/>
    </w:rPr>
  </w:style>
  <w:style w:type="paragraph" w:styleId="a6">
    <w:name w:val="Body Text"/>
    <w:basedOn w:val="a"/>
    <w:link w:val="a7"/>
    <w:rsid w:val="00DB796F"/>
    <w:pPr>
      <w:spacing w:before="100" w:beforeAutospacing="1" w:after="0" w:line="244" w:lineRule="auto"/>
      <w:jc w:val="both"/>
    </w:pPr>
    <w:rPr>
      <w:rFonts w:ascii="Times New Roman" w:eastAsia="Times New Roman" w:hAnsi="Times New Roman"/>
      <w:spacing w:val="-7"/>
      <w:sz w:val="28"/>
      <w:szCs w:val="24"/>
      <w:lang w:val="uk-UA" w:eastAsia="ru-RU"/>
    </w:rPr>
  </w:style>
  <w:style w:type="character" w:customStyle="1" w:styleId="a7">
    <w:name w:val="Основной текст Знак"/>
    <w:basedOn w:val="a0"/>
    <w:link w:val="a6"/>
    <w:rsid w:val="00DB796F"/>
    <w:rPr>
      <w:rFonts w:ascii="Times New Roman" w:eastAsia="Times New Roman" w:hAnsi="Times New Roman" w:cs="Times New Roman"/>
      <w:spacing w:val="-7"/>
      <w:sz w:val="28"/>
      <w:szCs w:val="24"/>
      <w:lang w:val="uk-UA" w:eastAsia="ru-RU"/>
    </w:rPr>
  </w:style>
  <w:style w:type="paragraph" w:styleId="2">
    <w:name w:val="Body Text 2"/>
    <w:basedOn w:val="a"/>
    <w:link w:val="20"/>
    <w:rsid w:val="00DB796F"/>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rsid w:val="00DB796F"/>
    <w:rPr>
      <w:rFonts w:ascii="Times New Roman" w:eastAsia="Times New Roman" w:hAnsi="Times New Roman" w:cs="Times New Roman"/>
      <w:sz w:val="24"/>
      <w:szCs w:val="24"/>
      <w:lang w:val="uk-UA" w:eastAsia="ru-RU"/>
    </w:rPr>
  </w:style>
  <w:style w:type="character" w:styleId="a8">
    <w:name w:val="Emphasis"/>
    <w:basedOn w:val="a0"/>
    <w:qFormat/>
    <w:rsid w:val="00DB796F"/>
    <w:rPr>
      <w:i/>
      <w:iCs/>
    </w:rPr>
  </w:style>
  <w:style w:type="paragraph" w:styleId="3">
    <w:name w:val="Body Text 3"/>
    <w:basedOn w:val="a"/>
    <w:link w:val="30"/>
    <w:uiPriority w:val="99"/>
    <w:semiHidden/>
    <w:unhideWhenUsed/>
    <w:rsid w:val="003A6A07"/>
    <w:pPr>
      <w:spacing w:after="120"/>
    </w:pPr>
    <w:rPr>
      <w:sz w:val="16"/>
      <w:szCs w:val="16"/>
    </w:rPr>
  </w:style>
  <w:style w:type="character" w:customStyle="1" w:styleId="30">
    <w:name w:val="Основной текст 3 Знак"/>
    <w:basedOn w:val="a0"/>
    <w:link w:val="3"/>
    <w:uiPriority w:val="99"/>
    <w:semiHidden/>
    <w:rsid w:val="003A6A07"/>
    <w:rPr>
      <w:rFonts w:ascii="Calibri" w:eastAsia="Calibri" w:hAnsi="Calibri" w:cs="Times New Roman"/>
      <w:sz w:val="16"/>
      <w:szCs w:val="16"/>
    </w:rPr>
  </w:style>
  <w:style w:type="paragraph" w:styleId="a9">
    <w:name w:val="header"/>
    <w:basedOn w:val="a"/>
    <w:link w:val="aa"/>
    <w:uiPriority w:val="99"/>
    <w:unhideWhenUsed/>
    <w:rsid w:val="00BA11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1102"/>
    <w:rPr>
      <w:rFonts w:ascii="Calibri" w:eastAsia="Calibri" w:hAnsi="Calibri" w:cs="Times New Roman"/>
    </w:rPr>
  </w:style>
  <w:style w:type="paragraph" w:styleId="ab">
    <w:name w:val="footer"/>
    <w:basedOn w:val="a"/>
    <w:link w:val="ac"/>
    <w:uiPriority w:val="99"/>
    <w:unhideWhenUsed/>
    <w:rsid w:val="00BA11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1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310">
      <w:bodyDiv w:val="1"/>
      <w:marLeft w:val="0"/>
      <w:marRight w:val="0"/>
      <w:marTop w:val="0"/>
      <w:marBottom w:val="0"/>
      <w:divBdr>
        <w:top w:val="none" w:sz="0" w:space="0" w:color="auto"/>
        <w:left w:val="none" w:sz="0" w:space="0" w:color="auto"/>
        <w:bottom w:val="none" w:sz="0" w:space="0" w:color="auto"/>
        <w:right w:val="none" w:sz="0" w:space="0" w:color="auto"/>
      </w:divBdr>
    </w:div>
    <w:div w:id="74672054">
      <w:bodyDiv w:val="1"/>
      <w:marLeft w:val="0"/>
      <w:marRight w:val="0"/>
      <w:marTop w:val="0"/>
      <w:marBottom w:val="0"/>
      <w:divBdr>
        <w:top w:val="none" w:sz="0" w:space="0" w:color="auto"/>
        <w:left w:val="none" w:sz="0" w:space="0" w:color="auto"/>
        <w:bottom w:val="none" w:sz="0" w:space="0" w:color="auto"/>
        <w:right w:val="none" w:sz="0" w:space="0" w:color="auto"/>
      </w:divBdr>
    </w:div>
    <w:div w:id="137189773">
      <w:bodyDiv w:val="1"/>
      <w:marLeft w:val="0"/>
      <w:marRight w:val="0"/>
      <w:marTop w:val="0"/>
      <w:marBottom w:val="0"/>
      <w:divBdr>
        <w:top w:val="none" w:sz="0" w:space="0" w:color="auto"/>
        <w:left w:val="none" w:sz="0" w:space="0" w:color="auto"/>
        <w:bottom w:val="none" w:sz="0" w:space="0" w:color="auto"/>
        <w:right w:val="none" w:sz="0" w:space="0" w:color="auto"/>
      </w:divBdr>
    </w:div>
    <w:div w:id="137697331">
      <w:bodyDiv w:val="1"/>
      <w:marLeft w:val="0"/>
      <w:marRight w:val="0"/>
      <w:marTop w:val="0"/>
      <w:marBottom w:val="0"/>
      <w:divBdr>
        <w:top w:val="none" w:sz="0" w:space="0" w:color="auto"/>
        <w:left w:val="none" w:sz="0" w:space="0" w:color="auto"/>
        <w:bottom w:val="none" w:sz="0" w:space="0" w:color="auto"/>
        <w:right w:val="none" w:sz="0" w:space="0" w:color="auto"/>
      </w:divBdr>
    </w:div>
    <w:div w:id="163136091">
      <w:bodyDiv w:val="1"/>
      <w:marLeft w:val="0"/>
      <w:marRight w:val="0"/>
      <w:marTop w:val="0"/>
      <w:marBottom w:val="0"/>
      <w:divBdr>
        <w:top w:val="none" w:sz="0" w:space="0" w:color="auto"/>
        <w:left w:val="none" w:sz="0" w:space="0" w:color="auto"/>
        <w:bottom w:val="none" w:sz="0" w:space="0" w:color="auto"/>
        <w:right w:val="none" w:sz="0" w:space="0" w:color="auto"/>
      </w:divBdr>
    </w:div>
    <w:div w:id="368920824">
      <w:bodyDiv w:val="1"/>
      <w:marLeft w:val="0"/>
      <w:marRight w:val="0"/>
      <w:marTop w:val="0"/>
      <w:marBottom w:val="0"/>
      <w:divBdr>
        <w:top w:val="none" w:sz="0" w:space="0" w:color="auto"/>
        <w:left w:val="none" w:sz="0" w:space="0" w:color="auto"/>
        <w:bottom w:val="none" w:sz="0" w:space="0" w:color="auto"/>
        <w:right w:val="none" w:sz="0" w:space="0" w:color="auto"/>
      </w:divBdr>
    </w:div>
    <w:div w:id="694117578">
      <w:bodyDiv w:val="1"/>
      <w:marLeft w:val="0"/>
      <w:marRight w:val="0"/>
      <w:marTop w:val="0"/>
      <w:marBottom w:val="0"/>
      <w:divBdr>
        <w:top w:val="none" w:sz="0" w:space="0" w:color="auto"/>
        <w:left w:val="none" w:sz="0" w:space="0" w:color="auto"/>
        <w:bottom w:val="none" w:sz="0" w:space="0" w:color="auto"/>
        <w:right w:val="none" w:sz="0" w:space="0" w:color="auto"/>
      </w:divBdr>
    </w:div>
    <w:div w:id="1039280179">
      <w:bodyDiv w:val="1"/>
      <w:marLeft w:val="0"/>
      <w:marRight w:val="0"/>
      <w:marTop w:val="0"/>
      <w:marBottom w:val="0"/>
      <w:divBdr>
        <w:top w:val="none" w:sz="0" w:space="0" w:color="auto"/>
        <w:left w:val="none" w:sz="0" w:space="0" w:color="auto"/>
        <w:bottom w:val="none" w:sz="0" w:space="0" w:color="auto"/>
        <w:right w:val="none" w:sz="0" w:space="0" w:color="auto"/>
      </w:divBdr>
    </w:div>
    <w:div w:id="1294172000">
      <w:bodyDiv w:val="1"/>
      <w:marLeft w:val="0"/>
      <w:marRight w:val="0"/>
      <w:marTop w:val="0"/>
      <w:marBottom w:val="0"/>
      <w:divBdr>
        <w:top w:val="none" w:sz="0" w:space="0" w:color="auto"/>
        <w:left w:val="none" w:sz="0" w:space="0" w:color="auto"/>
        <w:bottom w:val="none" w:sz="0" w:space="0" w:color="auto"/>
        <w:right w:val="none" w:sz="0" w:space="0" w:color="auto"/>
      </w:divBdr>
    </w:div>
    <w:div w:id="1809854538">
      <w:bodyDiv w:val="1"/>
      <w:marLeft w:val="0"/>
      <w:marRight w:val="0"/>
      <w:marTop w:val="0"/>
      <w:marBottom w:val="0"/>
      <w:divBdr>
        <w:top w:val="none" w:sz="0" w:space="0" w:color="auto"/>
        <w:left w:val="none" w:sz="0" w:space="0" w:color="auto"/>
        <w:bottom w:val="none" w:sz="0" w:space="0" w:color="auto"/>
        <w:right w:val="none" w:sz="0" w:space="0" w:color="auto"/>
      </w:divBdr>
    </w:div>
    <w:div w:id="1892383552">
      <w:bodyDiv w:val="1"/>
      <w:marLeft w:val="0"/>
      <w:marRight w:val="0"/>
      <w:marTop w:val="0"/>
      <w:marBottom w:val="0"/>
      <w:divBdr>
        <w:top w:val="none" w:sz="0" w:space="0" w:color="auto"/>
        <w:left w:val="none" w:sz="0" w:space="0" w:color="auto"/>
        <w:bottom w:val="none" w:sz="0" w:space="0" w:color="auto"/>
        <w:right w:val="none" w:sz="0" w:space="0" w:color="auto"/>
      </w:divBdr>
    </w:div>
    <w:div w:id="1957519067">
      <w:bodyDiv w:val="1"/>
      <w:marLeft w:val="0"/>
      <w:marRight w:val="0"/>
      <w:marTop w:val="0"/>
      <w:marBottom w:val="0"/>
      <w:divBdr>
        <w:top w:val="none" w:sz="0" w:space="0" w:color="auto"/>
        <w:left w:val="none" w:sz="0" w:space="0" w:color="auto"/>
        <w:bottom w:val="none" w:sz="0" w:space="0" w:color="auto"/>
        <w:right w:val="none" w:sz="0" w:space="0" w:color="auto"/>
      </w:divBdr>
    </w:div>
    <w:div w:id="2051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87CAED-6EF4-4064-B412-B4A78122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15</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136</cp:revision>
  <cp:lastPrinted>2021-11-29T06:52:00Z</cp:lastPrinted>
  <dcterms:created xsi:type="dcterms:W3CDTF">2021-01-14T07:25:00Z</dcterms:created>
  <dcterms:modified xsi:type="dcterms:W3CDTF">2021-11-29T06:56:00Z</dcterms:modified>
</cp:coreProperties>
</file>