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7F55" w14:textId="77777777" w:rsidR="00FF55AE" w:rsidRDefault="00FF55AE" w:rsidP="00FF55A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80047BA" wp14:editId="1DCC8995">
            <wp:extent cx="548640" cy="643890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AC6D8E4" wp14:editId="497B92C5">
            <wp:extent cx="437515" cy="588645"/>
            <wp:effectExtent l="19050" t="0" r="635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F19467" w14:textId="77777777" w:rsidR="00FF55AE" w:rsidRPr="00D25FAE" w:rsidRDefault="00FF55AE" w:rsidP="00FF55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5F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14:paraId="46D719EB" w14:textId="77777777" w:rsidR="00FF55AE" w:rsidRPr="00D25FAE" w:rsidRDefault="00FF55AE" w:rsidP="00FF5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5F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м. Хмільник Вінницької області</w:t>
      </w:r>
    </w:p>
    <w:p w14:paraId="450A38CB" w14:textId="77777777" w:rsidR="00FF55AE" w:rsidRPr="00D25FAE" w:rsidRDefault="00FF55AE" w:rsidP="00FF55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/>
        </w:rPr>
      </w:pPr>
      <w:r w:rsidRPr="00D25FA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/>
        </w:rPr>
        <w:t>РОЗПОРЯДЖЕННЯ</w:t>
      </w:r>
    </w:p>
    <w:p w14:paraId="34319738" w14:textId="77777777" w:rsidR="00FF55AE" w:rsidRDefault="00FF55AE" w:rsidP="00FF5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5F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МІСЬКОГО ГОЛОВИ</w:t>
      </w:r>
    </w:p>
    <w:p w14:paraId="6D830027" w14:textId="77777777" w:rsidR="00D25FAE" w:rsidRPr="00D25FAE" w:rsidRDefault="00D25FAE" w:rsidP="00FF5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5A9DCF1" w14:textId="13A6EB52" w:rsidR="00FF55AE" w:rsidRPr="00E430CC" w:rsidRDefault="00D25FAE" w:rsidP="00FF55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430CC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 xml:space="preserve">Від  </w:t>
      </w:r>
      <w:r w:rsidR="006C4A2D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 xml:space="preserve">05 грудня </w:t>
      </w:r>
      <w:r w:rsidRPr="00E430CC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202</w:t>
      </w:r>
      <w:r w:rsidR="00565CDA" w:rsidRPr="00E430CC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4</w:t>
      </w:r>
      <w:r w:rsidR="001A4DC2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="00FF55AE" w:rsidRPr="00E430CC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р</w:t>
      </w:r>
      <w:r w:rsidR="00E430CC" w:rsidRPr="00E430CC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оку</w:t>
      </w:r>
      <w:r w:rsidR="00FF55AE" w:rsidRPr="00E430C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</w:t>
      </w:r>
      <w:r w:rsidR="00A47BEE" w:rsidRPr="00E430C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</w:t>
      </w:r>
      <w:r w:rsidR="00FF55AE" w:rsidRPr="00E430C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</w:t>
      </w:r>
      <w:r w:rsidR="00E430C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</w:t>
      </w:r>
      <w:r w:rsidR="00FF55AE" w:rsidRPr="00E430C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6C4A2D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№661</w:t>
      </w:r>
      <w:r w:rsidR="00E430CC" w:rsidRPr="00E430CC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-р</w:t>
      </w:r>
    </w:p>
    <w:p w14:paraId="708DDE4B" w14:textId="77777777" w:rsidR="00FF55AE" w:rsidRPr="00E430CC" w:rsidRDefault="00FF55AE" w:rsidP="00FF55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430C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14:paraId="0D95CDCC" w14:textId="77777777" w:rsidR="00FF55AE" w:rsidRPr="00565CDA" w:rsidRDefault="00FF55AE" w:rsidP="00FF55A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565C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Про внесення змін до розпорядження </w:t>
      </w:r>
    </w:p>
    <w:p w14:paraId="4704C9F9" w14:textId="77777777" w:rsidR="00FF55AE" w:rsidRPr="00565CDA" w:rsidRDefault="00FF55AE" w:rsidP="00FF55A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565C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міського голови від 31.12.2020 року №501-р </w:t>
      </w:r>
    </w:p>
    <w:p w14:paraId="1DC53E82" w14:textId="77777777" w:rsidR="00FF55AE" w:rsidRPr="00565CDA" w:rsidRDefault="00FF55AE" w:rsidP="00FF55A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565C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«Про затвердження положення та складу</w:t>
      </w:r>
    </w:p>
    <w:p w14:paraId="32FBCE07" w14:textId="77777777" w:rsidR="00FF55AE" w:rsidRPr="00565CDA" w:rsidRDefault="00FF55AE" w:rsidP="00FF55A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565C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Робочої групи з розробки </w:t>
      </w:r>
      <w:bookmarkStart w:id="0" w:name="_Hlk178842380"/>
      <w:r w:rsidRPr="00565C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Стратегії розвитку</w:t>
      </w:r>
    </w:p>
    <w:p w14:paraId="6B562295" w14:textId="77777777" w:rsidR="00124F52" w:rsidRPr="00565CDA" w:rsidRDefault="00FF55AE" w:rsidP="00FF55A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565C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Хмільницької міської територіальної </w:t>
      </w:r>
    </w:p>
    <w:p w14:paraId="011BC35B" w14:textId="1759CE90" w:rsidR="00FF55AE" w:rsidRPr="00565CDA" w:rsidRDefault="00FF55AE" w:rsidP="00FF55A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/>
        </w:rPr>
      </w:pPr>
      <w:r w:rsidRPr="00565C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громади до 2027 року</w:t>
      </w:r>
      <w:bookmarkEnd w:id="0"/>
      <w:r w:rsidRPr="00565C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»</w:t>
      </w:r>
      <w:r w:rsidR="00124F52" w:rsidRPr="00565CD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(зі змінами)</w:t>
      </w:r>
    </w:p>
    <w:p w14:paraId="21222140" w14:textId="77777777" w:rsidR="00FF55AE" w:rsidRPr="00565CDA" w:rsidRDefault="00FF55AE" w:rsidP="00FF55A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356247A7" w14:textId="3E4C4E40" w:rsidR="00FF55AE" w:rsidRPr="00565CDA" w:rsidRDefault="00FF55AE" w:rsidP="00EB302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</w:pPr>
      <w:r w:rsidRPr="00565CD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ab/>
        <w:t xml:space="preserve">З метою </w:t>
      </w:r>
      <w:r w:rsidR="008F7AA9" w:rsidRPr="00565CD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оновлення та </w:t>
      </w:r>
      <w:r w:rsidR="00124F52" w:rsidRPr="00565CD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актуалізації проєкту </w:t>
      </w:r>
      <w:r w:rsidR="00124F52" w:rsidRPr="00565CDA">
        <w:rPr>
          <w:rFonts w:ascii="Times New Roman" w:eastAsia="Times New Roman" w:hAnsi="Times New Roman" w:cs="Times New Roman"/>
          <w:sz w:val="26"/>
          <w:szCs w:val="26"/>
          <w:lang w:val="uk-UA"/>
        </w:rPr>
        <w:t>Стратегії розвитку Хмільницької міської територіальної громади до 2027 року</w:t>
      </w:r>
      <w:r w:rsidR="00723B35" w:rsidRPr="00565CD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,</w:t>
      </w:r>
      <w:r w:rsidR="008F7AA9" w:rsidRPr="00565CDA">
        <w:rPr>
          <w:rFonts w:ascii="Times New Roman" w:hAnsi="Times New Roman"/>
          <w:sz w:val="26"/>
          <w:szCs w:val="26"/>
          <w:lang w:val="uk-UA"/>
        </w:rPr>
        <w:t xml:space="preserve"> приведення </w:t>
      </w:r>
      <w:r w:rsidR="002E187F">
        <w:rPr>
          <w:rFonts w:ascii="Times New Roman" w:hAnsi="Times New Roman"/>
          <w:sz w:val="26"/>
          <w:szCs w:val="26"/>
          <w:lang w:val="uk-UA"/>
        </w:rPr>
        <w:t xml:space="preserve">операційних цілей, </w:t>
      </w:r>
      <w:r w:rsidR="008F7AA9" w:rsidRPr="00565CDA">
        <w:rPr>
          <w:rFonts w:ascii="Times New Roman" w:hAnsi="Times New Roman"/>
          <w:sz w:val="26"/>
          <w:szCs w:val="26"/>
          <w:lang w:val="uk-UA"/>
        </w:rPr>
        <w:t xml:space="preserve">завдань та заходів у відповідність </w:t>
      </w:r>
      <w:r w:rsidR="00565CDA">
        <w:rPr>
          <w:rFonts w:ascii="Times New Roman" w:hAnsi="Times New Roman"/>
          <w:sz w:val="26"/>
          <w:szCs w:val="26"/>
          <w:lang w:val="uk-UA"/>
        </w:rPr>
        <w:t>до</w:t>
      </w:r>
      <w:r w:rsidR="008F7AA9" w:rsidRPr="00565CDA">
        <w:rPr>
          <w:rFonts w:ascii="Times New Roman" w:hAnsi="Times New Roman"/>
          <w:sz w:val="26"/>
          <w:szCs w:val="26"/>
          <w:lang w:val="uk-UA"/>
        </w:rPr>
        <w:t xml:space="preserve"> </w:t>
      </w:r>
      <w:hyperlink r:id="rId8" w:anchor="n11" w:history="1">
        <w:r w:rsidR="002E187F">
          <w:rPr>
            <w:rFonts w:ascii="Times New Roman" w:eastAsia="Times New Roman" w:hAnsi="Times New Roman" w:cs="Times New Roman"/>
            <w:sz w:val="26"/>
            <w:szCs w:val="26"/>
            <w:lang w:val="uk-UA" w:eastAsia="uk-UA"/>
          </w:rPr>
          <w:t>д</w:t>
        </w:r>
        <w:r w:rsidR="00EB3024" w:rsidRPr="00565CDA">
          <w:rPr>
            <w:rFonts w:ascii="Times New Roman" w:eastAsia="Times New Roman" w:hAnsi="Times New Roman" w:cs="Times New Roman"/>
            <w:sz w:val="26"/>
            <w:szCs w:val="26"/>
            <w:lang w:val="uk-UA" w:eastAsia="uk-UA"/>
          </w:rPr>
          <w:t>ержавно</w:t>
        </w:r>
        <w:r w:rsidR="00565CDA">
          <w:rPr>
            <w:rFonts w:ascii="Times New Roman" w:eastAsia="Times New Roman" w:hAnsi="Times New Roman" w:cs="Times New Roman"/>
            <w:sz w:val="26"/>
            <w:szCs w:val="26"/>
            <w:lang w:val="uk-UA" w:eastAsia="uk-UA"/>
          </w:rPr>
          <w:t>ї</w:t>
        </w:r>
        <w:r w:rsidR="00EB3024" w:rsidRPr="00565CDA">
          <w:rPr>
            <w:rFonts w:ascii="Times New Roman" w:eastAsia="Times New Roman" w:hAnsi="Times New Roman" w:cs="Times New Roman"/>
            <w:sz w:val="26"/>
            <w:szCs w:val="26"/>
            <w:lang w:val="uk-UA" w:eastAsia="uk-UA"/>
          </w:rPr>
          <w:t xml:space="preserve"> </w:t>
        </w:r>
        <w:r w:rsidR="002E187F">
          <w:rPr>
            <w:rFonts w:ascii="Times New Roman" w:eastAsia="Times New Roman" w:hAnsi="Times New Roman" w:cs="Times New Roman"/>
            <w:sz w:val="26"/>
            <w:szCs w:val="26"/>
            <w:lang w:val="uk-UA" w:eastAsia="uk-UA"/>
          </w:rPr>
          <w:t xml:space="preserve">та регіональної </w:t>
        </w:r>
        <w:r w:rsidR="00EB3024" w:rsidRPr="00565CDA">
          <w:rPr>
            <w:rFonts w:ascii="Times New Roman" w:eastAsia="Times New Roman" w:hAnsi="Times New Roman" w:cs="Times New Roman"/>
            <w:sz w:val="26"/>
            <w:szCs w:val="26"/>
            <w:lang w:val="uk-UA" w:eastAsia="uk-UA"/>
          </w:rPr>
          <w:t>стратегі</w:t>
        </w:r>
        <w:r w:rsidR="002E187F">
          <w:rPr>
            <w:rFonts w:ascii="Times New Roman" w:eastAsia="Times New Roman" w:hAnsi="Times New Roman" w:cs="Times New Roman"/>
            <w:sz w:val="26"/>
            <w:szCs w:val="26"/>
            <w:lang w:val="uk-UA" w:eastAsia="uk-UA"/>
          </w:rPr>
          <w:t>й</w:t>
        </w:r>
        <w:r w:rsidR="00EB3024" w:rsidRPr="00565CDA">
          <w:rPr>
            <w:rFonts w:ascii="Times New Roman" w:eastAsia="Times New Roman" w:hAnsi="Times New Roman" w:cs="Times New Roman"/>
            <w:sz w:val="26"/>
            <w:szCs w:val="26"/>
            <w:lang w:val="uk-UA" w:eastAsia="uk-UA"/>
          </w:rPr>
          <w:t xml:space="preserve"> </w:t>
        </w:r>
        <w:r w:rsidR="002E187F">
          <w:rPr>
            <w:rFonts w:ascii="Times New Roman" w:eastAsia="Times New Roman" w:hAnsi="Times New Roman" w:cs="Times New Roman"/>
            <w:sz w:val="26"/>
            <w:szCs w:val="26"/>
            <w:lang w:val="uk-UA" w:eastAsia="uk-UA"/>
          </w:rPr>
          <w:t>розвитку</w:t>
        </w:r>
      </w:hyperlink>
      <w:r w:rsidR="00EB3024" w:rsidRPr="00565CDA">
        <w:rPr>
          <w:rFonts w:ascii="Times New Roman" w:hAnsi="Times New Roman"/>
          <w:sz w:val="26"/>
          <w:szCs w:val="26"/>
          <w:lang w:val="uk-UA"/>
        </w:rPr>
        <w:t>, відповідно до Постанови КМУ від 04.08.2024 року №816,</w:t>
      </w:r>
      <w:r w:rsidR="00723B35" w:rsidRPr="00565CD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</w:t>
      </w:r>
      <w:r w:rsidR="001A4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враховуючи кадрові зміни в органах місцевого самоврядування, </w:t>
      </w:r>
      <w:r w:rsidR="00D25FAE" w:rsidRPr="00565CD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керуючись</w:t>
      </w:r>
      <w:r w:rsidRPr="00565CDA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ст. ст. 42, 59 Закону України «Про місцеве самоврядування в Україні»:</w:t>
      </w:r>
    </w:p>
    <w:p w14:paraId="7992A8F4" w14:textId="77777777" w:rsidR="00EB3024" w:rsidRPr="00565CDA" w:rsidRDefault="00EB3024" w:rsidP="00EB302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</w:pPr>
    </w:p>
    <w:p w14:paraId="70AA649E" w14:textId="04F8F5D2" w:rsidR="00EB3024" w:rsidRPr="00565CDA" w:rsidRDefault="00EB3024" w:rsidP="00EB30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</w:pPr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Внести зміни до Додатку </w:t>
      </w:r>
      <w:r w:rsidR="0008418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2 </w:t>
      </w:r>
      <w:r w:rsidR="0008418A"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«Склад Робочої групи з розробки Стратегії розвитку Хмільницької міської територіальної громади до 2027 року», затвердженого розпорядженням міського голови від 31.12.2020 року №501-р (зі змінами)</w:t>
      </w:r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, виклавши його зміст в новій редакції згідно Додатку</w:t>
      </w:r>
      <w:r w:rsidR="002D7449"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 1</w:t>
      </w:r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 (додається).</w:t>
      </w:r>
    </w:p>
    <w:p w14:paraId="1B5D902F" w14:textId="19B55B0C" w:rsidR="007601FA" w:rsidRPr="00565CDA" w:rsidRDefault="000378D1" w:rsidP="00D25FA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Архівному </w:t>
      </w:r>
      <w:r w:rsidR="00F81D9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та загальному </w:t>
      </w:r>
      <w:r w:rsidR="00FF55AE" w:rsidRPr="00565CDA">
        <w:rPr>
          <w:rFonts w:ascii="Times New Roman" w:eastAsia="Times New Roman" w:hAnsi="Times New Roman" w:cs="Times New Roman"/>
          <w:sz w:val="26"/>
          <w:szCs w:val="26"/>
          <w:lang w:val="uk-UA"/>
        </w:rPr>
        <w:t>відділ</w:t>
      </w:r>
      <w:r w:rsidR="00F81D93">
        <w:rPr>
          <w:rFonts w:ascii="Times New Roman" w:eastAsia="Times New Roman" w:hAnsi="Times New Roman" w:cs="Times New Roman"/>
          <w:sz w:val="26"/>
          <w:szCs w:val="26"/>
          <w:lang w:val="uk-UA"/>
        </w:rPr>
        <w:t>ам</w:t>
      </w:r>
      <w:r w:rsidR="00FF55AE" w:rsidRPr="00565CD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міської ради </w:t>
      </w:r>
      <w:r w:rsidR="007601FA" w:rsidRPr="00565CDA">
        <w:rPr>
          <w:rFonts w:ascii="Times New Roman" w:eastAsia="Times New Roman" w:hAnsi="Times New Roman" w:cs="Times New Roman"/>
          <w:sz w:val="26"/>
          <w:szCs w:val="26"/>
          <w:lang w:val="uk-UA"/>
        </w:rPr>
        <w:t>у документах постійного зберігання зазначити факт та підставу внесення змін, зазначених у пункт</w:t>
      </w:r>
      <w:r w:rsidR="00055A7B">
        <w:rPr>
          <w:rFonts w:ascii="Times New Roman" w:eastAsia="Times New Roman" w:hAnsi="Times New Roman" w:cs="Times New Roman"/>
          <w:sz w:val="26"/>
          <w:szCs w:val="26"/>
          <w:lang w:val="uk-UA"/>
        </w:rPr>
        <w:t>і</w:t>
      </w:r>
      <w:r w:rsidR="007601FA" w:rsidRPr="00565CD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1</w:t>
      </w:r>
      <w:r w:rsidR="00D25FAE" w:rsidRPr="00565CD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цього розпорядження</w:t>
      </w:r>
      <w:r w:rsidR="007601FA" w:rsidRPr="00565CDA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14:paraId="6F71283F" w14:textId="77777777" w:rsidR="00FF55AE" w:rsidRPr="00565CDA" w:rsidRDefault="00FF55AE" w:rsidP="00D25FA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Контроль за виконанням</w:t>
      </w:r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 цього </w:t>
      </w:r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розпорядження</w:t>
      </w:r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покласти на </w:t>
      </w:r>
      <w:r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 xml:space="preserve">заступника міського голови з питань діяльності виконавчих органів міської ради </w:t>
      </w:r>
      <w:r w:rsidR="001F1496"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Сергія РЕДЧИКА</w:t>
      </w:r>
      <w:r w:rsidR="007601FA" w:rsidRPr="00565CD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val="uk-UA"/>
        </w:rPr>
        <w:t>.</w:t>
      </w:r>
    </w:p>
    <w:p w14:paraId="6321FC89" w14:textId="77777777" w:rsidR="00D25FAE" w:rsidRPr="00565CDA" w:rsidRDefault="00D25FAE" w:rsidP="008D2B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14:paraId="38E19A75" w14:textId="77777777" w:rsidR="00A63B55" w:rsidRDefault="00A63B55" w:rsidP="008D2B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14:paraId="54479B96" w14:textId="77777777" w:rsidR="00A63B55" w:rsidRDefault="00A63B55" w:rsidP="008D2B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14:paraId="5C3A01C6" w14:textId="4AC720F1" w:rsidR="00FF55AE" w:rsidRPr="00565CDA" w:rsidRDefault="00FF55AE" w:rsidP="008D2B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565CDA">
        <w:rPr>
          <w:rFonts w:ascii="Times New Roman" w:hAnsi="Times New Roman"/>
          <w:b/>
          <w:color w:val="000000"/>
          <w:sz w:val="26"/>
          <w:szCs w:val="26"/>
          <w:lang w:val="uk-UA"/>
        </w:rPr>
        <w:t>Міський голо</w:t>
      </w:r>
      <w:r w:rsidR="00D25FAE" w:rsidRPr="00565CDA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ва                        </w:t>
      </w:r>
      <w:r w:rsidR="00723B35" w:rsidRPr="00565CDA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                      Микола</w:t>
      </w:r>
      <w:r w:rsidRPr="00565CDA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Ю</w:t>
      </w:r>
      <w:r w:rsidR="00723B35" w:rsidRPr="00565CDA">
        <w:rPr>
          <w:rFonts w:ascii="Times New Roman" w:hAnsi="Times New Roman"/>
          <w:b/>
          <w:color w:val="000000"/>
          <w:sz w:val="26"/>
          <w:szCs w:val="26"/>
          <w:lang w:val="uk-UA"/>
        </w:rPr>
        <w:t>РЧИШИН</w:t>
      </w:r>
    </w:p>
    <w:p w14:paraId="3862E445" w14:textId="77777777" w:rsidR="007601FA" w:rsidRPr="00D25FAE" w:rsidRDefault="007601FA" w:rsidP="00FF55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33AF0B" w14:textId="77777777" w:rsidR="00A63B55" w:rsidRDefault="00A63B55" w:rsidP="00FF55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79AD582" w14:textId="41EF407D" w:rsidR="00FF55AE" w:rsidRPr="00D25FAE" w:rsidRDefault="00723B35" w:rsidP="00FF55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FAE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D25FAE" w:rsidRPr="00D25FAE">
        <w:rPr>
          <w:rFonts w:ascii="Times New Roman" w:eastAsia="Times New Roman" w:hAnsi="Times New Roman" w:cs="Times New Roman"/>
          <w:sz w:val="24"/>
          <w:szCs w:val="24"/>
          <w:lang w:val="uk-UA"/>
        </w:rPr>
        <w:t>. РЕДЧИК</w:t>
      </w:r>
    </w:p>
    <w:p w14:paraId="7E53CB82" w14:textId="77777777" w:rsidR="00FF55AE" w:rsidRDefault="00D25FAE" w:rsidP="00FF55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FAE">
        <w:rPr>
          <w:rFonts w:ascii="Times New Roman" w:eastAsia="Times New Roman" w:hAnsi="Times New Roman" w:cs="Times New Roman"/>
          <w:sz w:val="24"/>
          <w:szCs w:val="24"/>
          <w:lang w:val="uk-UA"/>
        </w:rPr>
        <w:t>А. СТАШКО</w:t>
      </w:r>
    </w:p>
    <w:p w14:paraId="5400FADA" w14:textId="7DF84AF1" w:rsidR="00D25FAE" w:rsidRDefault="001A4DC2" w:rsidP="006E7E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Ю.</w:t>
      </w:r>
      <w:r w:rsidR="00D25FAE" w:rsidRPr="00D25F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ПІДВАЛЬНЮК</w:t>
      </w:r>
    </w:p>
    <w:p w14:paraId="395FF437" w14:textId="3128B4C7" w:rsidR="001A4DC2" w:rsidRDefault="001A4DC2" w:rsidP="006E7E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О.МАЗУР</w:t>
      </w:r>
    </w:p>
    <w:p w14:paraId="77D39784" w14:textId="77777777" w:rsidR="00FC0729" w:rsidRPr="00D25FAE" w:rsidRDefault="00FC0729" w:rsidP="00FC07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5FAE">
        <w:rPr>
          <w:rFonts w:ascii="Times New Roman" w:eastAsia="Times New Roman" w:hAnsi="Times New Roman" w:cs="Times New Roman"/>
          <w:sz w:val="24"/>
          <w:szCs w:val="24"/>
          <w:lang w:val="uk-UA"/>
        </w:rPr>
        <w:t>Н. БУЛИКОВА</w:t>
      </w:r>
    </w:p>
    <w:p w14:paraId="44A46ABE" w14:textId="59C20298" w:rsidR="008B252D" w:rsidRPr="00842C78" w:rsidRDefault="00842C78" w:rsidP="006E7E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В.ЗАБАРСЬКИЙ</w:t>
      </w:r>
    </w:p>
    <w:p w14:paraId="38259CB3" w14:textId="77777777" w:rsidR="00842C78" w:rsidRPr="001A4DC2" w:rsidRDefault="00842C78" w:rsidP="006E7E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579F65" w14:textId="77777777" w:rsidR="00842C78" w:rsidRPr="001A4DC2" w:rsidRDefault="00842C78" w:rsidP="006E7E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99DAB10" w14:textId="3C7A727F" w:rsidR="006D76CE" w:rsidRPr="00AF4C54" w:rsidRDefault="006D76CE" w:rsidP="006D76CE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</w:pPr>
      <w:r w:rsidRPr="00AF4C5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lastRenderedPageBreak/>
        <w:t>Додаток 1</w:t>
      </w:r>
    </w:p>
    <w:p w14:paraId="20B842C8" w14:textId="77777777" w:rsidR="006D76CE" w:rsidRPr="00AF4C54" w:rsidRDefault="006D76CE" w:rsidP="006D76CE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</w:pPr>
      <w:r w:rsidRPr="00AF4C5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ЗАТВЕРДЖЕНО</w:t>
      </w:r>
    </w:p>
    <w:p w14:paraId="7EA2DFBF" w14:textId="77777777" w:rsidR="00AF4C54" w:rsidRDefault="006D76CE" w:rsidP="006D76CE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</w:pPr>
      <w:r w:rsidRPr="00AF4C5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розпорядженням міського голови </w:t>
      </w:r>
    </w:p>
    <w:p w14:paraId="57E6AE73" w14:textId="3FA32DCC" w:rsidR="006D76CE" w:rsidRPr="00AF4C54" w:rsidRDefault="006D76CE" w:rsidP="006D76CE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  <w:r w:rsidRPr="00AF4C5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від </w:t>
      </w:r>
      <w:r w:rsidR="001A4D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0</w:t>
      </w:r>
      <w:r w:rsidR="006C4A2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5</w:t>
      </w:r>
      <w:r w:rsidR="00E430C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.1</w:t>
      </w:r>
      <w:r w:rsidR="006C4A2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2</w:t>
      </w:r>
      <w:r w:rsidR="00E430C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.</w:t>
      </w:r>
      <w:r w:rsidRPr="00AF4C54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2024 року №</w:t>
      </w:r>
      <w:r w:rsidR="006C4A2D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661</w:t>
      </w:r>
      <w:r w:rsidR="00E430C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uk-UA"/>
        </w:rPr>
        <w:t>-р</w:t>
      </w:r>
    </w:p>
    <w:p w14:paraId="4C6344AF" w14:textId="77777777" w:rsidR="00055A7B" w:rsidRDefault="00055A7B" w:rsidP="00055A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6928017" w14:textId="6E6FA6EA" w:rsidR="00AF4C54" w:rsidRDefault="008B252D" w:rsidP="00055A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F4C54">
        <w:rPr>
          <w:rFonts w:ascii="Times New Roman" w:hAnsi="Times New Roman" w:cs="Times New Roman"/>
          <w:b/>
          <w:sz w:val="26"/>
          <w:szCs w:val="26"/>
          <w:lang w:val="uk-UA"/>
        </w:rPr>
        <w:t>Склад Робочої групи з розробки Стратегії розвитку</w:t>
      </w:r>
    </w:p>
    <w:p w14:paraId="6B9AC099" w14:textId="79A7D490" w:rsidR="008B252D" w:rsidRDefault="008B252D" w:rsidP="00055A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F4C54">
        <w:rPr>
          <w:rFonts w:ascii="Times New Roman" w:hAnsi="Times New Roman" w:cs="Times New Roman"/>
          <w:b/>
          <w:sz w:val="26"/>
          <w:szCs w:val="26"/>
          <w:lang w:val="uk-UA"/>
        </w:rPr>
        <w:t>Хмільницької міської територіальної громади  до 20</w:t>
      </w:r>
      <w:r w:rsidR="00963B46" w:rsidRPr="00AF4C54">
        <w:rPr>
          <w:rFonts w:ascii="Times New Roman" w:hAnsi="Times New Roman" w:cs="Times New Roman"/>
          <w:b/>
          <w:sz w:val="26"/>
          <w:szCs w:val="26"/>
          <w:lang w:val="uk-UA"/>
        </w:rPr>
        <w:t>31</w:t>
      </w:r>
      <w:r w:rsidRPr="00AF4C5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року</w:t>
      </w:r>
    </w:p>
    <w:p w14:paraId="6C6EE775" w14:textId="77777777" w:rsidR="00AF4C54" w:rsidRPr="00AF4C54" w:rsidRDefault="00AF4C54" w:rsidP="00AF4C5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ADBAAA4" w14:textId="7AFEEEEF" w:rsidR="008B252D" w:rsidRPr="00A32800" w:rsidRDefault="008B252D" w:rsidP="00A328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2800">
        <w:rPr>
          <w:rFonts w:ascii="Times New Roman" w:hAnsi="Times New Roman" w:cs="Times New Roman"/>
          <w:sz w:val="26"/>
          <w:szCs w:val="26"/>
          <w:lang w:val="uk-UA"/>
        </w:rPr>
        <w:t>Юрчишин Микола Васильович – міський голова, голова Робочої групи.</w:t>
      </w:r>
    </w:p>
    <w:p w14:paraId="4F5A4557" w14:textId="7D17A55E" w:rsidR="00921A07" w:rsidRPr="00A32800" w:rsidRDefault="00921A07" w:rsidP="00A328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2800">
        <w:rPr>
          <w:rFonts w:ascii="Times New Roman" w:hAnsi="Times New Roman" w:cs="Times New Roman"/>
          <w:sz w:val="26"/>
          <w:szCs w:val="26"/>
          <w:lang w:val="uk-UA"/>
        </w:rPr>
        <w:t xml:space="preserve">Кавунець Андрій Володимирович – заступник Начальника Вінницької обласної військової адміністрації з питань цифрового розвитку, цифрових трансформацій </w:t>
      </w:r>
      <w:r w:rsidR="00F25D18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Pr="00A32800">
        <w:rPr>
          <w:rFonts w:ascii="Times New Roman" w:hAnsi="Times New Roman" w:cs="Times New Roman"/>
          <w:sz w:val="26"/>
          <w:szCs w:val="26"/>
          <w:lang w:val="uk-UA"/>
        </w:rPr>
        <w:t xml:space="preserve"> цифровізації</w:t>
      </w:r>
      <w:r w:rsidR="00F25D18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F25D18">
        <w:rPr>
          <w:rFonts w:ascii="Times New Roman" w:hAnsi="Times New Roman" w:cs="Times New Roman"/>
          <w:sz w:val="26"/>
          <w:szCs w:val="26"/>
          <w:lang w:val="en-US"/>
        </w:rPr>
        <w:t>CDTO</w:t>
      </w:r>
      <w:r w:rsidR="00F25D18" w:rsidRPr="00F25D18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A32800">
        <w:rPr>
          <w:rFonts w:ascii="Times New Roman" w:hAnsi="Times New Roman" w:cs="Times New Roman"/>
          <w:sz w:val="26"/>
          <w:szCs w:val="26"/>
          <w:lang w:val="uk-UA"/>
        </w:rPr>
        <w:t>, координатор Робочої групи (за згодою).</w:t>
      </w:r>
    </w:p>
    <w:p w14:paraId="482E0F33" w14:textId="43259AF5" w:rsidR="008B252D" w:rsidRPr="00A32800" w:rsidRDefault="008B252D" w:rsidP="00A328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2800">
        <w:rPr>
          <w:rFonts w:ascii="Times New Roman" w:hAnsi="Times New Roman" w:cs="Times New Roman"/>
          <w:sz w:val="26"/>
          <w:szCs w:val="26"/>
          <w:lang w:val="uk-UA"/>
        </w:rPr>
        <w:t>Редчик Сергій Борисович – заступник міського голови з питань діяльності виконавчих органів міської ради, заступник голови Робочої групи.</w:t>
      </w:r>
    </w:p>
    <w:p w14:paraId="58A8E9E6" w14:textId="51A53D6B" w:rsidR="008B252D" w:rsidRPr="00A32800" w:rsidRDefault="008B252D" w:rsidP="00A328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2800">
        <w:rPr>
          <w:rFonts w:ascii="Times New Roman" w:hAnsi="Times New Roman" w:cs="Times New Roman"/>
          <w:sz w:val="26"/>
          <w:szCs w:val="26"/>
          <w:lang w:val="uk-UA"/>
        </w:rPr>
        <w:t>Мазур Олена Миколаївна – секретар Робочої групи, начальник відділу прогнозування, залучення інвестицій та розвитку курортної галузі управління агроекономічного розвитку та євроінтеграції міської ради.</w:t>
      </w:r>
    </w:p>
    <w:p w14:paraId="42DEC4FA" w14:textId="77777777" w:rsidR="00A32800" w:rsidRDefault="00A32800" w:rsidP="00921A07">
      <w:pPr>
        <w:tabs>
          <w:tab w:val="left" w:pos="2940"/>
        </w:tabs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3220980" w14:textId="675EE5A9" w:rsidR="008B252D" w:rsidRPr="00921A07" w:rsidRDefault="008B252D" w:rsidP="00921A07">
      <w:pPr>
        <w:tabs>
          <w:tab w:val="left" w:pos="2940"/>
        </w:tabs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21A07">
        <w:rPr>
          <w:rFonts w:ascii="Times New Roman" w:hAnsi="Times New Roman" w:cs="Times New Roman"/>
          <w:b/>
          <w:sz w:val="26"/>
          <w:szCs w:val="26"/>
          <w:lang w:val="uk-UA"/>
        </w:rPr>
        <w:t>Робоча група</w:t>
      </w:r>
    </w:p>
    <w:p w14:paraId="6E680C8F" w14:textId="3EEDB35F" w:rsidR="00E94181" w:rsidRPr="00592655" w:rsidRDefault="001D07CF" w:rsidP="001D07CF">
      <w:pPr>
        <w:tabs>
          <w:tab w:val="left" w:pos="29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2655">
        <w:rPr>
          <w:rFonts w:ascii="Times New Roman" w:hAnsi="Times New Roman" w:cs="Times New Roman"/>
          <w:sz w:val="26"/>
          <w:szCs w:val="26"/>
        </w:rPr>
        <w:tab/>
      </w:r>
      <w:r w:rsidRPr="00592655">
        <w:rPr>
          <w:rFonts w:ascii="Times New Roman" w:hAnsi="Times New Roman" w:cs="Times New Roman"/>
          <w:sz w:val="26"/>
          <w:szCs w:val="26"/>
        </w:rPr>
        <w:tab/>
      </w:r>
      <w:r w:rsidRPr="00592655">
        <w:rPr>
          <w:rFonts w:ascii="Times New Roman" w:hAnsi="Times New Roman" w:cs="Times New Roman"/>
          <w:sz w:val="26"/>
          <w:szCs w:val="26"/>
        </w:rPr>
        <w:tab/>
      </w:r>
      <w:r w:rsidRPr="00592655">
        <w:rPr>
          <w:rFonts w:ascii="Times New Roman" w:hAnsi="Times New Roman" w:cs="Times New Roman"/>
          <w:sz w:val="26"/>
          <w:szCs w:val="26"/>
        </w:rPr>
        <w:tab/>
      </w:r>
      <w:r w:rsidRPr="00592655">
        <w:rPr>
          <w:rFonts w:ascii="Times New Roman" w:hAnsi="Times New Roman" w:cs="Times New Roman"/>
          <w:sz w:val="26"/>
          <w:szCs w:val="26"/>
        </w:rPr>
        <w:tab/>
      </w:r>
      <w:r w:rsidRPr="00592655">
        <w:rPr>
          <w:rFonts w:ascii="Times New Roman" w:hAnsi="Times New Roman" w:cs="Times New Roman"/>
          <w:sz w:val="26"/>
          <w:szCs w:val="26"/>
        </w:rPr>
        <w:tab/>
      </w:r>
      <w:r w:rsidRPr="00592655">
        <w:rPr>
          <w:rFonts w:ascii="Times New Roman" w:hAnsi="Times New Roman" w:cs="Times New Roman"/>
          <w:sz w:val="26"/>
          <w:szCs w:val="26"/>
        </w:rPr>
        <w:tab/>
      </w:r>
      <w:r w:rsidRPr="00592655">
        <w:rPr>
          <w:rFonts w:ascii="Times New Roman" w:hAnsi="Times New Roman" w:cs="Times New Roman"/>
          <w:sz w:val="26"/>
          <w:szCs w:val="26"/>
        </w:rPr>
        <w:tab/>
      </w:r>
      <w:r w:rsidRPr="00592655">
        <w:rPr>
          <w:rFonts w:ascii="Times New Roman" w:hAnsi="Times New Roman" w:cs="Times New Roman"/>
          <w:sz w:val="26"/>
          <w:szCs w:val="26"/>
        </w:rPr>
        <w:tab/>
      </w:r>
    </w:p>
    <w:p w14:paraId="3BA041AB" w14:textId="532A2669" w:rsidR="00592655" w:rsidRPr="007A7415" w:rsidRDefault="00592655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7A7415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 </w:t>
      </w:r>
      <w:r w:rsidRPr="002E7A50">
        <w:rPr>
          <w:rFonts w:ascii="Times New Roman" w:hAnsi="Times New Roman" w:cs="Times New Roman"/>
          <w:sz w:val="26"/>
          <w:szCs w:val="26"/>
          <w:lang w:val="uk-UA"/>
        </w:rPr>
        <w:t>Крепкий Павло Васильович – секретар міської ради</w:t>
      </w:r>
    </w:p>
    <w:p w14:paraId="31A1AA71" w14:textId="2A84389A" w:rsidR="001D07CF" w:rsidRPr="001D07CF" w:rsidRDefault="0009029C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029C">
        <w:rPr>
          <w:rFonts w:ascii="Times New Roman" w:hAnsi="Times New Roman" w:cs="Times New Roman"/>
          <w:sz w:val="26"/>
          <w:szCs w:val="26"/>
        </w:rPr>
        <w:t>6</w:t>
      </w:r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>. Сташко Андрій Володимирович - заступник міського голови з питань діяльності виконавчих органів міської ради.</w:t>
      </w:r>
    </w:p>
    <w:p w14:paraId="22147550" w14:textId="12F5A88C" w:rsidR="001D07CF" w:rsidRPr="001D07CF" w:rsidRDefault="0009029C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79BD">
        <w:rPr>
          <w:rFonts w:ascii="Times New Roman" w:hAnsi="Times New Roman" w:cs="Times New Roman"/>
          <w:sz w:val="26"/>
          <w:szCs w:val="26"/>
        </w:rPr>
        <w:t>7</w:t>
      </w:r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>. Андрейчук Микола Михайлович – директор санаторію «Радон» (за згодою)</w:t>
      </w:r>
    </w:p>
    <w:p w14:paraId="05E543C0" w14:textId="11FE05C8" w:rsidR="001D07CF" w:rsidRPr="001D07CF" w:rsidRDefault="0009029C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029C">
        <w:rPr>
          <w:rFonts w:ascii="Times New Roman" w:hAnsi="Times New Roman" w:cs="Times New Roman"/>
          <w:sz w:val="26"/>
          <w:szCs w:val="26"/>
        </w:rPr>
        <w:t>8</w:t>
      </w:r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>. Афанасенко Олег Іванович- волонтер, народний засідатель (за згодою)</w:t>
      </w:r>
    </w:p>
    <w:p w14:paraId="4764CD61" w14:textId="371D31EB" w:rsidR="001D07CF" w:rsidRPr="001D07CF" w:rsidRDefault="0009029C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029C">
        <w:rPr>
          <w:rFonts w:ascii="Times New Roman" w:hAnsi="Times New Roman" w:cs="Times New Roman"/>
          <w:sz w:val="26"/>
          <w:szCs w:val="26"/>
        </w:rPr>
        <w:t>9</w:t>
      </w:r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>. Бичок Ганна Михайлівна – староста Лозівського старостинського округу</w:t>
      </w:r>
    </w:p>
    <w:p w14:paraId="71D50104" w14:textId="7D38712B" w:rsidR="001D07CF" w:rsidRPr="002E7A50" w:rsidRDefault="0009029C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029C">
        <w:rPr>
          <w:rFonts w:ascii="Times New Roman" w:hAnsi="Times New Roman" w:cs="Times New Roman"/>
          <w:sz w:val="26"/>
          <w:szCs w:val="26"/>
        </w:rPr>
        <w:t>10</w:t>
      </w:r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. Бадан Дмитро Валентинович  – староста Кривошиївського </w:t>
      </w:r>
      <w:r w:rsidR="001D07CF" w:rsidRPr="002E7A50">
        <w:rPr>
          <w:rFonts w:ascii="Times New Roman" w:hAnsi="Times New Roman" w:cs="Times New Roman"/>
          <w:sz w:val="26"/>
          <w:szCs w:val="26"/>
          <w:lang w:val="uk-UA"/>
        </w:rPr>
        <w:t>старостинського округу</w:t>
      </w:r>
    </w:p>
    <w:p w14:paraId="373A3381" w14:textId="17073219" w:rsidR="00592655" w:rsidRPr="002E7A50" w:rsidRDefault="00592655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7A50">
        <w:rPr>
          <w:rFonts w:ascii="Times New Roman" w:hAnsi="Times New Roman" w:cs="Times New Roman"/>
          <w:sz w:val="26"/>
          <w:szCs w:val="26"/>
          <w:lang w:val="uk-UA"/>
        </w:rPr>
        <w:t xml:space="preserve">11. Буликов Сергій Євгенійович – начальник відділу </w:t>
      </w:r>
      <w:r w:rsidR="002E7A50" w:rsidRPr="002E7A50">
        <w:rPr>
          <w:rFonts w:ascii="Times New Roman" w:hAnsi="Times New Roman" w:cs="Times New Roman"/>
          <w:sz w:val="26"/>
          <w:szCs w:val="26"/>
          <w:lang w:val="uk-UA"/>
        </w:rPr>
        <w:t xml:space="preserve">з питань </w:t>
      </w:r>
      <w:r w:rsidRPr="002E7A50">
        <w:rPr>
          <w:rFonts w:ascii="Times New Roman" w:hAnsi="Times New Roman" w:cs="Times New Roman"/>
          <w:sz w:val="26"/>
          <w:szCs w:val="26"/>
          <w:lang w:val="uk-UA"/>
        </w:rPr>
        <w:t>охорони здоров</w:t>
      </w:r>
      <w:r w:rsidR="0009029C" w:rsidRPr="002E7A50">
        <w:rPr>
          <w:rFonts w:ascii="Times New Roman" w:hAnsi="Times New Roman" w:cs="Times New Roman"/>
          <w:sz w:val="26"/>
          <w:szCs w:val="26"/>
        </w:rPr>
        <w:t>’</w:t>
      </w:r>
      <w:r w:rsidRPr="002E7A50">
        <w:rPr>
          <w:rFonts w:ascii="Times New Roman" w:hAnsi="Times New Roman" w:cs="Times New Roman"/>
          <w:sz w:val="26"/>
          <w:szCs w:val="26"/>
          <w:lang w:val="uk-UA"/>
        </w:rPr>
        <w:t>я Хмільницької міської ради</w:t>
      </w:r>
    </w:p>
    <w:p w14:paraId="7CD6FA40" w14:textId="54804174" w:rsidR="00592655" w:rsidRPr="002E7A50" w:rsidRDefault="00592655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7A50">
        <w:rPr>
          <w:rFonts w:ascii="Times New Roman" w:hAnsi="Times New Roman" w:cs="Times New Roman"/>
          <w:sz w:val="26"/>
          <w:szCs w:val="26"/>
          <w:lang w:val="uk-UA"/>
        </w:rPr>
        <w:t xml:space="preserve">12.  Буликова Надія Анатоліївна – начальник юридичного відділу міської ради  </w:t>
      </w:r>
    </w:p>
    <w:p w14:paraId="18AB7023" w14:textId="2083AD9B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09029C" w:rsidRPr="0009029C">
        <w:rPr>
          <w:rFonts w:ascii="Times New Roman" w:hAnsi="Times New Roman" w:cs="Times New Roman"/>
          <w:sz w:val="26"/>
          <w:szCs w:val="26"/>
        </w:rPr>
        <w:t>3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. Дорох Віталій Володимирович – голова Хмільницької районної ГО «ПРАВО» (за згодою).</w:t>
      </w:r>
    </w:p>
    <w:p w14:paraId="03F9B2E7" w14:textId="227E2546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09029C" w:rsidRPr="0009029C">
        <w:rPr>
          <w:rFonts w:ascii="Times New Roman" w:hAnsi="Times New Roman" w:cs="Times New Roman"/>
          <w:sz w:val="26"/>
          <w:szCs w:val="26"/>
        </w:rPr>
        <w:t>4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. Зволінський Денис Петрович – голова ГО «Знай, щоб жити» (за згодою).</w:t>
      </w:r>
    </w:p>
    <w:p w14:paraId="1D5106A3" w14:textId="36CCFF4C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09029C" w:rsidRPr="0009029C">
        <w:rPr>
          <w:rFonts w:ascii="Times New Roman" w:hAnsi="Times New Roman" w:cs="Times New Roman"/>
          <w:sz w:val="26"/>
          <w:szCs w:val="26"/>
        </w:rPr>
        <w:t>5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. Ковальський Валентин Дмитрович - керівник ГО «Спілка учасників АТО м.Хмільника та Хмільницького району(за згодою)</w:t>
      </w:r>
    </w:p>
    <w:p w14:paraId="48784FF7" w14:textId="2A3D43F4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09029C" w:rsidRPr="0009029C">
        <w:rPr>
          <w:rFonts w:ascii="Times New Roman" w:hAnsi="Times New Roman" w:cs="Times New Roman"/>
          <w:sz w:val="26"/>
          <w:szCs w:val="26"/>
        </w:rPr>
        <w:t>6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. Коломійчук Валерій Петрович – начальник відділу з питань цивільного захисту, оборонної роботи та взаємодії з правоохоронними органами.</w:t>
      </w:r>
    </w:p>
    <w:p w14:paraId="4AA08BC6" w14:textId="3187F291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09029C" w:rsidRPr="0009029C">
        <w:rPr>
          <w:rFonts w:ascii="Times New Roman" w:hAnsi="Times New Roman" w:cs="Times New Roman"/>
          <w:sz w:val="26"/>
          <w:szCs w:val="26"/>
        </w:rPr>
        <w:t>7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. Кондратовець Юрій Григорович – депутат 8 скликання міської ради ( за згодою).</w:t>
      </w:r>
    </w:p>
    <w:p w14:paraId="0C1F0AFE" w14:textId="65CAB9BF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</w:rPr>
        <w:t>1</w:t>
      </w:r>
      <w:r w:rsidR="0009029C" w:rsidRPr="0009029C">
        <w:rPr>
          <w:rFonts w:ascii="Times New Roman" w:hAnsi="Times New Roman" w:cs="Times New Roman"/>
          <w:sz w:val="26"/>
          <w:szCs w:val="26"/>
        </w:rPr>
        <w:t>8</w:t>
      </w:r>
      <w:r w:rsidRPr="001D07CF">
        <w:rPr>
          <w:rFonts w:ascii="Times New Roman" w:hAnsi="Times New Roman" w:cs="Times New Roman"/>
          <w:sz w:val="26"/>
          <w:szCs w:val="26"/>
        </w:rPr>
        <w:t xml:space="preserve">. 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Кубряк Олександр Васильович –депутат 8 скликання міської ради, приватний підприємець (за згодою)</w:t>
      </w:r>
    </w:p>
    <w:p w14:paraId="1DF56082" w14:textId="42D08B38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</w:rPr>
        <w:t>1</w:t>
      </w:r>
      <w:r w:rsidR="0009029C" w:rsidRPr="009279BD">
        <w:rPr>
          <w:rFonts w:ascii="Times New Roman" w:hAnsi="Times New Roman" w:cs="Times New Roman"/>
          <w:sz w:val="26"/>
          <w:szCs w:val="26"/>
        </w:rPr>
        <w:t>9</w:t>
      </w:r>
      <w:r w:rsidRPr="001D07CF">
        <w:rPr>
          <w:rFonts w:ascii="Times New Roman" w:hAnsi="Times New Roman" w:cs="Times New Roman"/>
          <w:sz w:val="26"/>
          <w:szCs w:val="26"/>
        </w:rPr>
        <w:t xml:space="preserve">.  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Литвиненко Інна Сергіївна - начальник управління житлово-комунального господарства та комунальної власності Хмільницької міської ради.</w:t>
      </w:r>
    </w:p>
    <w:p w14:paraId="69841179" w14:textId="28E803F0" w:rsidR="001D07CF" w:rsidRPr="001D07CF" w:rsidRDefault="0009029C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79B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>.  Мазур Наталія Петрівна – начальник відділу інформаційної діяльності та комунікацій із громадськістю міської ради.</w:t>
      </w:r>
    </w:p>
    <w:p w14:paraId="0A9F3C48" w14:textId="5EE42318" w:rsidR="001D07CF" w:rsidRPr="001D07CF" w:rsidRDefault="0009029C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79BD">
        <w:rPr>
          <w:rFonts w:ascii="Times New Roman" w:hAnsi="Times New Roman" w:cs="Times New Roman"/>
          <w:sz w:val="26"/>
          <w:szCs w:val="26"/>
        </w:rPr>
        <w:t>21</w:t>
      </w:r>
      <w:r w:rsidR="001D07CF" w:rsidRPr="001D07CF">
        <w:rPr>
          <w:rFonts w:ascii="Times New Roman" w:hAnsi="Times New Roman" w:cs="Times New Roman"/>
          <w:sz w:val="26"/>
          <w:szCs w:val="26"/>
        </w:rPr>
        <w:t xml:space="preserve">.  </w:t>
      </w:r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>Маліновська Валентина Іванівна – староста Порицького старостинського округу.</w:t>
      </w:r>
    </w:p>
    <w:p w14:paraId="19D84A29" w14:textId="6E3A30EF" w:rsidR="001D07CF" w:rsidRPr="001D07CF" w:rsidRDefault="0009029C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029C">
        <w:rPr>
          <w:rFonts w:ascii="Times New Roman" w:hAnsi="Times New Roman" w:cs="Times New Roman"/>
          <w:sz w:val="26"/>
          <w:szCs w:val="26"/>
        </w:rPr>
        <w:lastRenderedPageBreak/>
        <w:t>22</w:t>
      </w:r>
      <w:r w:rsidR="001D07CF" w:rsidRPr="001D07CF">
        <w:rPr>
          <w:rFonts w:ascii="Times New Roman" w:hAnsi="Times New Roman" w:cs="Times New Roman"/>
          <w:sz w:val="26"/>
          <w:szCs w:val="26"/>
        </w:rPr>
        <w:t xml:space="preserve">. </w:t>
      </w:r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>Олійник Олександр Анатолійович – начальник управління містобудування та архітектури міської ради, головний архітектор.</w:t>
      </w:r>
    </w:p>
    <w:p w14:paraId="19A1BC9F" w14:textId="0BAA7E66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09029C" w:rsidRPr="009279BD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.  Оліх Віталій Васильович – начальник управління освіти, молоді та спорту Хмільницької міської ради.</w:t>
      </w:r>
    </w:p>
    <w:p w14:paraId="6CCDDC4D" w14:textId="2423DDC3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</w:rPr>
        <w:t>2</w:t>
      </w:r>
      <w:r w:rsidR="0009029C" w:rsidRPr="0009029C">
        <w:rPr>
          <w:rFonts w:ascii="Times New Roman" w:hAnsi="Times New Roman" w:cs="Times New Roman"/>
          <w:sz w:val="26"/>
          <w:szCs w:val="26"/>
        </w:rPr>
        <w:t>4</w:t>
      </w:r>
      <w:r w:rsidRPr="001D07CF">
        <w:rPr>
          <w:rFonts w:ascii="Times New Roman" w:hAnsi="Times New Roman" w:cs="Times New Roman"/>
          <w:sz w:val="26"/>
          <w:szCs w:val="26"/>
        </w:rPr>
        <w:t xml:space="preserve">. 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Остапчук Світлана Григорівна – староста Кожухівського старостинського округу.</w:t>
      </w:r>
    </w:p>
    <w:p w14:paraId="30896D2F" w14:textId="7489DE19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</w:rPr>
        <w:t>2</w:t>
      </w:r>
      <w:r w:rsidR="0009029C" w:rsidRPr="0009029C">
        <w:rPr>
          <w:rFonts w:ascii="Times New Roman" w:hAnsi="Times New Roman" w:cs="Times New Roman"/>
          <w:sz w:val="26"/>
          <w:szCs w:val="26"/>
        </w:rPr>
        <w:t>5</w:t>
      </w:r>
      <w:r w:rsidRPr="001D07CF">
        <w:rPr>
          <w:rFonts w:ascii="Times New Roman" w:hAnsi="Times New Roman" w:cs="Times New Roman"/>
          <w:sz w:val="26"/>
          <w:szCs w:val="26"/>
        </w:rPr>
        <w:t xml:space="preserve">. 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Петрова Людмила Григорівна – голова ради ВПО (за згодою)</w:t>
      </w:r>
    </w:p>
    <w:p w14:paraId="232E7D9E" w14:textId="54A73621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</w:rPr>
        <w:t>2</w:t>
      </w:r>
      <w:r w:rsidR="0009029C" w:rsidRPr="0009029C">
        <w:rPr>
          <w:rFonts w:ascii="Times New Roman" w:hAnsi="Times New Roman" w:cs="Times New Roman"/>
          <w:sz w:val="26"/>
          <w:szCs w:val="26"/>
        </w:rPr>
        <w:t>6</w:t>
      </w:r>
      <w:r w:rsidRPr="001D07CF">
        <w:rPr>
          <w:rFonts w:ascii="Times New Roman" w:hAnsi="Times New Roman" w:cs="Times New Roman"/>
          <w:sz w:val="26"/>
          <w:szCs w:val="26"/>
        </w:rPr>
        <w:t xml:space="preserve">. 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Підвальнюк Юрій Григорович – начальник управління агроекономічного розвитку та євроінтеграції міської ради.</w:t>
      </w:r>
    </w:p>
    <w:p w14:paraId="4995CC32" w14:textId="4A59CB43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09029C" w:rsidRPr="0009029C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. Стукан Вікторія Павлівна -  головний спеціаліст відділу культури і туризму Хмільницької міської ради.</w:t>
      </w:r>
    </w:p>
    <w:p w14:paraId="12C7840A" w14:textId="7A98B67D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</w:rPr>
        <w:t>2</w:t>
      </w:r>
      <w:r w:rsidR="0009029C" w:rsidRPr="0009029C">
        <w:rPr>
          <w:rFonts w:ascii="Times New Roman" w:hAnsi="Times New Roman" w:cs="Times New Roman"/>
          <w:sz w:val="26"/>
          <w:szCs w:val="26"/>
        </w:rPr>
        <w:t>8</w:t>
      </w:r>
      <w:r w:rsidRPr="001D07CF">
        <w:rPr>
          <w:rFonts w:ascii="Times New Roman" w:hAnsi="Times New Roman" w:cs="Times New Roman"/>
          <w:sz w:val="26"/>
          <w:szCs w:val="26"/>
        </w:rPr>
        <w:t xml:space="preserve">. 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Сухий Микола Олексійович – староста Широкогребельського старостинського округу.</w:t>
      </w:r>
    </w:p>
    <w:p w14:paraId="0B21405D" w14:textId="758FAF55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</w:rPr>
        <w:t>2</w:t>
      </w:r>
      <w:r w:rsidR="0009029C" w:rsidRPr="0009029C">
        <w:rPr>
          <w:rFonts w:ascii="Times New Roman" w:hAnsi="Times New Roman" w:cs="Times New Roman"/>
          <w:sz w:val="26"/>
          <w:szCs w:val="26"/>
        </w:rPr>
        <w:t>9</w:t>
      </w:r>
      <w:r w:rsidRPr="001D07CF">
        <w:rPr>
          <w:rFonts w:ascii="Times New Roman" w:hAnsi="Times New Roman" w:cs="Times New Roman"/>
          <w:sz w:val="26"/>
          <w:szCs w:val="26"/>
        </w:rPr>
        <w:t xml:space="preserve">. 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Тимошенко Ірина Ярославівна – начальник управління праці та соціального захисту населення Хмільницької міської ради.</w:t>
      </w:r>
    </w:p>
    <w:p w14:paraId="15AEE344" w14:textId="10A91A65" w:rsidR="001D07CF" w:rsidRPr="001D07CF" w:rsidRDefault="0009029C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029C">
        <w:rPr>
          <w:rFonts w:ascii="Times New Roman" w:hAnsi="Times New Roman" w:cs="Times New Roman"/>
          <w:sz w:val="26"/>
          <w:szCs w:val="26"/>
        </w:rPr>
        <w:t>30</w:t>
      </w:r>
      <w:r w:rsidR="001D07CF" w:rsidRPr="001D07CF">
        <w:rPr>
          <w:rFonts w:ascii="Times New Roman" w:hAnsi="Times New Roman" w:cs="Times New Roman"/>
          <w:sz w:val="26"/>
          <w:szCs w:val="26"/>
        </w:rPr>
        <w:t xml:space="preserve">. </w:t>
      </w:r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>Титула Андрій Петрович – староста Соколівського старостинського округу.</w:t>
      </w:r>
    </w:p>
    <w:p w14:paraId="71515302" w14:textId="0F24CE1A" w:rsidR="001D07CF" w:rsidRPr="001D07CF" w:rsidRDefault="0009029C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029C">
        <w:rPr>
          <w:rFonts w:ascii="Times New Roman" w:hAnsi="Times New Roman" w:cs="Times New Roman"/>
          <w:sz w:val="26"/>
          <w:szCs w:val="26"/>
        </w:rPr>
        <w:t>31</w:t>
      </w:r>
      <w:r w:rsidR="001D07CF" w:rsidRPr="001D07CF">
        <w:rPr>
          <w:rFonts w:ascii="Times New Roman" w:hAnsi="Times New Roman" w:cs="Times New Roman"/>
          <w:sz w:val="26"/>
          <w:szCs w:val="26"/>
        </w:rPr>
        <w:t xml:space="preserve">. </w:t>
      </w:r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>Тишкевич Світлана Вікторівна – начальник управління земельних відносин міської ради.</w:t>
      </w:r>
    </w:p>
    <w:p w14:paraId="57EA737A" w14:textId="2DBC8D7B" w:rsidR="001D07CF" w:rsidRDefault="0009029C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029C">
        <w:rPr>
          <w:rFonts w:ascii="Times New Roman" w:hAnsi="Times New Roman" w:cs="Times New Roman"/>
          <w:sz w:val="26"/>
          <w:szCs w:val="26"/>
        </w:rPr>
        <w:t>32</w:t>
      </w:r>
      <w:r w:rsidR="001D07CF" w:rsidRPr="001D07CF">
        <w:rPr>
          <w:rFonts w:ascii="Times New Roman" w:hAnsi="Times New Roman" w:cs="Times New Roman"/>
          <w:sz w:val="26"/>
          <w:szCs w:val="26"/>
        </w:rPr>
        <w:t xml:space="preserve">. </w:t>
      </w:r>
      <w:r w:rsidR="001D07CF" w:rsidRPr="001D07CF">
        <w:rPr>
          <w:rFonts w:ascii="Times New Roman" w:hAnsi="Times New Roman" w:cs="Times New Roman"/>
          <w:sz w:val="26"/>
          <w:szCs w:val="26"/>
          <w:lang w:val="uk-UA"/>
        </w:rPr>
        <w:t xml:space="preserve">Тищенко Тетяна Петрівна – начальник фінансового управління Хмільницької міської ради. </w:t>
      </w:r>
    </w:p>
    <w:p w14:paraId="38B6F294" w14:textId="710DFCBB" w:rsidR="00592655" w:rsidRPr="002E7A50" w:rsidRDefault="00592655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7A50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09029C" w:rsidRPr="002E7A50">
        <w:rPr>
          <w:rFonts w:ascii="Times New Roman" w:hAnsi="Times New Roman" w:cs="Times New Roman"/>
          <w:sz w:val="26"/>
          <w:szCs w:val="26"/>
        </w:rPr>
        <w:t>3</w:t>
      </w:r>
      <w:r w:rsidRPr="002E7A50">
        <w:rPr>
          <w:rFonts w:ascii="Times New Roman" w:hAnsi="Times New Roman" w:cs="Times New Roman"/>
          <w:sz w:val="26"/>
          <w:szCs w:val="26"/>
          <w:lang w:val="uk-UA"/>
        </w:rPr>
        <w:t xml:space="preserve">.   Черній Олена Володимирівна – депутат </w:t>
      </w:r>
      <w:r w:rsidR="002E7A50" w:rsidRPr="002E7A50">
        <w:rPr>
          <w:rFonts w:ascii="Times New Roman" w:hAnsi="Times New Roman" w:cs="Times New Roman"/>
          <w:sz w:val="26"/>
          <w:szCs w:val="26"/>
          <w:lang w:val="uk-UA"/>
        </w:rPr>
        <w:t xml:space="preserve">8 скликання </w:t>
      </w:r>
      <w:r w:rsidRPr="002E7A50">
        <w:rPr>
          <w:rFonts w:ascii="Times New Roman" w:hAnsi="Times New Roman" w:cs="Times New Roman"/>
          <w:sz w:val="26"/>
          <w:szCs w:val="26"/>
          <w:lang w:val="uk-UA"/>
        </w:rPr>
        <w:t>міської ради, голова ГО «</w:t>
      </w:r>
      <w:r w:rsidR="002E7A50" w:rsidRPr="002E7A50">
        <w:rPr>
          <w:rFonts w:ascii="Times New Roman" w:hAnsi="Times New Roman" w:cs="Times New Roman"/>
          <w:sz w:val="26"/>
          <w:szCs w:val="26"/>
          <w:lang w:val="uk-UA"/>
        </w:rPr>
        <w:t>Центр аналізу місцевої політики»</w:t>
      </w:r>
      <w:r w:rsidRPr="002E7A50">
        <w:rPr>
          <w:rFonts w:ascii="Times New Roman" w:hAnsi="Times New Roman" w:cs="Times New Roman"/>
          <w:sz w:val="26"/>
          <w:szCs w:val="26"/>
          <w:lang w:val="uk-UA"/>
        </w:rPr>
        <w:t xml:space="preserve">   ( за згодою)</w:t>
      </w:r>
    </w:p>
    <w:p w14:paraId="585D03FC" w14:textId="7186FD22" w:rsidR="001D07CF" w:rsidRPr="001D07CF" w:rsidRDefault="001D07CF" w:rsidP="001D07CF">
      <w:pPr>
        <w:tabs>
          <w:tab w:val="left" w:pos="6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07CF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B53E30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1D07CF">
        <w:rPr>
          <w:rFonts w:ascii="Times New Roman" w:hAnsi="Times New Roman" w:cs="Times New Roman"/>
          <w:sz w:val="26"/>
          <w:szCs w:val="26"/>
          <w:lang w:val="uk-UA"/>
        </w:rPr>
        <w:t>. Шкатюк Тетяна Сергіївна  - староста Великомитницького старостинського округу</w:t>
      </w:r>
    </w:p>
    <w:p w14:paraId="036EAD46" w14:textId="77777777" w:rsidR="001D07CF" w:rsidRPr="001D07CF" w:rsidRDefault="001D07CF" w:rsidP="001D07CF">
      <w:pPr>
        <w:tabs>
          <w:tab w:val="left" w:pos="6000"/>
        </w:tabs>
        <w:ind w:left="13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394F216" w14:textId="77777777" w:rsidR="001D07CF" w:rsidRPr="001D07CF" w:rsidRDefault="001D07CF" w:rsidP="00921A07">
      <w:pPr>
        <w:tabs>
          <w:tab w:val="left" w:pos="6000"/>
        </w:tabs>
        <w:ind w:left="13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B81A76A" w14:textId="24A8DFA4" w:rsidR="008B252D" w:rsidRPr="00AF4C54" w:rsidRDefault="008B252D" w:rsidP="00B4023D">
      <w:pPr>
        <w:tabs>
          <w:tab w:val="left" w:pos="6000"/>
        </w:tabs>
        <w:jc w:val="both"/>
        <w:rPr>
          <w:sz w:val="26"/>
          <w:szCs w:val="26"/>
        </w:rPr>
      </w:pPr>
      <w:r w:rsidRPr="008668C9">
        <w:rPr>
          <w:rFonts w:ascii="Times New Roman" w:hAnsi="Times New Roman" w:cs="Times New Roman"/>
          <w:b/>
          <w:sz w:val="26"/>
          <w:szCs w:val="26"/>
          <w:lang w:val="uk-UA"/>
        </w:rPr>
        <w:t>Міський голова</w:t>
      </w:r>
      <w:r w:rsidRPr="00AF4C5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AF4C54">
        <w:rPr>
          <w:rFonts w:ascii="Times New Roman" w:hAnsi="Times New Roman" w:cs="Times New Roman"/>
          <w:b/>
          <w:sz w:val="26"/>
          <w:szCs w:val="26"/>
          <w:lang w:val="uk-UA"/>
        </w:rPr>
        <w:tab/>
        <w:t xml:space="preserve">      </w:t>
      </w:r>
      <w:r w:rsidR="00E64528" w:rsidRPr="00AF4C54">
        <w:rPr>
          <w:rFonts w:ascii="Times New Roman" w:hAnsi="Times New Roman" w:cs="Times New Roman"/>
          <w:b/>
          <w:sz w:val="26"/>
          <w:szCs w:val="26"/>
          <w:lang w:val="uk-UA"/>
        </w:rPr>
        <w:t>Микола ЮРЧИШИН</w:t>
      </w:r>
    </w:p>
    <w:sectPr w:rsidR="008B252D" w:rsidRPr="00AF4C54" w:rsidSect="00EA3895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890"/>
    <w:multiLevelType w:val="hybridMultilevel"/>
    <w:tmpl w:val="769E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411F"/>
    <w:multiLevelType w:val="hybridMultilevel"/>
    <w:tmpl w:val="EB9C4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139A"/>
    <w:multiLevelType w:val="hybridMultilevel"/>
    <w:tmpl w:val="46DC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67014"/>
    <w:multiLevelType w:val="hybridMultilevel"/>
    <w:tmpl w:val="05BEC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D6778"/>
    <w:multiLevelType w:val="hybridMultilevel"/>
    <w:tmpl w:val="19C0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5046A"/>
    <w:multiLevelType w:val="hybridMultilevel"/>
    <w:tmpl w:val="CF30E960"/>
    <w:lvl w:ilvl="0" w:tplc="C6F66826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4C4766"/>
    <w:multiLevelType w:val="hybridMultilevel"/>
    <w:tmpl w:val="A2BA5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A6B40"/>
    <w:multiLevelType w:val="hybridMultilevel"/>
    <w:tmpl w:val="98AA4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B1316"/>
    <w:multiLevelType w:val="hybridMultilevel"/>
    <w:tmpl w:val="141E1D4C"/>
    <w:lvl w:ilvl="0" w:tplc="1304E8A4">
      <w:numFmt w:val="bullet"/>
      <w:lvlText w:val=""/>
      <w:lvlJc w:val="left"/>
      <w:pPr>
        <w:ind w:left="852" w:hanging="492"/>
      </w:pPr>
      <w:rPr>
        <w:rFonts w:ascii="Symbol" w:eastAsia="Times New Roman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98627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13661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7049514">
    <w:abstractNumId w:val="5"/>
  </w:num>
  <w:num w:numId="4" w16cid:durableId="1862818671">
    <w:abstractNumId w:val="6"/>
  </w:num>
  <w:num w:numId="5" w16cid:durableId="639965475">
    <w:abstractNumId w:val="7"/>
  </w:num>
  <w:num w:numId="6" w16cid:durableId="716315875">
    <w:abstractNumId w:val="0"/>
  </w:num>
  <w:num w:numId="7" w16cid:durableId="754477030">
    <w:abstractNumId w:val="1"/>
  </w:num>
  <w:num w:numId="8" w16cid:durableId="1047728553">
    <w:abstractNumId w:val="4"/>
  </w:num>
  <w:num w:numId="9" w16cid:durableId="673188533">
    <w:abstractNumId w:val="3"/>
  </w:num>
  <w:num w:numId="10" w16cid:durableId="964694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5AE"/>
    <w:rsid w:val="000378D1"/>
    <w:rsid w:val="00055A7B"/>
    <w:rsid w:val="00056741"/>
    <w:rsid w:val="0008418A"/>
    <w:rsid w:val="0009029C"/>
    <w:rsid w:val="00097D67"/>
    <w:rsid w:val="000B54DF"/>
    <w:rsid w:val="000D4F56"/>
    <w:rsid w:val="00100005"/>
    <w:rsid w:val="001231CB"/>
    <w:rsid w:val="00123DC5"/>
    <w:rsid w:val="00124F52"/>
    <w:rsid w:val="0012666C"/>
    <w:rsid w:val="00134675"/>
    <w:rsid w:val="00181EC9"/>
    <w:rsid w:val="001836A6"/>
    <w:rsid w:val="001A4DC2"/>
    <w:rsid w:val="001D07CF"/>
    <w:rsid w:val="001F1496"/>
    <w:rsid w:val="00200AB7"/>
    <w:rsid w:val="002234CB"/>
    <w:rsid w:val="00280E11"/>
    <w:rsid w:val="002D7449"/>
    <w:rsid w:val="002E0193"/>
    <w:rsid w:val="002E187F"/>
    <w:rsid w:val="002E7A50"/>
    <w:rsid w:val="00447CF4"/>
    <w:rsid w:val="004D528C"/>
    <w:rsid w:val="00511351"/>
    <w:rsid w:val="005260F6"/>
    <w:rsid w:val="005410D6"/>
    <w:rsid w:val="005512F8"/>
    <w:rsid w:val="00565CDA"/>
    <w:rsid w:val="0057160F"/>
    <w:rsid w:val="00573FB9"/>
    <w:rsid w:val="00592655"/>
    <w:rsid w:val="005C1E0B"/>
    <w:rsid w:val="005D4390"/>
    <w:rsid w:val="00616923"/>
    <w:rsid w:val="006B6BC3"/>
    <w:rsid w:val="006C4A2D"/>
    <w:rsid w:val="006D76CE"/>
    <w:rsid w:val="006E7E88"/>
    <w:rsid w:val="00707764"/>
    <w:rsid w:val="00715F3E"/>
    <w:rsid w:val="00723B35"/>
    <w:rsid w:val="007601FA"/>
    <w:rsid w:val="007A7415"/>
    <w:rsid w:val="007B5B94"/>
    <w:rsid w:val="007E6F59"/>
    <w:rsid w:val="007F529B"/>
    <w:rsid w:val="00815FE4"/>
    <w:rsid w:val="00842C78"/>
    <w:rsid w:val="008668C9"/>
    <w:rsid w:val="00877A17"/>
    <w:rsid w:val="008B252D"/>
    <w:rsid w:val="008B6698"/>
    <w:rsid w:val="008D2B06"/>
    <w:rsid w:val="008D2E36"/>
    <w:rsid w:val="008F45D6"/>
    <w:rsid w:val="008F7AA9"/>
    <w:rsid w:val="009118E7"/>
    <w:rsid w:val="00921A07"/>
    <w:rsid w:val="009279BD"/>
    <w:rsid w:val="00940F52"/>
    <w:rsid w:val="00943B28"/>
    <w:rsid w:val="00955CE2"/>
    <w:rsid w:val="00956922"/>
    <w:rsid w:val="00963B46"/>
    <w:rsid w:val="009A138A"/>
    <w:rsid w:val="009E424A"/>
    <w:rsid w:val="00A32800"/>
    <w:rsid w:val="00A47BEE"/>
    <w:rsid w:val="00A63B55"/>
    <w:rsid w:val="00A6598A"/>
    <w:rsid w:val="00A66799"/>
    <w:rsid w:val="00A748CD"/>
    <w:rsid w:val="00AF4C54"/>
    <w:rsid w:val="00AF60C4"/>
    <w:rsid w:val="00B4023D"/>
    <w:rsid w:val="00B51559"/>
    <w:rsid w:val="00B53E30"/>
    <w:rsid w:val="00BB07EE"/>
    <w:rsid w:val="00BC4507"/>
    <w:rsid w:val="00C00DF8"/>
    <w:rsid w:val="00C14056"/>
    <w:rsid w:val="00C44DBD"/>
    <w:rsid w:val="00C55162"/>
    <w:rsid w:val="00C56226"/>
    <w:rsid w:val="00C81EED"/>
    <w:rsid w:val="00CC06B5"/>
    <w:rsid w:val="00CC7C72"/>
    <w:rsid w:val="00CF4EF0"/>
    <w:rsid w:val="00CF6179"/>
    <w:rsid w:val="00D25FAE"/>
    <w:rsid w:val="00DA1AFC"/>
    <w:rsid w:val="00DD1EA0"/>
    <w:rsid w:val="00E33107"/>
    <w:rsid w:val="00E430CC"/>
    <w:rsid w:val="00E64528"/>
    <w:rsid w:val="00E94181"/>
    <w:rsid w:val="00EA3895"/>
    <w:rsid w:val="00EB3024"/>
    <w:rsid w:val="00EB3766"/>
    <w:rsid w:val="00F01414"/>
    <w:rsid w:val="00F25D18"/>
    <w:rsid w:val="00F45974"/>
    <w:rsid w:val="00F81D93"/>
    <w:rsid w:val="00F85B6F"/>
    <w:rsid w:val="00F90138"/>
    <w:rsid w:val="00FC0729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AEC1"/>
  <w15:docId w15:val="{529091B4-AF9D-4D05-B9A6-24606C52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5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5AE"/>
    <w:pPr>
      <w:ind w:left="720"/>
      <w:contextualSpacing/>
    </w:pPr>
  </w:style>
  <w:style w:type="table" w:styleId="a4">
    <w:name w:val="Table Grid"/>
    <w:basedOn w:val="a1"/>
    <w:uiPriority w:val="59"/>
    <w:rsid w:val="00FF5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5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1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95-2020-%D0%B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7292-E38E-4AA6-BCFC-0B95886E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3469</Words>
  <Characters>1978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11</cp:revision>
  <cp:lastPrinted>2024-11-01T11:00:00Z</cp:lastPrinted>
  <dcterms:created xsi:type="dcterms:W3CDTF">2024-12-05T06:02:00Z</dcterms:created>
  <dcterms:modified xsi:type="dcterms:W3CDTF">2024-12-11T14:16:00Z</dcterms:modified>
</cp:coreProperties>
</file>