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1D2B" w14:textId="77777777" w:rsidR="006D4843" w:rsidRDefault="006D4843" w:rsidP="00524177">
      <w:pPr>
        <w:pStyle w:val="Standard"/>
        <w:jc w:val="right"/>
        <w:rPr>
          <w:b/>
          <w:bCs/>
          <w:lang w:val="uk-UA"/>
        </w:rPr>
      </w:pPr>
    </w:p>
    <w:p w14:paraId="52260DAD" w14:textId="10CB2CCB" w:rsidR="00155F28" w:rsidRPr="00155F28" w:rsidRDefault="00155F28" w:rsidP="005241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6C4847D4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3321DBC3" w:rsidR="00155F28" w:rsidRPr="00EC61ED" w:rsidRDefault="00155F28" w:rsidP="00F025B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3939B4" w:rsidRPr="003939B4">
        <w:rPr>
          <w:b/>
          <w:bCs/>
          <w:sz w:val="28"/>
          <w:szCs w:val="28"/>
          <w:lang w:val="uk-UA"/>
        </w:rPr>
        <w:t>припинити</w:t>
      </w:r>
      <w:r w:rsidR="003939B4">
        <w:rPr>
          <w:sz w:val="28"/>
          <w:szCs w:val="28"/>
          <w:lang w:val="uk-UA"/>
        </w:rPr>
        <w:t xml:space="preserve"> </w:t>
      </w:r>
      <w:r w:rsidR="00E24BCA" w:rsidRPr="00E24BCA">
        <w:rPr>
          <w:b/>
          <w:bCs/>
          <w:sz w:val="28"/>
          <w:szCs w:val="28"/>
          <w:lang w:val="uk-UA"/>
        </w:rPr>
        <w:t>догов</w:t>
      </w:r>
      <w:r w:rsidR="00E24BCA">
        <w:rPr>
          <w:b/>
          <w:bCs/>
          <w:sz w:val="28"/>
          <w:szCs w:val="28"/>
          <w:lang w:val="uk-UA"/>
        </w:rPr>
        <w:t>ір</w:t>
      </w:r>
      <w:r w:rsidR="00E24BCA" w:rsidRPr="00E24BCA">
        <w:rPr>
          <w:b/>
          <w:bCs/>
          <w:sz w:val="28"/>
          <w:szCs w:val="28"/>
          <w:lang w:val="uk-UA"/>
        </w:rPr>
        <w:t xml:space="preserve"> особистого строкового сервітуту </w:t>
      </w:r>
      <w:r w:rsidR="003939B4" w:rsidRPr="00E24BCA">
        <w:rPr>
          <w:b/>
          <w:bCs/>
          <w:sz w:val="28"/>
          <w:szCs w:val="28"/>
          <w:lang w:val="uk-UA"/>
        </w:rPr>
        <w:t>земельної ділянки</w:t>
      </w:r>
      <w:r w:rsidR="003939B4" w:rsidRPr="003939B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F025B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DFFB2B6" w:rsidR="00155F28" w:rsidRDefault="00155F28" w:rsidP="00F025B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</w:t>
      </w:r>
      <w:r w:rsidR="00F025BA">
        <w:rPr>
          <w:sz w:val="28"/>
          <w:szCs w:val="28"/>
          <w:lang w:val="uk-UA"/>
        </w:rPr>
        <w:t>,</w:t>
      </w:r>
    </w:p>
    <w:p w14:paraId="4577B7E6" w14:textId="5FD8CAC2" w:rsidR="00F025BA" w:rsidRDefault="00F025BA" w:rsidP="00F025B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зв’язку із ______________________________________________.</w:t>
      </w:r>
    </w:p>
    <w:p w14:paraId="1AE7586F" w14:textId="4241A904" w:rsidR="00F025BA" w:rsidRDefault="00F025BA" w:rsidP="00F025B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 інформую про те, земельна ділянка звільнена від майна.</w:t>
      </w:r>
    </w:p>
    <w:p w14:paraId="3DB2E65B" w14:textId="77777777" w:rsidR="00155F28" w:rsidRPr="00F025BA" w:rsidRDefault="00155F28" w:rsidP="00954631">
      <w:pPr>
        <w:pStyle w:val="a3"/>
        <w:spacing w:line="360" w:lineRule="auto"/>
        <w:jc w:val="both"/>
        <w:rPr>
          <w:sz w:val="28"/>
          <w:szCs w:val="28"/>
        </w:rPr>
      </w:pPr>
      <w:r w:rsidRPr="00F025BA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F025BA">
        <w:rPr>
          <w:sz w:val="28"/>
          <w:szCs w:val="28"/>
          <w:lang w:val="uk-UA"/>
        </w:rPr>
        <w:t xml:space="preserve"> До заяви додаю:</w:t>
      </w:r>
    </w:p>
    <w:p w14:paraId="4C69313B" w14:textId="5901C6F3" w:rsidR="00F025BA" w:rsidRPr="00F025BA" w:rsidRDefault="00F025BA" w:rsidP="00F025BA">
      <w:pPr>
        <w:rPr>
          <w:rFonts w:eastAsia="Calibri"/>
          <w:sz w:val="28"/>
          <w:szCs w:val="28"/>
        </w:rPr>
      </w:pPr>
      <w:r w:rsidRPr="00F025BA">
        <w:rPr>
          <w:rFonts w:eastAsia="Calibri"/>
          <w:sz w:val="28"/>
          <w:szCs w:val="28"/>
          <w:lang w:val="uk-UA"/>
        </w:rPr>
        <w:t>1</w:t>
      </w:r>
      <w:r w:rsidRPr="00F025BA">
        <w:rPr>
          <w:rFonts w:eastAsia="Calibri"/>
          <w:sz w:val="28"/>
          <w:szCs w:val="28"/>
        </w:rPr>
        <w:t xml:space="preserve">. </w:t>
      </w:r>
      <w:proofErr w:type="spellStart"/>
      <w:r w:rsidRPr="00F025BA">
        <w:rPr>
          <w:rFonts w:eastAsia="Calibri"/>
          <w:sz w:val="28"/>
          <w:szCs w:val="28"/>
        </w:rPr>
        <w:t>Копія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документа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що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посвідчує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особу</w:t>
      </w:r>
      <w:proofErr w:type="spellEnd"/>
      <w:r w:rsidRPr="00F025BA">
        <w:rPr>
          <w:rFonts w:eastAsia="Calibri"/>
          <w:sz w:val="28"/>
          <w:szCs w:val="28"/>
        </w:rPr>
        <w:t xml:space="preserve">; </w:t>
      </w:r>
    </w:p>
    <w:p w14:paraId="7A929187" w14:textId="373FD5F9" w:rsidR="00F025BA" w:rsidRPr="00F025BA" w:rsidRDefault="00F025BA" w:rsidP="00F025BA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F025BA">
        <w:rPr>
          <w:rFonts w:eastAsia="Calibri"/>
          <w:sz w:val="28"/>
          <w:szCs w:val="28"/>
          <w:lang w:val="uk-UA"/>
        </w:rPr>
        <w:t>2</w:t>
      </w:r>
      <w:r w:rsidRPr="00F025BA">
        <w:rPr>
          <w:rFonts w:eastAsia="Calibri"/>
          <w:sz w:val="28"/>
          <w:szCs w:val="28"/>
        </w:rPr>
        <w:t xml:space="preserve">. </w:t>
      </w:r>
      <w:proofErr w:type="spellStart"/>
      <w:r w:rsidRPr="00F025BA">
        <w:rPr>
          <w:rFonts w:eastAsia="Calibri"/>
          <w:sz w:val="28"/>
          <w:szCs w:val="28"/>
        </w:rPr>
        <w:t>Копія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договору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особистого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строкового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сервітуту</w:t>
      </w:r>
      <w:proofErr w:type="spellEnd"/>
      <w:r w:rsidRPr="00F025BA">
        <w:rPr>
          <w:rFonts w:eastAsia="Calibri"/>
          <w:sz w:val="28"/>
          <w:szCs w:val="28"/>
        </w:rPr>
        <w:t>;</w:t>
      </w:r>
    </w:p>
    <w:p w14:paraId="3BA6D061" w14:textId="577FFBB9" w:rsidR="00155F28" w:rsidRPr="00F025BA" w:rsidRDefault="00F025BA" w:rsidP="00F025BA">
      <w:pPr>
        <w:pStyle w:val="Standard"/>
        <w:spacing w:line="360" w:lineRule="auto"/>
        <w:rPr>
          <w:sz w:val="28"/>
          <w:szCs w:val="28"/>
          <w:lang w:val="uk-UA"/>
        </w:rPr>
      </w:pPr>
      <w:r w:rsidRPr="00F025BA">
        <w:rPr>
          <w:rFonts w:eastAsia="Calibri"/>
          <w:sz w:val="28"/>
          <w:szCs w:val="28"/>
          <w:lang w:val="uk-UA"/>
        </w:rPr>
        <w:t>3</w:t>
      </w:r>
      <w:r w:rsidRPr="00F025BA">
        <w:rPr>
          <w:rFonts w:eastAsia="Calibri"/>
          <w:sz w:val="28"/>
          <w:szCs w:val="28"/>
        </w:rPr>
        <w:t xml:space="preserve">. </w:t>
      </w:r>
      <w:proofErr w:type="spellStart"/>
      <w:r w:rsidRPr="00F025BA">
        <w:rPr>
          <w:rFonts w:eastAsia="Calibri"/>
          <w:sz w:val="28"/>
          <w:szCs w:val="28"/>
        </w:rPr>
        <w:t>Довідка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управління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архітектури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та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містобудування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Хмільницької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міської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ради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про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відсутність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споруд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на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земельній</w:t>
      </w:r>
      <w:proofErr w:type="spellEnd"/>
      <w:r w:rsidRPr="00F025BA">
        <w:rPr>
          <w:rFonts w:eastAsia="Calibri"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sz w:val="28"/>
          <w:szCs w:val="28"/>
        </w:rPr>
        <w:t>ділянці</w:t>
      </w:r>
      <w:proofErr w:type="spellEnd"/>
      <w:r w:rsidRPr="00F025BA">
        <w:rPr>
          <w:rFonts w:eastAsia="Calibri"/>
          <w:sz w:val="28"/>
          <w:szCs w:val="28"/>
        </w:rPr>
        <w:t xml:space="preserve"> (</w:t>
      </w:r>
      <w:r w:rsidRPr="00F025BA">
        <w:rPr>
          <w:rFonts w:eastAsia="Calibri"/>
          <w:i/>
          <w:iCs/>
          <w:sz w:val="28"/>
          <w:szCs w:val="28"/>
        </w:rPr>
        <w:t xml:space="preserve">у </w:t>
      </w:r>
      <w:proofErr w:type="spellStart"/>
      <w:r w:rsidRPr="00F025BA">
        <w:rPr>
          <w:rFonts w:eastAsia="Calibri"/>
          <w:i/>
          <w:iCs/>
          <w:sz w:val="28"/>
          <w:szCs w:val="28"/>
        </w:rPr>
        <w:t>разі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попереднього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надання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земельної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ділянки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для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розміщення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тимчасової</w:t>
      </w:r>
      <w:proofErr w:type="spellEnd"/>
      <w:r w:rsidRPr="00F025B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025BA">
        <w:rPr>
          <w:rFonts w:eastAsia="Calibri"/>
          <w:i/>
          <w:iCs/>
          <w:sz w:val="28"/>
          <w:szCs w:val="28"/>
        </w:rPr>
        <w:t>споруди</w:t>
      </w:r>
      <w:proofErr w:type="spellEnd"/>
      <w:r w:rsidRPr="00F025BA">
        <w:rPr>
          <w:rFonts w:eastAsia="Calibri"/>
          <w:sz w:val="28"/>
          <w:szCs w:val="28"/>
        </w:rPr>
        <w:t>).</w:t>
      </w:r>
    </w:p>
    <w:p w14:paraId="0994FFAB" w14:textId="63E8DEE4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p w14:paraId="220DA097" w14:textId="77777777" w:rsidR="006D4843" w:rsidRDefault="006D4843" w:rsidP="006D4843">
      <w:pPr>
        <w:rPr>
          <w:lang w:val="uk-UA"/>
        </w:rPr>
      </w:pPr>
    </w:p>
    <w:sectPr w:rsidR="006D4843" w:rsidSect="006D4843">
      <w:pgSz w:w="11905" w:h="16837"/>
      <w:pgMar w:top="568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3939B4"/>
    <w:rsid w:val="00524177"/>
    <w:rsid w:val="006D4843"/>
    <w:rsid w:val="0076383C"/>
    <w:rsid w:val="00954631"/>
    <w:rsid w:val="00A26E1D"/>
    <w:rsid w:val="00C1631D"/>
    <w:rsid w:val="00C3288A"/>
    <w:rsid w:val="00D0676D"/>
    <w:rsid w:val="00E24BCA"/>
    <w:rsid w:val="00EB7857"/>
    <w:rsid w:val="00EC61ED"/>
    <w:rsid w:val="00F025BA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5">
    <w:name w:val="List Paragraph"/>
    <w:basedOn w:val="a"/>
    <w:uiPriority w:val="34"/>
    <w:qFormat/>
    <w:rsid w:val="00F025BA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uk-UA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12</cp:revision>
  <cp:lastPrinted>2026-04-29T13:55:00Z</cp:lastPrinted>
  <dcterms:created xsi:type="dcterms:W3CDTF">2025-09-04T12:25:00Z</dcterms:created>
  <dcterms:modified xsi:type="dcterms:W3CDTF">2026-05-19T11:59:00Z</dcterms:modified>
</cp:coreProperties>
</file>