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4C30" w14:textId="77777777" w:rsidR="00A91ED1" w:rsidRDefault="00A91ED1"/>
    <w:p w14:paraId="2CF22478" w14:textId="4D151863" w:rsidR="00196EAA" w:rsidRPr="00196EAA" w:rsidRDefault="00196EAA" w:rsidP="00196EAA">
      <w:pPr>
        <w:ind w:left="3698"/>
        <w:jc w:val="right"/>
      </w:pPr>
      <w:r w:rsidRPr="00196EAA">
        <w:t>Міському голові</w:t>
      </w:r>
    </w:p>
    <w:p w14:paraId="606DC850" w14:textId="77777777" w:rsidR="00196EAA" w:rsidRPr="00196EAA" w:rsidRDefault="00196EAA" w:rsidP="00196EAA">
      <w:pPr>
        <w:tabs>
          <w:tab w:val="left" w:pos="9757"/>
        </w:tabs>
        <w:ind w:left="3698"/>
        <w:jc w:val="both"/>
      </w:pPr>
      <w:r w:rsidRPr="00196EAA">
        <w:t xml:space="preserve">від </w:t>
      </w:r>
      <w:r w:rsidRPr="00196EAA">
        <w:rPr>
          <w:u w:val="single"/>
        </w:rPr>
        <w:tab/>
      </w:r>
    </w:p>
    <w:p w14:paraId="6EAA9228" w14:textId="77777777" w:rsidR="00196EAA" w:rsidRPr="00196EAA" w:rsidRDefault="00196EAA" w:rsidP="00196EAA">
      <w:pPr>
        <w:ind w:left="5739"/>
        <w:rPr>
          <w:sz w:val="18"/>
        </w:rPr>
      </w:pPr>
      <w:r w:rsidRPr="00196EAA">
        <w:rPr>
          <w:sz w:val="18"/>
        </w:rPr>
        <w:t>(повне</w:t>
      </w:r>
      <w:r w:rsidRPr="00196EAA">
        <w:rPr>
          <w:spacing w:val="-10"/>
          <w:sz w:val="18"/>
        </w:rPr>
        <w:t xml:space="preserve"> </w:t>
      </w:r>
      <w:r w:rsidRPr="00196EAA">
        <w:rPr>
          <w:sz w:val="18"/>
        </w:rPr>
        <w:t>найменування</w:t>
      </w:r>
      <w:r w:rsidRPr="00196EAA">
        <w:rPr>
          <w:spacing w:val="-1"/>
          <w:sz w:val="18"/>
        </w:rPr>
        <w:t xml:space="preserve"> </w:t>
      </w:r>
      <w:r w:rsidRPr="00196EAA">
        <w:rPr>
          <w:spacing w:val="-2"/>
          <w:sz w:val="18"/>
        </w:rPr>
        <w:t>особи)</w:t>
      </w:r>
    </w:p>
    <w:p w14:paraId="20B5F45B" w14:textId="281285FA" w:rsidR="00196EAA" w:rsidRPr="00196EAA" w:rsidRDefault="00000000" w:rsidP="00196EAA">
      <w:pPr>
        <w:spacing w:before="18"/>
        <w:jc w:val="both"/>
        <w:rPr>
          <w:sz w:val="20"/>
        </w:rPr>
      </w:pPr>
      <w:r>
        <w:rPr>
          <w:noProof/>
        </w:rPr>
        <w:pict w14:anchorId="34AF059C">
          <v:shape id="Graphic 17" o:spid="_x0000_s1031" style="position:absolute;left:0;text-align:left;margin-left:262.9pt;margin-top:13.65pt;width:30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OOrShvc&#10;AAAACgEAAA8AAAAAAAAAAAAAAAAAaAQAAGRycy9kb3ducmV2LnhtbFBLBQYAAAAABAAEAPMAAABx&#10;BQAAAAA=&#10;" path="m,l3810000,e" filled="f" strokeweight=".17183mm">
            <v:path arrowok="t"/>
            <w10:wrap type="topAndBottom" anchorx="page"/>
          </v:shape>
        </w:pict>
      </w:r>
    </w:p>
    <w:p w14:paraId="7F6C0937" w14:textId="77777777" w:rsidR="00196EAA" w:rsidRPr="00196EAA" w:rsidRDefault="00196EAA" w:rsidP="00196EAA">
      <w:pPr>
        <w:jc w:val="both"/>
      </w:pPr>
    </w:p>
    <w:p w14:paraId="6EAA9217" w14:textId="77777777" w:rsidR="00196EAA" w:rsidRPr="00196EAA" w:rsidRDefault="00196EAA" w:rsidP="00196EAA">
      <w:pPr>
        <w:tabs>
          <w:tab w:val="left" w:pos="9777"/>
        </w:tabs>
        <w:ind w:left="3698"/>
        <w:jc w:val="both"/>
      </w:pPr>
      <w:r w:rsidRPr="00196EAA">
        <w:rPr>
          <w:spacing w:val="-2"/>
        </w:rPr>
        <w:t>Адреса</w:t>
      </w:r>
      <w:r w:rsidRPr="00196EAA">
        <w:rPr>
          <w:u w:val="single"/>
        </w:rPr>
        <w:tab/>
      </w:r>
    </w:p>
    <w:p w14:paraId="20B37A2A" w14:textId="37A06371" w:rsidR="00196EAA" w:rsidRPr="00196EAA" w:rsidRDefault="00000000" w:rsidP="00196EAA">
      <w:pPr>
        <w:spacing w:before="17"/>
        <w:jc w:val="both"/>
        <w:rPr>
          <w:sz w:val="20"/>
        </w:rPr>
      </w:pPr>
      <w:r>
        <w:rPr>
          <w:noProof/>
        </w:rPr>
        <w:pict w14:anchorId="697BF285">
          <v:shape id="Graphic 18" o:spid="_x0000_s1030" style="position:absolute;left:0;text-align:left;margin-left:262.9pt;margin-top:13.55pt;width:30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I+IB1zc&#10;AAAACgEAAA8AAAAAAAAAAAAAAAAAaAQAAGRycy9kb3ducmV2LnhtbFBLBQYAAAAABAAEAPMAAABx&#10;BQAAAAA=&#10;" path="m,l3810000,e" filled="f" strokeweight=".17183mm">
            <v:path arrowok="t"/>
            <w10:wrap type="topAndBottom" anchorx="page"/>
          </v:shape>
        </w:pict>
      </w:r>
    </w:p>
    <w:p w14:paraId="20624FD6" w14:textId="77777777" w:rsidR="00196EAA" w:rsidRPr="00196EAA" w:rsidRDefault="00196EAA" w:rsidP="00196EAA">
      <w:pPr>
        <w:jc w:val="both"/>
      </w:pPr>
    </w:p>
    <w:p w14:paraId="769D8F85" w14:textId="77777777" w:rsidR="00196EAA" w:rsidRPr="00196EAA" w:rsidRDefault="00196EAA" w:rsidP="00196EAA">
      <w:pPr>
        <w:ind w:left="3698"/>
        <w:jc w:val="both"/>
      </w:pPr>
      <w:r w:rsidRPr="00196EAA">
        <w:t>Ідентифікаційний</w:t>
      </w:r>
      <w:r w:rsidRPr="00196EAA">
        <w:rPr>
          <w:spacing w:val="-8"/>
        </w:rPr>
        <w:t xml:space="preserve"> </w:t>
      </w:r>
      <w:r w:rsidRPr="00196EAA">
        <w:t>код</w:t>
      </w:r>
      <w:r w:rsidRPr="00196EAA">
        <w:rPr>
          <w:spacing w:val="-6"/>
        </w:rPr>
        <w:t xml:space="preserve"> </w:t>
      </w:r>
      <w:r w:rsidRPr="00196EAA">
        <w:t>юридичної</w:t>
      </w:r>
      <w:r w:rsidRPr="00196EAA">
        <w:rPr>
          <w:spacing w:val="-6"/>
        </w:rPr>
        <w:t xml:space="preserve"> </w:t>
      </w:r>
      <w:r w:rsidRPr="00196EAA">
        <w:t>особи</w:t>
      </w:r>
      <w:r w:rsidRPr="00196EAA">
        <w:rPr>
          <w:spacing w:val="-11"/>
        </w:rPr>
        <w:t xml:space="preserve"> </w:t>
      </w:r>
      <w:r w:rsidRPr="00196EAA">
        <w:rPr>
          <w:spacing w:val="-5"/>
        </w:rPr>
        <w:t>або</w:t>
      </w:r>
    </w:p>
    <w:p w14:paraId="1597C5CC" w14:textId="77777777" w:rsidR="00196EAA" w:rsidRPr="00196EAA" w:rsidRDefault="00196EAA" w:rsidP="00196EAA">
      <w:pPr>
        <w:ind w:left="3698"/>
        <w:jc w:val="both"/>
      </w:pPr>
      <w:r w:rsidRPr="00196EAA">
        <w:t>Реєстраційний номер облікової картки платника податків (РНОКПП)</w:t>
      </w:r>
    </w:p>
    <w:p w14:paraId="7A8BECE9" w14:textId="77777777" w:rsidR="00196EAA" w:rsidRPr="00196EAA" w:rsidRDefault="00196EAA" w:rsidP="00196EAA">
      <w:pPr>
        <w:jc w:val="both"/>
        <w:rPr>
          <w:sz w:val="20"/>
        </w:rPr>
      </w:pPr>
    </w:p>
    <w:p w14:paraId="650CA39F" w14:textId="00078E9B" w:rsidR="00196EAA" w:rsidRPr="00196EAA" w:rsidRDefault="00000000" w:rsidP="00196EAA">
      <w:pPr>
        <w:spacing w:before="63"/>
        <w:jc w:val="both"/>
        <w:rPr>
          <w:sz w:val="20"/>
        </w:rPr>
      </w:pPr>
      <w:r>
        <w:rPr>
          <w:noProof/>
        </w:rPr>
        <w:pict w14:anchorId="4EEBDA13">
          <v:shape id="Graphic 19" o:spid="_x0000_s1029" style="position:absolute;left:0;text-align:left;margin-left:262.9pt;margin-top:15.9pt;width:30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" path="m,l3810000,e" filled="f" strokeweight=".17183mm">
            <v:path arrowok="t"/>
            <w10:wrap type="topAndBottom" anchorx="page"/>
          </v:shape>
        </w:pict>
      </w:r>
    </w:p>
    <w:p w14:paraId="30EE0A11" w14:textId="77777777" w:rsidR="00196EAA" w:rsidRPr="00196EAA" w:rsidRDefault="00196EAA" w:rsidP="00196EAA">
      <w:pPr>
        <w:jc w:val="both"/>
      </w:pPr>
    </w:p>
    <w:p w14:paraId="3704F8F5" w14:textId="77777777" w:rsidR="00196EAA" w:rsidRPr="00196EAA" w:rsidRDefault="00196EAA" w:rsidP="00196EAA">
      <w:pPr>
        <w:tabs>
          <w:tab w:val="left" w:pos="9817"/>
        </w:tabs>
        <w:ind w:left="3698"/>
        <w:jc w:val="both"/>
      </w:pPr>
      <w:r w:rsidRPr="00196EAA">
        <w:t xml:space="preserve">телефон </w:t>
      </w:r>
      <w:r w:rsidRPr="00196EAA">
        <w:rPr>
          <w:u w:val="single"/>
        </w:rPr>
        <w:tab/>
      </w:r>
    </w:p>
    <w:p w14:paraId="54CF8D1E" w14:textId="77777777" w:rsidR="00196EAA" w:rsidRPr="00196EAA" w:rsidRDefault="00196EAA" w:rsidP="00196EAA">
      <w:pPr>
        <w:jc w:val="both"/>
      </w:pPr>
    </w:p>
    <w:p w14:paraId="3965A7FE" w14:textId="77777777" w:rsidR="00196EAA" w:rsidRPr="00196EAA" w:rsidRDefault="00196EAA" w:rsidP="00196EAA">
      <w:pPr>
        <w:jc w:val="both"/>
      </w:pPr>
    </w:p>
    <w:p w14:paraId="0BEA8AED" w14:textId="77777777" w:rsidR="00196EAA" w:rsidRPr="00196EAA" w:rsidRDefault="00196EAA" w:rsidP="00196EAA">
      <w:pPr>
        <w:spacing w:before="4"/>
        <w:jc w:val="both"/>
      </w:pPr>
    </w:p>
    <w:p w14:paraId="3FE05CCC" w14:textId="77777777" w:rsidR="00196EAA" w:rsidRPr="00196EAA" w:rsidRDefault="00196EAA" w:rsidP="00196EAA">
      <w:pPr>
        <w:widowControl w:val="0"/>
        <w:autoSpaceDE w:val="0"/>
        <w:autoSpaceDN w:val="0"/>
        <w:ind w:left="-1" w:right="6"/>
        <w:jc w:val="center"/>
        <w:outlineLvl w:val="1"/>
        <w:rPr>
          <w:b/>
          <w:bCs/>
          <w:lang w:eastAsia="en-US"/>
        </w:rPr>
      </w:pPr>
      <w:r w:rsidRPr="00196EAA">
        <w:rPr>
          <w:b/>
          <w:bCs/>
          <w:lang w:eastAsia="en-US"/>
        </w:rPr>
        <w:t>З</w:t>
      </w:r>
      <w:r w:rsidRPr="00196EAA">
        <w:rPr>
          <w:b/>
          <w:bCs/>
          <w:spacing w:val="1"/>
          <w:lang w:eastAsia="en-US"/>
        </w:rPr>
        <w:t xml:space="preserve"> </w:t>
      </w:r>
      <w:r w:rsidRPr="00196EAA">
        <w:rPr>
          <w:b/>
          <w:bCs/>
          <w:lang w:eastAsia="en-US"/>
        </w:rPr>
        <w:t>А</w:t>
      </w:r>
      <w:r w:rsidRPr="00196EAA">
        <w:rPr>
          <w:b/>
          <w:bCs/>
          <w:spacing w:val="-2"/>
          <w:lang w:eastAsia="en-US"/>
        </w:rPr>
        <w:t xml:space="preserve"> </w:t>
      </w:r>
      <w:r w:rsidRPr="00196EAA">
        <w:rPr>
          <w:b/>
          <w:bCs/>
          <w:lang w:eastAsia="en-US"/>
        </w:rPr>
        <w:t>Я</w:t>
      </w:r>
      <w:r w:rsidRPr="00196EAA">
        <w:rPr>
          <w:b/>
          <w:bCs/>
          <w:spacing w:val="-2"/>
          <w:lang w:eastAsia="en-US"/>
        </w:rPr>
        <w:t xml:space="preserve"> </w:t>
      </w:r>
      <w:r w:rsidRPr="00196EAA">
        <w:rPr>
          <w:b/>
          <w:bCs/>
          <w:lang w:eastAsia="en-US"/>
        </w:rPr>
        <w:t xml:space="preserve">В </w:t>
      </w:r>
      <w:r w:rsidRPr="00196EAA">
        <w:rPr>
          <w:b/>
          <w:bCs/>
          <w:spacing w:val="-10"/>
          <w:lang w:eastAsia="en-US"/>
        </w:rPr>
        <w:t>А</w:t>
      </w:r>
    </w:p>
    <w:p w14:paraId="1D54C884" w14:textId="77777777" w:rsidR="00196EAA" w:rsidRPr="00196EAA" w:rsidRDefault="00196EAA" w:rsidP="00196EAA">
      <w:pPr>
        <w:spacing w:before="272"/>
        <w:jc w:val="both"/>
        <w:rPr>
          <w:b/>
        </w:rPr>
      </w:pPr>
    </w:p>
    <w:p w14:paraId="589D3197" w14:textId="77777777" w:rsidR="00196EAA" w:rsidRPr="00196EAA" w:rsidRDefault="00196EAA" w:rsidP="00196EAA">
      <w:pPr>
        <w:tabs>
          <w:tab w:val="left" w:pos="9673"/>
        </w:tabs>
        <w:ind w:left="681"/>
        <w:jc w:val="both"/>
      </w:pPr>
      <w:r w:rsidRPr="00196EAA">
        <w:t>Прошу</w:t>
      </w:r>
      <w:r w:rsidRPr="00196EAA">
        <w:rPr>
          <w:spacing w:val="-7"/>
        </w:rPr>
        <w:t xml:space="preserve"> </w:t>
      </w:r>
      <w:r w:rsidRPr="00196EAA">
        <w:t>погодити</w:t>
      </w:r>
      <w:r w:rsidRPr="00196EAA">
        <w:rPr>
          <w:spacing w:val="-3"/>
        </w:rPr>
        <w:t xml:space="preserve"> </w:t>
      </w:r>
      <w:r w:rsidRPr="00196EAA">
        <w:t>паспорт</w:t>
      </w:r>
      <w:r w:rsidRPr="00196EAA">
        <w:rPr>
          <w:spacing w:val="-3"/>
        </w:rPr>
        <w:t xml:space="preserve"> </w:t>
      </w:r>
      <w:r w:rsidRPr="00196EAA">
        <w:t>вивіски</w:t>
      </w:r>
      <w:r w:rsidRPr="00196EAA">
        <w:rPr>
          <w:spacing w:val="-3"/>
        </w:rPr>
        <w:t xml:space="preserve"> </w:t>
      </w:r>
      <w:r w:rsidRPr="00196EAA">
        <w:t>за</w:t>
      </w:r>
      <w:r w:rsidRPr="00196EAA">
        <w:rPr>
          <w:spacing w:val="-1"/>
        </w:rPr>
        <w:t xml:space="preserve"> </w:t>
      </w:r>
      <w:r w:rsidRPr="00196EAA">
        <w:t>адресою:</w:t>
      </w:r>
      <w:r w:rsidRPr="00196EAA">
        <w:rPr>
          <w:spacing w:val="-9"/>
        </w:rPr>
        <w:t xml:space="preserve"> </w:t>
      </w:r>
      <w:r w:rsidRPr="00196EAA">
        <w:rPr>
          <w:u w:val="single"/>
        </w:rPr>
        <w:tab/>
      </w:r>
    </w:p>
    <w:p w14:paraId="21844C31" w14:textId="033DC673" w:rsidR="00196EAA" w:rsidRPr="00196EAA" w:rsidRDefault="00000000" w:rsidP="00196EAA">
      <w:pPr>
        <w:spacing w:before="149"/>
        <w:jc w:val="both"/>
        <w:rPr>
          <w:sz w:val="20"/>
        </w:rPr>
      </w:pPr>
      <w:r>
        <w:rPr>
          <w:noProof/>
        </w:rPr>
        <w:pict w14:anchorId="29CD91C4">
          <v:shape id="Graphic 20" o:spid="_x0000_s1028" style="position:absolute;left:0;text-align:left;margin-left:85pt;margin-top:20.15pt;width:47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" path="m,l6057900,e" filled="f" strokeweight=".25775mm">
            <v:path arrowok="t"/>
            <w10:wrap type="topAndBottom" anchorx="page"/>
          </v:shape>
        </w:pict>
      </w:r>
    </w:p>
    <w:p w14:paraId="6B6BC193" w14:textId="77777777" w:rsidR="00196EAA" w:rsidRPr="00196EAA" w:rsidRDefault="00196EAA" w:rsidP="00196EAA">
      <w:pPr>
        <w:spacing w:before="6"/>
        <w:ind w:left="3794"/>
        <w:rPr>
          <w:sz w:val="18"/>
        </w:rPr>
      </w:pPr>
      <w:r w:rsidRPr="00196EAA">
        <w:rPr>
          <w:sz w:val="18"/>
        </w:rPr>
        <w:t>(повна</w:t>
      </w:r>
      <w:r w:rsidRPr="00196EAA">
        <w:rPr>
          <w:spacing w:val="-3"/>
          <w:sz w:val="18"/>
        </w:rPr>
        <w:t xml:space="preserve"> </w:t>
      </w:r>
      <w:r w:rsidRPr="00196EAA">
        <w:rPr>
          <w:sz w:val="18"/>
        </w:rPr>
        <w:t>адреса</w:t>
      </w:r>
      <w:r w:rsidRPr="00196EAA">
        <w:rPr>
          <w:spacing w:val="-1"/>
          <w:sz w:val="18"/>
        </w:rPr>
        <w:t xml:space="preserve"> </w:t>
      </w:r>
      <w:r w:rsidRPr="00196EAA">
        <w:rPr>
          <w:sz w:val="18"/>
        </w:rPr>
        <w:t>розташування</w:t>
      </w:r>
      <w:r w:rsidRPr="00196EAA">
        <w:rPr>
          <w:spacing w:val="-1"/>
          <w:sz w:val="18"/>
        </w:rPr>
        <w:t xml:space="preserve"> </w:t>
      </w:r>
      <w:r w:rsidRPr="00196EAA">
        <w:rPr>
          <w:spacing w:val="-2"/>
          <w:sz w:val="18"/>
        </w:rPr>
        <w:t>вивіски)</w:t>
      </w:r>
    </w:p>
    <w:p w14:paraId="1FEE1313" w14:textId="77777777" w:rsidR="00196EAA" w:rsidRPr="00196EAA" w:rsidRDefault="00196EAA" w:rsidP="00196EAA">
      <w:pPr>
        <w:tabs>
          <w:tab w:val="left" w:pos="9655"/>
        </w:tabs>
        <w:spacing w:before="137"/>
        <w:ind w:left="141"/>
        <w:jc w:val="both"/>
      </w:pPr>
      <w:r w:rsidRPr="00196EAA">
        <w:t xml:space="preserve">строком на </w:t>
      </w:r>
      <w:r w:rsidRPr="00196EAA">
        <w:rPr>
          <w:u w:val="single"/>
        </w:rPr>
        <w:tab/>
      </w:r>
    </w:p>
    <w:p w14:paraId="0B5E7E52" w14:textId="77777777" w:rsidR="00196EAA" w:rsidRPr="00196EAA" w:rsidRDefault="00196EAA" w:rsidP="00196EAA">
      <w:pPr>
        <w:ind w:left="-1" w:right="112"/>
        <w:jc w:val="center"/>
        <w:rPr>
          <w:sz w:val="18"/>
        </w:rPr>
      </w:pPr>
      <w:r w:rsidRPr="00196EAA">
        <w:rPr>
          <w:spacing w:val="-2"/>
          <w:sz w:val="18"/>
        </w:rPr>
        <w:t>(літерами)</w:t>
      </w:r>
    </w:p>
    <w:p w14:paraId="4320CF07" w14:textId="77777777" w:rsidR="00196EAA" w:rsidRPr="00196EAA" w:rsidRDefault="00196EAA" w:rsidP="00196EAA">
      <w:pPr>
        <w:jc w:val="both"/>
        <w:rPr>
          <w:sz w:val="18"/>
        </w:rPr>
      </w:pPr>
    </w:p>
    <w:p w14:paraId="5CB32512" w14:textId="77777777" w:rsidR="00196EAA" w:rsidRPr="00196EAA" w:rsidRDefault="00196EAA" w:rsidP="00196EAA">
      <w:pPr>
        <w:spacing w:before="143"/>
        <w:jc w:val="both"/>
        <w:rPr>
          <w:sz w:val="18"/>
        </w:rPr>
      </w:pPr>
    </w:p>
    <w:p w14:paraId="5FA20219" w14:textId="77777777" w:rsidR="00196EAA" w:rsidRPr="00196EAA" w:rsidRDefault="00196EAA" w:rsidP="00196EAA">
      <w:pPr>
        <w:keepNext/>
        <w:keepLines/>
        <w:spacing w:before="40"/>
        <w:outlineLvl w:val="3"/>
        <w:rPr>
          <w:rFonts w:eastAsia="DengXian Light"/>
          <w:i/>
          <w:iCs/>
        </w:rPr>
      </w:pPr>
      <w:r w:rsidRPr="00196EAA">
        <w:rPr>
          <w:rFonts w:eastAsia="DengXian Light"/>
          <w:i/>
          <w:iCs/>
        </w:rPr>
        <w:t>Перелік</w:t>
      </w:r>
      <w:r w:rsidRPr="00196EAA">
        <w:rPr>
          <w:rFonts w:eastAsia="DengXian Light"/>
          <w:i/>
          <w:iCs/>
          <w:spacing w:val="-7"/>
        </w:rPr>
        <w:t xml:space="preserve"> </w:t>
      </w:r>
      <w:r w:rsidRPr="00196EAA">
        <w:rPr>
          <w:rFonts w:eastAsia="DengXian Light"/>
          <w:i/>
          <w:iCs/>
        </w:rPr>
        <w:t>документів,</w:t>
      </w:r>
      <w:r w:rsidRPr="00196EAA">
        <w:rPr>
          <w:rFonts w:eastAsia="DengXian Light"/>
          <w:i/>
          <w:iCs/>
          <w:spacing w:val="-5"/>
        </w:rPr>
        <w:t xml:space="preserve"> </w:t>
      </w:r>
      <w:r w:rsidRPr="00196EAA">
        <w:rPr>
          <w:rFonts w:eastAsia="DengXian Light"/>
          <w:i/>
          <w:iCs/>
        </w:rPr>
        <w:t>що</w:t>
      </w:r>
      <w:r w:rsidRPr="00196EAA">
        <w:rPr>
          <w:rFonts w:eastAsia="DengXian Light"/>
          <w:i/>
          <w:iCs/>
          <w:spacing w:val="-4"/>
        </w:rPr>
        <w:t xml:space="preserve"> </w:t>
      </w:r>
      <w:r w:rsidRPr="00196EAA">
        <w:rPr>
          <w:rFonts w:eastAsia="DengXian Light"/>
          <w:i/>
          <w:iCs/>
          <w:spacing w:val="-2"/>
        </w:rPr>
        <w:t>додаються:</w:t>
      </w:r>
    </w:p>
    <w:p w14:paraId="65375BC3" w14:textId="77777777" w:rsidR="00196EAA" w:rsidRPr="00196EAA" w:rsidRDefault="00196EAA" w:rsidP="00196EAA">
      <w:pPr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273"/>
        <w:ind w:right="135" w:firstLine="0"/>
        <w:jc w:val="both"/>
        <w:rPr>
          <w:szCs w:val="22"/>
          <w:lang w:eastAsia="uk-UA"/>
        </w:rPr>
      </w:pPr>
      <w:r w:rsidRPr="00196EAA">
        <w:rPr>
          <w:szCs w:val="22"/>
          <w:lang w:eastAsia="uk-UA"/>
        </w:rPr>
        <w:t>Копія документа, що посвідчує право власності (користування) на приміщення, у якому здійснюється господарська діяльність;</w:t>
      </w:r>
    </w:p>
    <w:p w14:paraId="17C82A26" w14:textId="77777777" w:rsidR="00196EAA" w:rsidRPr="00196EAA" w:rsidRDefault="00196EAA" w:rsidP="00196EAA">
      <w:pPr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ind w:right="142" w:firstLine="0"/>
        <w:jc w:val="both"/>
        <w:rPr>
          <w:szCs w:val="22"/>
          <w:lang w:eastAsia="uk-UA"/>
        </w:rPr>
      </w:pPr>
      <w:r w:rsidRPr="00196EAA">
        <w:rPr>
          <w:szCs w:val="22"/>
          <w:lang w:eastAsia="uk-UA"/>
        </w:rPr>
        <w:t>Свідоцтво про надання правової охорони в Україні власним товарним знакам, знакам обслуговування, логотипам (у разі їх використання на вивісці);</w:t>
      </w:r>
    </w:p>
    <w:p w14:paraId="7505B344" w14:textId="77777777" w:rsidR="00196EAA" w:rsidRPr="00196EAA" w:rsidRDefault="00196EAA" w:rsidP="00196EAA">
      <w:pPr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ind w:right="143" w:firstLine="0"/>
        <w:jc w:val="both"/>
        <w:rPr>
          <w:szCs w:val="22"/>
          <w:lang w:eastAsia="uk-UA"/>
        </w:rPr>
      </w:pPr>
      <w:r w:rsidRPr="00196EAA">
        <w:rPr>
          <w:szCs w:val="22"/>
          <w:lang w:eastAsia="uk-UA"/>
        </w:rPr>
        <w:t>Оформлений паспорт вивіски (у двох примірниках), який повинен визначати основні характеристики вивіски (розміри, матеріали виконання тощо) та обґрунтувати її пропорційність до будівлі, на якій вона встановлюється;</w:t>
      </w:r>
    </w:p>
    <w:p w14:paraId="76BB3222" w14:textId="4B86237D" w:rsidR="00196EAA" w:rsidRPr="00196EAA" w:rsidRDefault="00000000" w:rsidP="00196EAA">
      <w:pPr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ind w:left="381"/>
        <w:jc w:val="both"/>
        <w:rPr>
          <w:rFonts w:ascii="Calibri" w:hAnsi="Calibri"/>
          <w:szCs w:val="22"/>
          <w:lang w:eastAsia="uk-UA"/>
        </w:rPr>
      </w:pPr>
      <w:r>
        <w:rPr>
          <w:noProof/>
        </w:rPr>
        <w:pict w14:anchorId="06D653DC">
          <v:shape id="Graphic 21" o:spid="_x0000_s1027" style="position:absolute;left:0;text-align:left;margin-left:85pt;margin-top:40.95pt;width:10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YBEAIAAFsEAAAOAAAAZHJzL2Uyb0RvYy54bWysVE1v2zAMvQ/YfxB0X5wEW9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" path="m,l1295400,e" filled="f" strokeweight=".17183mm">
            <v:path arrowok="t"/>
            <w10:wrap anchorx="page"/>
          </v:shape>
        </w:pict>
      </w:r>
      <w:r>
        <w:rPr>
          <w:noProof/>
        </w:rPr>
        <w:pict w14:anchorId="2881577C">
          <v:shape id="Graphic 22" o:spid="_x0000_s1026" style="position:absolute;left:0;text-align:left;margin-left:439.55pt;margin-top:40.95pt;width:10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YBEAIAAFsEAAAOAAAAZHJzL2Uyb0RvYy54bWysVE1v2zAMvQ/YfxB0X5wEW9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" path="m,l1295400,e" filled="f" strokeweight=".17183mm">
            <v:path arrowok="t"/>
            <w10:wrap anchorx="page"/>
          </v:shape>
        </w:pict>
      </w:r>
      <w:r w:rsidR="00196EAA" w:rsidRPr="00196EAA">
        <w:rPr>
          <w:szCs w:val="22"/>
          <w:lang w:eastAsia="uk-UA"/>
        </w:rPr>
        <w:t>Розгортка</w:t>
      </w:r>
      <w:r w:rsidR="00196EAA" w:rsidRPr="00196EAA">
        <w:rPr>
          <w:spacing w:val="-9"/>
          <w:szCs w:val="22"/>
          <w:lang w:eastAsia="uk-UA"/>
        </w:rPr>
        <w:t xml:space="preserve"> </w:t>
      </w:r>
      <w:r w:rsidR="00196EAA" w:rsidRPr="00196EAA">
        <w:rPr>
          <w:szCs w:val="22"/>
          <w:lang w:eastAsia="uk-UA"/>
        </w:rPr>
        <w:t>фасаду</w:t>
      </w:r>
      <w:r w:rsidR="00196EAA" w:rsidRPr="00196EAA">
        <w:rPr>
          <w:spacing w:val="-14"/>
          <w:szCs w:val="22"/>
          <w:lang w:eastAsia="uk-UA"/>
        </w:rPr>
        <w:t xml:space="preserve"> </w:t>
      </w:r>
      <w:r w:rsidR="00196EAA" w:rsidRPr="00196EAA">
        <w:rPr>
          <w:szCs w:val="22"/>
          <w:lang w:eastAsia="uk-UA"/>
        </w:rPr>
        <w:t>(для</w:t>
      </w:r>
      <w:r w:rsidR="00196EAA" w:rsidRPr="00196EAA">
        <w:rPr>
          <w:spacing w:val="-7"/>
          <w:szCs w:val="22"/>
          <w:lang w:eastAsia="uk-UA"/>
        </w:rPr>
        <w:t xml:space="preserve"> </w:t>
      </w:r>
      <w:r w:rsidR="00196EAA" w:rsidRPr="00196EAA">
        <w:rPr>
          <w:szCs w:val="22"/>
          <w:lang w:eastAsia="uk-UA"/>
        </w:rPr>
        <w:t>торговельних</w:t>
      </w:r>
      <w:r w:rsidR="00196EAA" w:rsidRPr="00196EAA">
        <w:rPr>
          <w:spacing w:val="-11"/>
          <w:szCs w:val="22"/>
          <w:lang w:eastAsia="uk-UA"/>
        </w:rPr>
        <w:t xml:space="preserve"> </w:t>
      </w:r>
      <w:r w:rsidR="00196EAA" w:rsidRPr="00196EAA">
        <w:rPr>
          <w:szCs w:val="22"/>
          <w:lang w:eastAsia="uk-UA"/>
        </w:rPr>
        <w:t>центрів)</w:t>
      </w:r>
      <w:r w:rsidR="00196EAA" w:rsidRPr="00196EAA">
        <w:rPr>
          <w:spacing w:val="-4"/>
          <w:szCs w:val="22"/>
          <w:lang w:eastAsia="uk-UA"/>
        </w:rPr>
        <w:t>.</w:t>
      </w:r>
    </w:p>
    <w:p w14:paraId="067F3B11" w14:textId="77777777" w:rsidR="00196EAA" w:rsidRPr="00196EAA" w:rsidRDefault="00196EAA" w:rsidP="00196EAA">
      <w:pPr>
        <w:rPr>
          <w:lang w:eastAsia="uk-UA"/>
        </w:rPr>
      </w:pPr>
    </w:p>
    <w:p w14:paraId="5A09A044" w14:textId="77777777" w:rsidR="00196EAA" w:rsidRPr="00196EAA" w:rsidRDefault="00196EAA" w:rsidP="00196EAA">
      <w:pPr>
        <w:rPr>
          <w:lang w:eastAsia="uk-UA"/>
        </w:rPr>
      </w:pPr>
    </w:p>
    <w:p w14:paraId="3E56272C" w14:textId="77777777" w:rsidR="00196EAA" w:rsidRDefault="00196EAA" w:rsidP="00196EAA">
      <w:pPr>
        <w:rPr>
          <w:lang w:eastAsia="uk-UA"/>
        </w:rPr>
      </w:pPr>
    </w:p>
    <w:p w14:paraId="703384C6" w14:textId="77777777" w:rsidR="00A91ED1" w:rsidRDefault="00A91ED1"/>
    <w:p w14:paraId="63D1E9C6" w14:textId="77777777" w:rsidR="00E47B6E" w:rsidRDefault="00E47B6E"/>
    <w:sectPr w:rsidR="00E47B6E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9247" w14:textId="77777777" w:rsidR="005D0AAE" w:rsidRDefault="005D0AAE" w:rsidP="00466DC3">
      <w:r>
        <w:separator/>
      </w:r>
    </w:p>
  </w:endnote>
  <w:endnote w:type="continuationSeparator" w:id="0">
    <w:p w14:paraId="051D024F" w14:textId="77777777" w:rsidR="005D0AAE" w:rsidRDefault="005D0AAE" w:rsidP="0046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78D4" w14:textId="77777777" w:rsidR="005D0AAE" w:rsidRDefault="005D0AAE" w:rsidP="00466DC3">
      <w:r>
        <w:separator/>
      </w:r>
    </w:p>
  </w:footnote>
  <w:footnote w:type="continuationSeparator" w:id="0">
    <w:p w14:paraId="2F1616E3" w14:textId="77777777" w:rsidR="005D0AAE" w:rsidRDefault="005D0AAE" w:rsidP="0046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629AC"/>
    <w:multiLevelType w:val="hybridMultilevel"/>
    <w:tmpl w:val="D6DC2FA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E74014"/>
    <w:multiLevelType w:val="multilevel"/>
    <w:tmpl w:val="EFBC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 w15:restartNumberingAfterBreak="0">
    <w:nsid w:val="62650F4B"/>
    <w:multiLevelType w:val="hybridMultilevel"/>
    <w:tmpl w:val="A9D6EA40"/>
    <w:lvl w:ilvl="0" w:tplc="541070CA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1EB5A0">
      <w:numFmt w:val="bullet"/>
      <w:lvlText w:val="•"/>
      <w:lvlJc w:val="left"/>
      <w:pPr>
        <w:ind w:left="1118" w:hanging="240"/>
      </w:pPr>
      <w:rPr>
        <w:rFonts w:hint="default"/>
        <w:lang w:val="uk-UA" w:eastAsia="en-US" w:bidi="ar-SA"/>
      </w:rPr>
    </w:lvl>
    <w:lvl w:ilvl="2" w:tplc="3BE88A18">
      <w:numFmt w:val="bullet"/>
      <w:lvlText w:val="•"/>
      <w:lvlJc w:val="left"/>
      <w:pPr>
        <w:ind w:left="2096" w:hanging="240"/>
      </w:pPr>
      <w:rPr>
        <w:rFonts w:hint="default"/>
        <w:lang w:val="uk-UA" w:eastAsia="en-US" w:bidi="ar-SA"/>
      </w:rPr>
    </w:lvl>
    <w:lvl w:ilvl="3" w:tplc="3AAC6B56">
      <w:numFmt w:val="bullet"/>
      <w:lvlText w:val="•"/>
      <w:lvlJc w:val="left"/>
      <w:pPr>
        <w:ind w:left="3075" w:hanging="240"/>
      </w:pPr>
      <w:rPr>
        <w:rFonts w:hint="default"/>
        <w:lang w:val="uk-UA" w:eastAsia="en-US" w:bidi="ar-SA"/>
      </w:rPr>
    </w:lvl>
    <w:lvl w:ilvl="4" w:tplc="5D6C809E">
      <w:numFmt w:val="bullet"/>
      <w:lvlText w:val="•"/>
      <w:lvlJc w:val="left"/>
      <w:pPr>
        <w:ind w:left="4053" w:hanging="240"/>
      </w:pPr>
      <w:rPr>
        <w:rFonts w:hint="default"/>
        <w:lang w:val="uk-UA" w:eastAsia="en-US" w:bidi="ar-SA"/>
      </w:rPr>
    </w:lvl>
    <w:lvl w:ilvl="5" w:tplc="C04800EE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6" w:tplc="FC60940C">
      <w:numFmt w:val="bullet"/>
      <w:lvlText w:val="•"/>
      <w:lvlJc w:val="left"/>
      <w:pPr>
        <w:ind w:left="6010" w:hanging="240"/>
      </w:pPr>
      <w:rPr>
        <w:rFonts w:hint="default"/>
        <w:lang w:val="uk-UA" w:eastAsia="en-US" w:bidi="ar-SA"/>
      </w:rPr>
    </w:lvl>
    <w:lvl w:ilvl="7" w:tplc="35625B72">
      <w:numFmt w:val="bullet"/>
      <w:lvlText w:val="•"/>
      <w:lvlJc w:val="left"/>
      <w:pPr>
        <w:ind w:left="6988" w:hanging="240"/>
      </w:pPr>
      <w:rPr>
        <w:rFonts w:hint="default"/>
        <w:lang w:val="uk-UA" w:eastAsia="en-US" w:bidi="ar-SA"/>
      </w:rPr>
    </w:lvl>
    <w:lvl w:ilvl="8" w:tplc="A6D4C212">
      <w:numFmt w:val="bullet"/>
      <w:lvlText w:val="•"/>
      <w:lvlJc w:val="left"/>
      <w:pPr>
        <w:ind w:left="7967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1623731">
    <w:abstractNumId w:val="9"/>
  </w:num>
  <w:num w:numId="2" w16cid:durableId="309484837">
    <w:abstractNumId w:val="2"/>
  </w:num>
  <w:num w:numId="3" w16cid:durableId="686761228">
    <w:abstractNumId w:val="5"/>
  </w:num>
  <w:num w:numId="4" w16cid:durableId="390808320">
    <w:abstractNumId w:val="1"/>
  </w:num>
  <w:num w:numId="5" w16cid:durableId="1137143833">
    <w:abstractNumId w:val="4"/>
  </w:num>
  <w:num w:numId="6" w16cid:durableId="1321687949">
    <w:abstractNumId w:val="7"/>
  </w:num>
  <w:num w:numId="7" w16cid:durableId="1854104604">
    <w:abstractNumId w:val="11"/>
  </w:num>
  <w:num w:numId="8" w16cid:durableId="548035291">
    <w:abstractNumId w:val="8"/>
  </w:num>
  <w:num w:numId="9" w16cid:durableId="1260215447">
    <w:abstractNumId w:val="0"/>
  </w:num>
  <w:num w:numId="10" w16cid:durableId="111097776">
    <w:abstractNumId w:val="12"/>
  </w:num>
  <w:num w:numId="11" w16cid:durableId="645430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4229729">
    <w:abstractNumId w:val="6"/>
  </w:num>
  <w:num w:numId="13" w16cid:durableId="26025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6433E"/>
    <w:rsid w:val="000751B8"/>
    <w:rsid w:val="000C12FE"/>
    <w:rsid w:val="000C1953"/>
    <w:rsid w:val="000E47BA"/>
    <w:rsid w:val="00187813"/>
    <w:rsid w:val="00196EAA"/>
    <w:rsid w:val="001B2DD7"/>
    <w:rsid w:val="001C67B2"/>
    <w:rsid w:val="0027037E"/>
    <w:rsid w:val="00270F36"/>
    <w:rsid w:val="00311598"/>
    <w:rsid w:val="003135A4"/>
    <w:rsid w:val="00387D99"/>
    <w:rsid w:val="00392CC9"/>
    <w:rsid w:val="003A7CA1"/>
    <w:rsid w:val="003E42EA"/>
    <w:rsid w:val="0042738D"/>
    <w:rsid w:val="00430837"/>
    <w:rsid w:val="0045056D"/>
    <w:rsid w:val="00466DC3"/>
    <w:rsid w:val="00487417"/>
    <w:rsid w:val="00487976"/>
    <w:rsid w:val="004E4839"/>
    <w:rsid w:val="004E5107"/>
    <w:rsid w:val="005145C3"/>
    <w:rsid w:val="005236B4"/>
    <w:rsid w:val="005847C3"/>
    <w:rsid w:val="005B03F8"/>
    <w:rsid w:val="005B1110"/>
    <w:rsid w:val="005B2558"/>
    <w:rsid w:val="005B4333"/>
    <w:rsid w:val="005D0AAE"/>
    <w:rsid w:val="00602363"/>
    <w:rsid w:val="00641C07"/>
    <w:rsid w:val="006B39B1"/>
    <w:rsid w:val="006F1F39"/>
    <w:rsid w:val="00717694"/>
    <w:rsid w:val="007528AB"/>
    <w:rsid w:val="0076063E"/>
    <w:rsid w:val="0079761F"/>
    <w:rsid w:val="007C3EEE"/>
    <w:rsid w:val="007D783A"/>
    <w:rsid w:val="007F534C"/>
    <w:rsid w:val="00804424"/>
    <w:rsid w:val="008128F4"/>
    <w:rsid w:val="00816B90"/>
    <w:rsid w:val="008279C1"/>
    <w:rsid w:val="008C1980"/>
    <w:rsid w:val="008D5ED0"/>
    <w:rsid w:val="008F0775"/>
    <w:rsid w:val="00935A8E"/>
    <w:rsid w:val="0096335C"/>
    <w:rsid w:val="00990F76"/>
    <w:rsid w:val="009B15FE"/>
    <w:rsid w:val="009D0164"/>
    <w:rsid w:val="00A26E1D"/>
    <w:rsid w:val="00A30DC7"/>
    <w:rsid w:val="00A44AE3"/>
    <w:rsid w:val="00A5740E"/>
    <w:rsid w:val="00A575E3"/>
    <w:rsid w:val="00A73EDA"/>
    <w:rsid w:val="00A85237"/>
    <w:rsid w:val="00A87B51"/>
    <w:rsid w:val="00A902AF"/>
    <w:rsid w:val="00A91ED1"/>
    <w:rsid w:val="00AE1909"/>
    <w:rsid w:val="00B60BDC"/>
    <w:rsid w:val="00B70C06"/>
    <w:rsid w:val="00B962F8"/>
    <w:rsid w:val="00BA665D"/>
    <w:rsid w:val="00CA1933"/>
    <w:rsid w:val="00CE69D8"/>
    <w:rsid w:val="00CF3E49"/>
    <w:rsid w:val="00D27BF7"/>
    <w:rsid w:val="00D302A9"/>
    <w:rsid w:val="00D47603"/>
    <w:rsid w:val="00D56280"/>
    <w:rsid w:val="00D63351"/>
    <w:rsid w:val="00D7547E"/>
    <w:rsid w:val="00D87DD4"/>
    <w:rsid w:val="00DA2649"/>
    <w:rsid w:val="00DA7D80"/>
    <w:rsid w:val="00DB5FAA"/>
    <w:rsid w:val="00DD466F"/>
    <w:rsid w:val="00E44634"/>
    <w:rsid w:val="00E47B6E"/>
    <w:rsid w:val="00E672B6"/>
    <w:rsid w:val="00E73852"/>
    <w:rsid w:val="00E816E5"/>
    <w:rsid w:val="00EA562C"/>
    <w:rsid w:val="00F25B12"/>
    <w:rsid w:val="00F3115E"/>
    <w:rsid w:val="00F55726"/>
    <w:rsid w:val="00F561F4"/>
    <w:rsid w:val="00F57381"/>
    <w:rsid w:val="00F6741B"/>
    <w:rsid w:val="00F8245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paragraph" w:styleId="a9">
    <w:name w:val="header"/>
    <w:basedOn w:val="a"/>
    <w:link w:val="aa"/>
    <w:rsid w:val="0045056D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4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385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7385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d">
    <w:name w:val="Body Text"/>
    <w:basedOn w:val="a"/>
    <w:link w:val="ae"/>
    <w:uiPriority w:val="99"/>
    <w:semiHidden/>
    <w:unhideWhenUsed/>
    <w:rsid w:val="00196EAA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196EA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466DC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466DC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C64F-7D4C-4CF4-B674-CBD5A7D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77</cp:revision>
  <cp:lastPrinted>2026-03-31T06:07:00Z</cp:lastPrinted>
  <dcterms:created xsi:type="dcterms:W3CDTF">2020-09-30T07:41:00Z</dcterms:created>
  <dcterms:modified xsi:type="dcterms:W3CDTF">2026-05-19T13:17:00Z</dcterms:modified>
</cp:coreProperties>
</file>