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B81" w:rsidRDefault="00871B81" w:rsidP="00871B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1B81" w:rsidRDefault="00871B81" w:rsidP="00871B81">
      <w:pPr>
        <w:rPr>
          <w:b/>
          <w:noProof/>
          <w:sz w:val="28"/>
        </w:rPr>
      </w:pPr>
      <w:r>
        <w:rPr>
          <w:noProof/>
          <w:lang w:val="uk-UA" w:eastAsia="uk-UA"/>
        </w:rPr>
        <w:drawing>
          <wp:inline distT="0" distB="0" distL="0" distR="0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lang w:val="uk-UA" w:eastAsia="uk-UA"/>
        </w:rPr>
        <w:drawing>
          <wp:inline distT="0" distB="0" distL="0" distR="0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B81" w:rsidRDefault="00871B81" w:rsidP="00871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УКРАЇНА</w:t>
      </w:r>
    </w:p>
    <w:p w:rsidR="00871B81" w:rsidRDefault="00871B81" w:rsidP="00871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ВІННИЦЬКОЇ ОБЛАСТІ</w:t>
      </w:r>
    </w:p>
    <w:p w:rsidR="00871B81" w:rsidRDefault="00871B81" w:rsidP="00871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МІСТО ХМІЛЬНИК</w:t>
      </w:r>
    </w:p>
    <w:p w:rsidR="00871B81" w:rsidRDefault="00871B81" w:rsidP="00871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 Я</w:t>
      </w:r>
    </w:p>
    <w:p w:rsidR="00871B81" w:rsidRDefault="00871B81" w:rsidP="00871B8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МІСЬКОГО ГОЛОВИ</w:t>
      </w:r>
    </w:p>
    <w:p w:rsidR="00871B81" w:rsidRDefault="00871B81" w:rsidP="00871B8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871B81" w:rsidRDefault="00871B81" w:rsidP="00871B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6539">
        <w:rPr>
          <w:rFonts w:ascii="Times New Roman" w:hAnsi="Times New Roman" w:cs="Times New Roman"/>
          <w:sz w:val="28"/>
          <w:szCs w:val="28"/>
          <w:lang w:val="uk-UA"/>
        </w:rPr>
        <w:t>від 10.07.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2025 року                                                               </w:t>
      </w:r>
      <w:r w:rsidR="008D6539">
        <w:rPr>
          <w:rFonts w:ascii="Times New Roman" w:hAnsi="Times New Roman" w:cs="Times New Roman"/>
          <w:sz w:val="28"/>
          <w:szCs w:val="28"/>
          <w:lang w:val="uk-UA"/>
        </w:rPr>
        <w:t>№ 400-р</w:t>
      </w:r>
    </w:p>
    <w:p w:rsidR="00871B81" w:rsidRDefault="00871B81" w:rsidP="00871B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1B81" w:rsidRDefault="00871B81" w:rsidP="00871B8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Про затвердження графіку </w:t>
      </w:r>
    </w:p>
    <w:p w:rsidR="00871B81" w:rsidRDefault="00871B81" w:rsidP="00871B8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особистого прийому громадян</w:t>
      </w:r>
    </w:p>
    <w:p w:rsidR="00871B81" w:rsidRDefault="00871B81" w:rsidP="00871B8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начальником архівного відділу</w:t>
      </w:r>
    </w:p>
    <w:p w:rsidR="00871B81" w:rsidRDefault="00871B81" w:rsidP="00871B8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Хмільницької міської ради </w:t>
      </w:r>
    </w:p>
    <w:p w:rsidR="00871B81" w:rsidRDefault="00871B81" w:rsidP="00871B8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871B81" w:rsidRDefault="00871B81" w:rsidP="00871B8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Відповідно до ст. 18 Закону України «Про Національний архівний фонд та архівні установи»,  п. 5 розділу 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  <w:lang w:val="uk-UA"/>
        </w:rPr>
        <w:t xml:space="preserve"> «Порядку виконання архівними установами запитів юридичних та фізичних осіб на підставі архівних документів та оформлення архівних довідок (копій, витягів)», затвердженого наказом   Міністерства юстиції України від 02.03.2015 року № 295/5 (зі змінами), </w:t>
      </w:r>
    </w:p>
    <w:p w:rsidR="00871B81" w:rsidRDefault="00871B81" w:rsidP="00871B8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п. 4.2 розділу 6 Правил роботи архівних установ України, затверджених наказом Міністерства юстиції України від 08.04.2013 року № 656/5 (зі змінами), керуючись ст. 42 Закону України «Про місцеве самоврядування в Україні»:</w:t>
      </w:r>
    </w:p>
    <w:p w:rsidR="00871B81" w:rsidRDefault="00871B81" w:rsidP="00871B81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871B81" w:rsidRDefault="00871B81" w:rsidP="00871B81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871B81" w:rsidRDefault="00871B81" w:rsidP="00871B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Затвердити графік особистого прийому громадян начальником архівного відділу Хмільницької міської ради  ( згідно з додатком ).</w:t>
      </w:r>
    </w:p>
    <w:p w:rsidR="00871B81" w:rsidRDefault="00871B81" w:rsidP="00871B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Оприлюднити інформацію щодо прийому громадян в архівному відділі </w:t>
      </w:r>
    </w:p>
    <w:p w:rsidR="00871B81" w:rsidRDefault="00871B81" w:rsidP="00871B81">
      <w:pPr>
        <w:pStyle w:val="a3"/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 офіційному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вебсайті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Хмільницької міської ради.</w:t>
      </w:r>
    </w:p>
    <w:p w:rsidR="00871B81" w:rsidRDefault="00871B81" w:rsidP="00871B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архівного відділу Хмільницької міської ради </w:t>
      </w:r>
    </w:p>
    <w:p w:rsidR="00871B81" w:rsidRDefault="00871B81" w:rsidP="00871B81">
      <w:pPr>
        <w:pStyle w:val="a3"/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Поліщученко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Р.М. дотримуватися  графіку</w:t>
      </w:r>
      <w:r>
        <w:rPr>
          <w:rFonts w:ascii="Times New Roman" w:hAnsi="Times New Roman" w:cs="Times New Roman"/>
          <w:sz w:val="28"/>
          <w:lang w:val="uk-UA"/>
        </w:rPr>
        <w:t xml:space="preserve"> прийому громадян.</w:t>
      </w:r>
    </w:p>
    <w:p w:rsidR="00871B81" w:rsidRDefault="00871B81" w:rsidP="00871B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Визнати таким, що втратило чинність розпорядження міського голови </w:t>
      </w:r>
    </w:p>
    <w:p w:rsidR="00871B81" w:rsidRDefault="00871B81" w:rsidP="00871B8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29.02.2016 року № 81-р «</w:t>
      </w:r>
      <w:r>
        <w:rPr>
          <w:rFonts w:ascii="Times New Roman" w:hAnsi="Times New Roman" w:cs="Times New Roman"/>
          <w:sz w:val="28"/>
          <w:lang w:val="uk-UA"/>
        </w:rPr>
        <w:t xml:space="preserve">Про затвердження графіку особистого прийому  громадян  начальником архівного відділу   Хмільницької міської ради». </w:t>
      </w:r>
    </w:p>
    <w:p w:rsidR="00871B81" w:rsidRDefault="00871B81" w:rsidP="00871B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Архівному відділу Хмільницької міської ради у документах постійного зберігання  зазначити підставу та факт втрати чинності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міського голови від 29.02.2016 року № 81-р «</w:t>
      </w:r>
      <w:r>
        <w:rPr>
          <w:rFonts w:ascii="Times New Roman" w:hAnsi="Times New Roman" w:cs="Times New Roman"/>
          <w:sz w:val="28"/>
          <w:lang w:val="uk-UA"/>
        </w:rPr>
        <w:t xml:space="preserve">Про затвердження графіку особистого прийому  громадян  начальником архівного відділу   Хмільницької міської ради». </w:t>
      </w:r>
    </w:p>
    <w:p w:rsidR="00871B81" w:rsidRDefault="00871B81" w:rsidP="00871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1B81" w:rsidRDefault="00871B81" w:rsidP="00871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1B81" w:rsidRDefault="00871B81" w:rsidP="00871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1B81" w:rsidRDefault="00871B81" w:rsidP="00871B81">
      <w:pPr>
        <w:tabs>
          <w:tab w:val="left" w:pos="426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керуючого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справами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Хмільницької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Маташа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С.П.</w:t>
      </w:r>
    </w:p>
    <w:p w:rsidR="00871B81" w:rsidRDefault="00871B81" w:rsidP="00871B8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B81" w:rsidRDefault="00871B81" w:rsidP="00871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1B81" w:rsidRDefault="00871B81" w:rsidP="00871B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lang w:val="uk-UA"/>
        </w:rPr>
        <w:t>Міський  голова                                                     Микола    ЮРЧИШИН</w:t>
      </w:r>
    </w:p>
    <w:p w:rsidR="00871B81" w:rsidRDefault="00871B81" w:rsidP="00871B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                                                       </w:t>
      </w:r>
    </w:p>
    <w:p w:rsidR="00871B81" w:rsidRDefault="00FE3A28" w:rsidP="00871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71B81">
        <w:rPr>
          <w:rFonts w:ascii="Times New Roman" w:hAnsi="Times New Roman" w:cs="Times New Roman"/>
          <w:sz w:val="28"/>
          <w:szCs w:val="28"/>
          <w:lang w:val="uk-UA"/>
        </w:rPr>
        <w:t xml:space="preserve"> Сергій  МАТАШ</w:t>
      </w:r>
    </w:p>
    <w:p w:rsidR="00871B81" w:rsidRDefault="00FE3A28" w:rsidP="00871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71B81">
        <w:rPr>
          <w:rFonts w:ascii="Times New Roman" w:hAnsi="Times New Roman" w:cs="Times New Roman"/>
          <w:sz w:val="28"/>
          <w:szCs w:val="28"/>
          <w:lang w:val="uk-UA"/>
        </w:rPr>
        <w:t>Руслана   ПОЛІЩУЧЕНКО</w:t>
      </w:r>
    </w:p>
    <w:p w:rsidR="00871B81" w:rsidRDefault="00FE3A28" w:rsidP="00871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71B81">
        <w:rPr>
          <w:rFonts w:ascii="Times New Roman" w:hAnsi="Times New Roman" w:cs="Times New Roman"/>
          <w:sz w:val="28"/>
          <w:szCs w:val="28"/>
          <w:lang w:val="uk-UA"/>
        </w:rPr>
        <w:t>Іванна  ЗАГАМУЛА</w:t>
      </w:r>
    </w:p>
    <w:p w:rsidR="00871B81" w:rsidRDefault="00871B81" w:rsidP="00871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B81" w:rsidRDefault="00871B81" w:rsidP="00871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B81" w:rsidRDefault="00871B81" w:rsidP="00871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B81" w:rsidRDefault="00871B81" w:rsidP="00871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B81" w:rsidRDefault="00871B81" w:rsidP="00871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B81" w:rsidRDefault="00871B81" w:rsidP="00871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B81" w:rsidRDefault="00871B81" w:rsidP="00871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B81" w:rsidRDefault="00871B81" w:rsidP="00871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B81" w:rsidRDefault="00871B81" w:rsidP="00871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B81" w:rsidRDefault="00871B81" w:rsidP="00871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B81" w:rsidRDefault="00871B81" w:rsidP="00871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B81" w:rsidRDefault="00871B81" w:rsidP="00871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B81" w:rsidRDefault="00871B81" w:rsidP="00871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B81" w:rsidRDefault="00871B81" w:rsidP="00871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B81" w:rsidRDefault="00871B81" w:rsidP="00871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B81" w:rsidRDefault="00871B81" w:rsidP="00871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B81" w:rsidRDefault="00871B81" w:rsidP="00871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B81" w:rsidRDefault="00871B81" w:rsidP="00871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B81" w:rsidRDefault="00871B81" w:rsidP="00871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B81" w:rsidRDefault="00871B81" w:rsidP="00871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B81" w:rsidRDefault="00871B81" w:rsidP="00871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B81" w:rsidRDefault="00871B81" w:rsidP="00871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B81" w:rsidRDefault="00871B81" w:rsidP="00871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B81" w:rsidRDefault="00871B81" w:rsidP="00871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B81" w:rsidRDefault="00871B81" w:rsidP="00871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B81" w:rsidRDefault="00871B81" w:rsidP="00871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B81" w:rsidRDefault="00871B81" w:rsidP="00871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B81" w:rsidRDefault="00871B81" w:rsidP="00871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B81" w:rsidRDefault="00871B81" w:rsidP="00871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B81" w:rsidRDefault="00871B81" w:rsidP="00871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B81" w:rsidRDefault="00871B81" w:rsidP="00871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B81" w:rsidRDefault="00871B81" w:rsidP="00871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B81" w:rsidRDefault="00871B81" w:rsidP="00871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B81" w:rsidRDefault="00871B81" w:rsidP="00871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B81" w:rsidRDefault="00871B81" w:rsidP="00871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B81" w:rsidRDefault="00871B81" w:rsidP="00871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1B81" w:rsidRDefault="00871B81" w:rsidP="00871B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E3A28" w:rsidRDefault="00FE3A28" w:rsidP="00871B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E3A28" w:rsidRDefault="00FE3A28" w:rsidP="00871B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E3A28" w:rsidRDefault="00FE3A28" w:rsidP="00871B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E3A28" w:rsidRDefault="00FE3A28" w:rsidP="00871B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E3A28" w:rsidRDefault="00FE3A28" w:rsidP="00871B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E3A28" w:rsidRDefault="00FE3A28" w:rsidP="00871B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71B81" w:rsidRDefault="00871B81" w:rsidP="00871B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71B81" w:rsidRDefault="00871B81" w:rsidP="00871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Bookman Old Style" w:hAnsi="Bookman Old Style"/>
          <w:sz w:val="28"/>
          <w:lang w:val="uk-UA"/>
        </w:rPr>
        <w:lastRenderedPageBreak/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Додаток  до розпорядження</w:t>
      </w:r>
    </w:p>
    <w:p w:rsidR="00871B81" w:rsidRDefault="00871B81" w:rsidP="00871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міського голови</w:t>
      </w:r>
    </w:p>
    <w:p w:rsidR="00871B81" w:rsidRDefault="00871B81" w:rsidP="00871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</w:t>
      </w:r>
      <w:r w:rsidR="008D6539">
        <w:rPr>
          <w:rFonts w:ascii="Times New Roman" w:hAnsi="Times New Roman" w:cs="Times New Roman"/>
          <w:sz w:val="24"/>
          <w:szCs w:val="24"/>
          <w:lang w:val="uk-UA"/>
        </w:rPr>
        <w:t>від 10.07.2025 року   № 400-р</w:t>
      </w:r>
      <w:bookmarkStart w:id="0" w:name="_GoBack"/>
      <w:bookmarkEnd w:id="0"/>
    </w:p>
    <w:p w:rsidR="00871B81" w:rsidRDefault="00871B81" w:rsidP="00871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71B81" w:rsidRDefault="00871B81" w:rsidP="00871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71B81" w:rsidRDefault="00871B81" w:rsidP="00871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71B81" w:rsidRDefault="00871B81" w:rsidP="00871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Архівний відділ Хмільницької міської ради</w:t>
      </w:r>
    </w:p>
    <w:p w:rsidR="00871B81" w:rsidRDefault="00871B81" w:rsidP="00871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1B81" w:rsidRDefault="00871B81" w:rsidP="00871B81">
      <w:pPr>
        <w:rPr>
          <w:rFonts w:ascii="Bookman Old Style" w:hAnsi="Bookman Old Style"/>
          <w:sz w:val="28"/>
          <w:lang w:val="uk-UA"/>
        </w:rPr>
      </w:pPr>
      <w:r>
        <w:rPr>
          <w:rFonts w:ascii="Bookman Old Style" w:hAnsi="Bookman Old Style"/>
          <w:sz w:val="28"/>
          <w:lang w:val="uk-UA"/>
        </w:rPr>
        <w:t xml:space="preserve">                             Графік прийому громадян </w:t>
      </w:r>
    </w:p>
    <w:p w:rsidR="00871B81" w:rsidRDefault="00871B81" w:rsidP="00871B81">
      <w:pPr>
        <w:rPr>
          <w:rFonts w:ascii="Bookman Old Style" w:hAnsi="Bookman Old Style"/>
          <w:sz w:val="28"/>
          <w:lang w:val="uk-UA"/>
        </w:rPr>
      </w:pPr>
      <w:r>
        <w:rPr>
          <w:rFonts w:ascii="Bookman Old Style" w:hAnsi="Bookman Old Style"/>
          <w:sz w:val="28"/>
          <w:lang w:val="uk-UA"/>
        </w:rPr>
        <w:t>Понеділок - Четвер</w:t>
      </w:r>
    </w:p>
    <w:p w:rsidR="00871B81" w:rsidRDefault="00871B81" w:rsidP="00871B81">
      <w:pPr>
        <w:rPr>
          <w:rFonts w:ascii="Bookman Old Style" w:hAnsi="Bookman Old Style"/>
          <w:sz w:val="28"/>
          <w:lang w:val="uk-UA"/>
        </w:rPr>
      </w:pPr>
      <w:r>
        <w:rPr>
          <w:rFonts w:ascii="Bookman Old Style" w:hAnsi="Bookman Old Style"/>
          <w:sz w:val="28"/>
          <w:lang w:val="uk-UA"/>
        </w:rPr>
        <w:t>З   8.00  години до  16.00 години</w:t>
      </w:r>
    </w:p>
    <w:p w:rsidR="00871B81" w:rsidRDefault="00871B81" w:rsidP="00871B81">
      <w:pPr>
        <w:rPr>
          <w:rFonts w:ascii="Bookman Old Style" w:hAnsi="Bookman Old Style"/>
          <w:sz w:val="28"/>
          <w:lang w:val="uk-UA"/>
        </w:rPr>
      </w:pPr>
      <w:r>
        <w:rPr>
          <w:rFonts w:ascii="Bookman Old Style" w:hAnsi="Bookman Old Style"/>
          <w:sz w:val="28"/>
          <w:lang w:val="uk-UA"/>
        </w:rPr>
        <w:t>Обідня перерва з 12.00 до 12.45</w:t>
      </w:r>
    </w:p>
    <w:p w:rsidR="00871B81" w:rsidRDefault="00871B81" w:rsidP="00871B81">
      <w:pPr>
        <w:rPr>
          <w:rFonts w:ascii="Bookman Old Style" w:hAnsi="Bookman Old Style"/>
          <w:sz w:val="28"/>
          <w:lang w:val="uk-UA"/>
        </w:rPr>
      </w:pPr>
      <w:r>
        <w:rPr>
          <w:rFonts w:ascii="Bookman Old Style" w:hAnsi="Bookman Old Style"/>
          <w:sz w:val="28"/>
          <w:lang w:val="uk-UA"/>
        </w:rPr>
        <w:t>П’ятниця – санітарний день</w:t>
      </w:r>
    </w:p>
    <w:p w:rsidR="00871B81" w:rsidRDefault="00871B81" w:rsidP="00871B81">
      <w:pPr>
        <w:rPr>
          <w:rFonts w:ascii="Bookman Old Style" w:hAnsi="Bookman Old Style"/>
          <w:sz w:val="28"/>
          <w:lang w:val="uk-UA"/>
        </w:rPr>
      </w:pPr>
      <w:r>
        <w:rPr>
          <w:rFonts w:ascii="Bookman Old Style" w:hAnsi="Bookman Old Style"/>
          <w:sz w:val="28"/>
          <w:lang w:val="uk-UA"/>
        </w:rPr>
        <w:t>Вихідні  дні: субота, неділя</w:t>
      </w:r>
    </w:p>
    <w:p w:rsidR="00871B81" w:rsidRDefault="00871B81" w:rsidP="00871B81">
      <w:pPr>
        <w:rPr>
          <w:rFonts w:ascii="Bookman Old Style" w:hAnsi="Bookman Old Style"/>
          <w:sz w:val="28"/>
          <w:lang w:val="uk-UA"/>
        </w:rPr>
      </w:pPr>
    </w:p>
    <w:p w:rsidR="00871B81" w:rsidRDefault="00871B81" w:rsidP="00871B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1B81" w:rsidRDefault="00871B81" w:rsidP="00871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B81" w:rsidRDefault="00871B81" w:rsidP="00871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B81" w:rsidRDefault="00871B81" w:rsidP="00871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B81" w:rsidRDefault="00871B81" w:rsidP="00871B8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lang w:val="uk-UA"/>
        </w:rPr>
        <w:t>Микола        ЮРЧИШИН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871B81" w:rsidRDefault="00871B81" w:rsidP="00871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B81" w:rsidRDefault="00871B81" w:rsidP="00871B81"/>
    <w:p w:rsidR="00C72919" w:rsidRDefault="00C72919"/>
    <w:sectPr w:rsidR="00C729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B5E15"/>
    <w:multiLevelType w:val="hybridMultilevel"/>
    <w:tmpl w:val="EDFECD06"/>
    <w:lvl w:ilvl="0" w:tplc="944CB660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06"/>
    <w:rsid w:val="00871B81"/>
    <w:rsid w:val="008D6539"/>
    <w:rsid w:val="00AD6C06"/>
    <w:rsid w:val="00C72919"/>
    <w:rsid w:val="00FE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1A84"/>
  <w15:chartTrackingRefBased/>
  <w15:docId w15:val="{F6E63EAC-3194-45D7-9202-52E17BEE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B8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B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6539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1835</Words>
  <Characters>1046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ARHIV-101P</dc:creator>
  <cp:keywords/>
  <dc:description/>
  <cp:lastModifiedBy>ARHIV-101P</cp:lastModifiedBy>
  <cp:revision>3</cp:revision>
  <cp:lastPrinted>2025-07-11T08:33:00Z</cp:lastPrinted>
  <dcterms:created xsi:type="dcterms:W3CDTF">2025-07-11T07:47:00Z</dcterms:created>
  <dcterms:modified xsi:type="dcterms:W3CDTF">2025-07-11T08:44:00Z</dcterms:modified>
</cp:coreProperties>
</file>