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7" w:rsidRPr="00891C52" w:rsidRDefault="003F7757" w:rsidP="003F7757">
      <w:pPr>
        <w:pStyle w:val="a3"/>
        <w:tabs>
          <w:tab w:val="left" w:pos="1134"/>
        </w:tabs>
        <w:ind w:left="3540" w:hanging="3540"/>
        <w:jc w:val="left"/>
        <w:rPr>
          <w:sz w:val="28"/>
          <w:szCs w:val="28"/>
        </w:rPr>
      </w:pPr>
    </w:p>
    <w:p w:rsidR="003F7757" w:rsidRPr="00891C52" w:rsidRDefault="003F7757" w:rsidP="00C509AE">
      <w:pPr>
        <w:framePr w:w="10113" w:h="1117" w:hSpace="181" w:wrap="notBeside" w:vAnchor="text" w:hAnchor="page" w:x="1425" w:y="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="00427213">
        <w:rPr>
          <w:sz w:val="28"/>
          <w:szCs w:val="28"/>
          <w:lang w:val="uk-UA"/>
        </w:rPr>
        <w:t xml:space="preserve">                                   </w:t>
      </w:r>
      <w:r w:rsidRPr="00891C52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57" w:rsidRPr="000A1C21" w:rsidRDefault="003F7757" w:rsidP="00C509AE">
      <w:pPr>
        <w:framePr w:w="10113" w:h="1117" w:hSpace="181" w:wrap="notBeside" w:vAnchor="text" w:hAnchor="page" w:x="1425" w:y="2"/>
        <w:jc w:val="center"/>
        <w:rPr>
          <w:noProof/>
          <w:sz w:val="2"/>
          <w:szCs w:val="28"/>
          <w:lang w:val="uk-UA"/>
        </w:rPr>
      </w:pPr>
    </w:p>
    <w:p w:rsidR="003F7757" w:rsidRPr="000A1C21" w:rsidRDefault="003F7757" w:rsidP="00C509AE">
      <w:pPr>
        <w:framePr w:w="10113" w:h="1117" w:hSpace="181" w:wrap="notBeside" w:vAnchor="text" w:hAnchor="page" w:x="1425" w:y="2"/>
        <w:jc w:val="center"/>
        <w:rPr>
          <w:noProof/>
          <w:sz w:val="2"/>
          <w:szCs w:val="28"/>
          <w:lang w:val="uk-UA"/>
        </w:rPr>
      </w:pPr>
    </w:p>
    <w:p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:rsidR="003F7757" w:rsidRPr="00EC5665" w:rsidRDefault="003F7757" w:rsidP="003A0E07">
      <w:pPr>
        <w:pStyle w:val="a3"/>
        <w:rPr>
          <w:sz w:val="28"/>
          <w:szCs w:val="28"/>
        </w:rPr>
      </w:pPr>
      <w:r w:rsidRPr="00EC5665">
        <w:rPr>
          <w:sz w:val="28"/>
          <w:szCs w:val="28"/>
        </w:rPr>
        <w:t>УКРАЇНА</w:t>
      </w:r>
    </w:p>
    <w:p w:rsidR="003F7757" w:rsidRPr="00EC5665" w:rsidRDefault="003F7757" w:rsidP="003F7757">
      <w:pPr>
        <w:jc w:val="center"/>
        <w:rPr>
          <w:b/>
          <w:sz w:val="28"/>
          <w:szCs w:val="28"/>
          <w:lang w:val="uk-UA"/>
        </w:rPr>
      </w:pPr>
      <w:r w:rsidRPr="00EC5665">
        <w:rPr>
          <w:b/>
          <w:sz w:val="28"/>
          <w:szCs w:val="28"/>
          <w:lang w:val="uk-UA"/>
        </w:rPr>
        <w:t>ВІННИЦЬКОЇ ОБЛАСТІ</w:t>
      </w:r>
    </w:p>
    <w:p w:rsidR="003F7757" w:rsidRPr="00EC5665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EC5665">
        <w:rPr>
          <w:b/>
          <w:sz w:val="28"/>
          <w:szCs w:val="28"/>
          <w:lang w:val="uk-UA"/>
        </w:rPr>
        <w:t>МІСТО ХМІЛЬНИК</w:t>
      </w:r>
    </w:p>
    <w:p w:rsidR="003F7757" w:rsidRPr="00EC5665" w:rsidRDefault="003F7757" w:rsidP="003F7757">
      <w:pPr>
        <w:pStyle w:val="1"/>
        <w:jc w:val="center"/>
        <w:rPr>
          <w:b/>
          <w:szCs w:val="28"/>
        </w:rPr>
      </w:pPr>
      <w:r w:rsidRPr="00EC5665">
        <w:rPr>
          <w:b/>
          <w:szCs w:val="28"/>
        </w:rPr>
        <w:t>РОЗПОРЯДЖЕННЯ</w:t>
      </w:r>
    </w:p>
    <w:p w:rsidR="003F7757" w:rsidRPr="00EC5665" w:rsidRDefault="003F7757" w:rsidP="00627C32">
      <w:pPr>
        <w:tabs>
          <w:tab w:val="left" w:pos="0"/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EC5665">
        <w:rPr>
          <w:b/>
          <w:bCs/>
          <w:sz w:val="28"/>
          <w:szCs w:val="28"/>
          <w:lang w:val="uk-UA"/>
        </w:rPr>
        <w:t>МІСЬКОГО ГОЛОВИ</w:t>
      </w:r>
    </w:p>
    <w:p w:rsidR="003F7757" w:rsidRPr="000A1C21" w:rsidRDefault="003F7757" w:rsidP="00627C32">
      <w:pPr>
        <w:tabs>
          <w:tab w:val="left" w:pos="0"/>
          <w:tab w:val="left" w:pos="284"/>
        </w:tabs>
        <w:rPr>
          <w:sz w:val="16"/>
          <w:szCs w:val="27"/>
          <w:lang w:val="uk-UA"/>
        </w:rPr>
      </w:pPr>
    </w:p>
    <w:p w:rsidR="003F7757" w:rsidRPr="00EC5665" w:rsidRDefault="009B1FA2" w:rsidP="00627C32">
      <w:pPr>
        <w:tabs>
          <w:tab w:val="left" w:pos="0"/>
          <w:tab w:val="left" w:pos="284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від 19</w:t>
      </w:r>
      <w:r w:rsidR="00C17717">
        <w:rPr>
          <w:sz w:val="27"/>
          <w:szCs w:val="27"/>
          <w:lang w:val="uk-UA"/>
        </w:rPr>
        <w:t xml:space="preserve"> </w:t>
      </w:r>
      <w:r w:rsidR="007979EF" w:rsidRPr="00C17717">
        <w:rPr>
          <w:sz w:val="27"/>
          <w:szCs w:val="27"/>
          <w:lang w:val="uk-UA"/>
        </w:rPr>
        <w:t>серпня</w:t>
      </w:r>
      <w:r w:rsidR="003F7757" w:rsidRPr="00EC5665">
        <w:rPr>
          <w:sz w:val="27"/>
          <w:szCs w:val="27"/>
          <w:lang w:val="uk-UA"/>
        </w:rPr>
        <w:t xml:space="preserve"> 202</w:t>
      </w:r>
      <w:r w:rsidR="00AB35EE" w:rsidRPr="00EC5665">
        <w:rPr>
          <w:sz w:val="27"/>
          <w:szCs w:val="27"/>
          <w:lang w:val="uk-UA"/>
        </w:rPr>
        <w:t>5</w:t>
      </w:r>
      <w:r w:rsidR="003F7757" w:rsidRPr="00EC5665">
        <w:rPr>
          <w:sz w:val="27"/>
          <w:szCs w:val="27"/>
          <w:lang w:val="uk-UA"/>
        </w:rPr>
        <w:t xml:space="preserve"> р.                                                                 </w:t>
      </w:r>
      <w:r w:rsidR="00C509AE" w:rsidRPr="00EC5665">
        <w:rPr>
          <w:sz w:val="27"/>
          <w:szCs w:val="27"/>
          <w:lang w:val="uk-UA"/>
        </w:rPr>
        <w:t xml:space="preserve">       </w:t>
      </w:r>
      <w:r w:rsidR="000E2C5F">
        <w:rPr>
          <w:sz w:val="27"/>
          <w:szCs w:val="27"/>
          <w:lang w:val="uk-UA"/>
        </w:rPr>
        <w:t xml:space="preserve">            </w:t>
      </w:r>
      <w:r w:rsidR="00C17717">
        <w:rPr>
          <w:sz w:val="27"/>
          <w:szCs w:val="27"/>
          <w:lang w:val="uk-UA"/>
        </w:rPr>
        <w:tab/>
      </w:r>
      <w:r w:rsidR="000E2C5F">
        <w:rPr>
          <w:sz w:val="27"/>
          <w:szCs w:val="27"/>
          <w:lang w:val="uk-UA"/>
        </w:rPr>
        <w:t xml:space="preserve"> №478</w:t>
      </w:r>
      <w:r w:rsidR="003F7757" w:rsidRPr="00EC5665">
        <w:rPr>
          <w:sz w:val="27"/>
          <w:szCs w:val="27"/>
          <w:lang w:val="uk-UA"/>
        </w:rPr>
        <w:t>-р</w:t>
      </w:r>
    </w:p>
    <w:p w:rsidR="003F7757" w:rsidRPr="007E06A6" w:rsidRDefault="003F7757" w:rsidP="00627C32">
      <w:pPr>
        <w:pStyle w:val="1"/>
        <w:tabs>
          <w:tab w:val="left" w:pos="0"/>
          <w:tab w:val="left" w:pos="284"/>
        </w:tabs>
        <w:rPr>
          <w:b/>
          <w:i/>
          <w:sz w:val="16"/>
          <w:szCs w:val="27"/>
        </w:rPr>
      </w:pPr>
    </w:p>
    <w:p w:rsidR="00AB35EE" w:rsidRPr="00EC5665" w:rsidRDefault="00AB35EE" w:rsidP="00627C32">
      <w:pPr>
        <w:tabs>
          <w:tab w:val="left" w:pos="0"/>
          <w:tab w:val="left" w:pos="284"/>
        </w:tabs>
        <w:rPr>
          <w:b/>
          <w:i/>
          <w:sz w:val="27"/>
          <w:szCs w:val="27"/>
          <w:lang w:val="uk-UA"/>
        </w:rPr>
      </w:pPr>
      <w:r w:rsidRPr="00EC5665">
        <w:rPr>
          <w:b/>
          <w:i/>
          <w:sz w:val="27"/>
          <w:szCs w:val="27"/>
          <w:lang w:val="uk-UA"/>
        </w:rPr>
        <w:t xml:space="preserve">Про  </w:t>
      </w:r>
      <w:r w:rsidR="002C6311" w:rsidRPr="00EC5665">
        <w:rPr>
          <w:b/>
          <w:i/>
          <w:sz w:val="27"/>
          <w:szCs w:val="27"/>
          <w:lang w:val="uk-UA"/>
        </w:rPr>
        <w:t>проведення О</w:t>
      </w:r>
      <w:r w:rsidRPr="00EC5665">
        <w:rPr>
          <w:b/>
          <w:i/>
          <w:sz w:val="27"/>
          <w:szCs w:val="27"/>
          <w:lang w:val="uk-UA"/>
        </w:rPr>
        <w:t xml:space="preserve">бласних спортивних </w:t>
      </w:r>
    </w:p>
    <w:p w:rsidR="003F208E" w:rsidRPr="00EC5665" w:rsidRDefault="003F208E" w:rsidP="00627C32">
      <w:pPr>
        <w:tabs>
          <w:tab w:val="left" w:pos="0"/>
          <w:tab w:val="left" w:pos="284"/>
        </w:tabs>
        <w:rPr>
          <w:b/>
          <w:i/>
          <w:sz w:val="27"/>
          <w:szCs w:val="27"/>
          <w:lang w:val="uk-UA"/>
        </w:rPr>
      </w:pPr>
      <w:r w:rsidRPr="00EC5665">
        <w:rPr>
          <w:b/>
          <w:i/>
          <w:sz w:val="27"/>
          <w:szCs w:val="27"/>
          <w:lang w:val="uk-UA"/>
        </w:rPr>
        <w:t>змагань</w:t>
      </w:r>
      <w:r w:rsidR="00AB35EE" w:rsidRPr="00EC5665">
        <w:rPr>
          <w:b/>
          <w:i/>
          <w:sz w:val="27"/>
          <w:szCs w:val="27"/>
          <w:lang w:val="uk-UA"/>
        </w:rPr>
        <w:t xml:space="preserve"> </w:t>
      </w:r>
      <w:r w:rsidRPr="00EC5665">
        <w:rPr>
          <w:b/>
          <w:i/>
          <w:sz w:val="27"/>
          <w:szCs w:val="27"/>
          <w:lang w:val="uk-UA"/>
        </w:rPr>
        <w:t xml:space="preserve">серед міських територіальних </w:t>
      </w:r>
    </w:p>
    <w:p w:rsidR="00AB35EE" w:rsidRPr="00EC5665" w:rsidRDefault="003F208E" w:rsidP="00627C32">
      <w:pPr>
        <w:tabs>
          <w:tab w:val="left" w:pos="0"/>
          <w:tab w:val="left" w:pos="284"/>
        </w:tabs>
        <w:rPr>
          <w:b/>
          <w:i/>
          <w:sz w:val="27"/>
          <w:szCs w:val="27"/>
          <w:lang w:val="uk-UA"/>
        </w:rPr>
      </w:pPr>
      <w:r w:rsidRPr="00EC5665">
        <w:rPr>
          <w:b/>
          <w:i/>
          <w:sz w:val="27"/>
          <w:szCs w:val="27"/>
          <w:lang w:val="uk-UA"/>
        </w:rPr>
        <w:t xml:space="preserve">громад </w:t>
      </w:r>
      <w:r w:rsidR="00AB35EE" w:rsidRPr="00EC5665">
        <w:rPr>
          <w:b/>
          <w:i/>
          <w:sz w:val="27"/>
          <w:szCs w:val="27"/>
          <w:lang w:val="uk-UA"/>
        </w:rPr>
        <w:t xml:space="preserve">«Найкраща  міська спортивна </w:t>
      </w:r>
    </w:p>
    <w:p w:rsidR="00643776" w:rsidRPr="00EC5665" w:rsidRDefault="00AB35EE" w:rsidP="00627C32">
      <w:pPr>
        <w:tabs>
          <w:tab w:val="left" w:pos="0"/>
          <w:tab w:val="left" w:pos="284"/>
        </w:tabs>
        <w:rPr>
          <w:b/>
          <w:i/>
          <w:sz w:val="27"/>
          <w:szCs w:val="27"/>
          <w:lang w:val="uk-UA"/>
        </w:rPr>
      </w:pPr>
      <w:r w:rsidRPr="00EC5665">
        <w:rPr>
          <w:b/>
          <w:i/>
          <w:sz w:val="27"/>
          <w:szCs w:val="27"/>
          <w:lang w:val="uk-UA"/>
        </w:rPr>
        <w:t>громада Вінниччини 2025</w:t>
      </w:r>
      <w:r w:rsidR="00AA6B5A" w:rsidRPr="00EC5665">
        <w:rPr>
          <w:b/>
          <w:i/>
          <w:sz w:val="27"/>
          <w:szCs w:val="27"/>
          <w:lang w:val="uk-UA"/>
        </w:rPr>
        <w:t xml:space="preserve"> року</w:t>
      </w:r>
      <w:r w:rsidRPr="00EC5665">
        <w:rPr>
          <w:b/>
          <w:i/>
          <w:sz w:val="27"/>
          <w:szCs w:val="27"/>
          <w:lang w:val="uk-UA"/>
        </w:rPr>
        <w:t xml:space="preserve">» </w:t>
      </w:r>
    </w:p>
    <w:p w:rsidR="00D04EC4" w:rsidRPr="007E06A6" w:rsidRDefault="00D04EC4" w:rsidP="00627C32">
      <w:pPr>
        <w:tabs>
          <w:tab w:val="left" w:pos="0"/>
          <w:tab w:val="left" w:pos="284"/>
        </w:tabs>
        <w:ind w:firstLine="567"/>
        <w:rPr>
          <w:sz w:val="16"/>
          <w:szCs w:val="27"/>
          <w:lang w:val="uk-UA"/>
        </w:rPr>
      </w:pPr>
    </w:p>
    <w:p w:rsidR="003F7757" w:rsidRPr="00EC5665" w:rsidRDefault="00362891" w:rsidP="00627C32">
      <w:pPr>
        <w:tabs>
          <w:tab w:val="left" w:pos="0"/>
          <w:tab w:val="left" w:pos="284"/>
        </w:tabs>
        <w:ind w:firstLine="567"/>
        <w:jc w:val="both"/>
        <w:rPr>
          <w:sz w:val="27"/>
          <w:szCs w:val="27"/>
          <w:lang w:val="uk-UA"/>
        </w:rPr>
      </w:pPr>
      <w:r w:rsidRPr="00EC5665">
        <w:rPr>
          <w:sz w:val="27"/>
          <w:szCs w:val="27"/>
          <w:lang w:val="uk-UA"/>
        </w:rPr>
        <w:t xml:space="preserve">Відповідно </w:t>
      </w:r>
      <w:r w:rsidR="00AD466A" w:rsidRPr="00EC5665">
        <w:rPr>
          <w:sz w:val="27"/>
          <w:szCs w:val="27"/>
          <w:lang w:val="uk-UA"/>
        </w:rPr>
        <w:t>до</w:t>
      </w:r>
      <w:r w:rsidRPr="00EC5665">
        <w:rPr>
          <w:sz w:val="27"/>
          <w:szCs w:val="27"/>
          <w:lang w:val="uk-UA"/>
        </w:rPr>
        <w:t xml:space="preserve"> Календарного плану </w:t>
      </w:r>
      <w:r w:rsidRPr="00EC5665">
        <w:rPr>
          <w:bCs/>
          <w:sz w:val="27"/>
          <w:szCs w:val="27"/>
          <w:lang w:val="uk-UA"/>
        </w:rPr>
        <w:t>фізкультурно-оздоровчих та спортивних заходів Вінницької області на 2025 рік</w:t>
      </w:r>
      <w:r w:rsidRPr="00EC5665">
        <w:rPr>
          <w:sz w:val="27"/>
          <w:szCs w:val="27"/>
          <w:lang w:val="uk-UA"/>
        </w:rPr>
        <w:t xml:space="preserve">, затверджений наказом </w:t>
      </w:r>
      <w:r w:rsidRPr="00EC5665">
        <w:rPr>
          <w:bCs/>
          <w:color w:val="000000"/>
          <w:sz w:val="27"/>
          <w:szCs w:val="27"/>
          <w:lang w:val="uk-UA"/>
        </w:rPr>
        <w:t xml:space="preserve">директора Департаменту </w:t>
      </w:r>
      <w:r w:rsidRPr="00EC5665">
        <w:rPr>
          <w:sz w:val="27"/>
          <w:szCs w:val="27"/>
          <w:lang w:val="uk-UA"/>
        </w:rPr>
        <w:t>гуманітарної політики обласної державної адміністрації від 30.12.2024 року № 380</w:t>
      </w:r>
      <w:r w:rsidR="00D973FC" w:rsidRPr="00EC5665">
        <w:rPr>
          <w:sz w:val="27"/>
          <w:szCs w:val="27"/>
          <w:lang w:val="uk-UA"/>
        </w:rPr>
        <w:t xml:space="preserve">, </w:t>
      </w:r>
      <w:r w:rsidRPr="00EC5665">
        <w:rPr>
          <w:sz w:val="27"/>
          <w:szCs w:val="27"/>
          <w:lang w:val="uk-UA"/>
        </w:rPr>
        <w:t>листа громадської організації «Вінницька територіальна організація всеукраїнського фізкультурно-спортивного</w:t>
      </w:r>
      <w:r w:rsidR="003F70D4" w:rsidRPr="00EC5665">
        <w:rPr>
          <w:sz w:val="27"/>
          <w:szCs w:val="27"/>
          <w:lang w:val="uk-UA"/>
        </w:rPr>
        <w:t xml:space="preserve"> товариства «Колос» від 11.08.2025 р. №244/01-20 </w:t>
      </w:r>
      <w:r w:rsidR="007F51EF">
        <w:rPr>
          <w:sz w:val="27"/>
          <w:szCs w:val="27"/>
          <w:lang w:val="uk-UA"/>
        </w:rPr>
        <w:t xml:space="preserve">керуючись </w:t>
      </w:r>
      <w:r w:rsidR="00D973FC" w:rsidRPr="00EC5665">
        <w:rPr>
          <w:sz w:val="27"/>
          <w:szCs w:val="27"/>
          <w:lang w:val="uk-UA"/>
        </w:rPr>
        <w:t>ст.</w:t>
      </w:r>
      <w:r w:rsidR="00F36C0F" w:rsidRPr="00EC5665">
        <w:rPr>
          <w:sz w:val="27"/>
          <w:szCs w:val="27"/>
          <w:lang w:val="uk-UA"/>
        </w:rPr>
        <w:t xml:space="preserve"> </w:t>
      </w:r>
      <w:r w:rsidR="003F7757" w:rsidRPr="00EC5665">
        <w:rPr>
          <w:sz w:val="27"/>
          <w:szCs w:val="27"/>
          <w:lang w:val="uk-UA"/>
        </w:rPr>
        <w:t>59 Закону України «Про місцеве самоврядування в Україні»:</w:t>
      </w:r>
    </w:p>
    <w:p w:rsidR="003F7757" w:rsidRPr="00EC5665" w:rsidRDefault="003F7757" w:rsidP="00627C32">
      <w:pPr>
        <w:tabs>
          <w:tab w:val="left" w:pos="0"/>
          <w:tab w:val="left" w:pos="284"/>
        </w:tabs>
        <w:jc w:val="both"/>
        <w:rPr>
          <w:sz w:val="27"/>
          <w:szCs w:val="27"/>
          <w:lang w:val="uk-UA"/>
        </w:rPr>
      </w:pPr>
    </w:p>
    <w:p w:rsidR="003F7757" w:rsidRPr="00EC5665" w:rsidRDefault="00DE309C" w:rsidP="00627C32">
      <w:pPr>
        <w:tabs>
          <w:tab w:val="left" w:pos="0"/>
          <w:tab w:val="left" w:pos="284"/>
        </w:tabs>
        <w:ind w:firstLine="567"/>
        <w:jc w:val="both"/>
        <w:rPr>
          <w:sz w:val="27"/>
          <w:szCs w:val="27"/>
          <w:lang w:val="uk-UA"/>
        </w:rPr>
      </w:pPr>
      <w:r w:rsidRPr="00EC5665">
        <w:rPr>
          <w:b/>
          <w:sz w:val="27"/>
          <w:szCs w:val="27"/>
          <w:lang w:val="uk-UA"/>
        </w:rPr>
        <w:t>1.</w:t>
      </w:r>
      <w:r w:rsidR="003F7757" w:rsidRPr="00EC5665">
        <w:rPr>
          <w:b/>
          <w:sz w:val="27"/>
          <w:szCs w:val="27"/>
          <w:lang w:val="uk-UA"/>
        </w:rPr>
        <w:t>Утворити організаційн</w:t>
      </w:r>
      <w:r w:rsidR="00DA4923" w:rsidRPr="00EC5665">
        <w:rPr>
          <w:b/>
          <w:sz w:val="27"/>
          <w:szCs w:val="27"/>
          <w:lang w:val="uk-UA"/>
        </w:rPr>
        <w:t>ий</w:t>
      </w:r>
      <w:r w:rsidR="003F7757" w:rsidRPr="00EC5665">
        <w:rPr>
          <w:b/>
          <w:sz w:val="27"/>
          <w:szCs w:val="27"/>
          <w:lang w:val="uk-UA"/>
        </w:rPr>
        <w:t xml:space="preserve"> комітет</w:t>
      </w:r>
      <w:bookmarkStart w:id="0" w:name="_Hlk173743559"/>
      <w:r w:rsidR="00B011B0" w:rsidRPr="00EC5665">
        <w:rPr>
          <w:b/>
          <w:sz w:val="27"/>
          <w:szCs w:val="27"/>
          <w:lang w:val="uk-UA"/>
        </w:rPr>
        <w:t xml:space="preserve"> </w:t>
      </w:r>
      <w:r w:rsidR="00D04EC4" w:rsidRPr="00EC5665">
        <w:rPr>
          <w:sz w:val="27"/>
          <w:szCs w:val="27"/>
          <w:lang w:val="uk-UA"/>
        </w:rPr>
        <w:t xml:space="preserve">з підготовки та </w:t>
      </w:r>
      <w:r w:rsidR="00DA4923" w:rsidRPr="00EC5665">
        <w:rPr>
          <w:sz w:val="27"/>
          <w:szCs w:val="27"/>
          <w:lang w:val="uk-UA"/>
        </w:rPr>
        <w:t xml:space="preserve">проведення </w:t>
      </w:r>
      <w:r w:rsidR="009B1FA2">
        <w:rPr>
          <w:sz w:val="27"/>
          <w:szCs w:val="27"/>
          <w:lang w:val="uk-UA"/>
        </w:rPr>
        <w:t xml:space="preserve"> </w:t>
      </w:r>
      <w:r w:rsidR="00095910">
        <w:rPr>
          <w:sz w:val="27"/>
          <w:szCs w:val="27"/>
          <w:lang w:val="uk-UA"/>
        </w:rPr>
        <w:t>23 с</w:t>
      </w:r>
      <w:r w:rsidR="009B1FA2">
        <w:rPr>
          <w:sz w:val="27"/>
          <w:szCs w:val="27"/>
          <w:lang w:val="uk-UA"/>
        </w:rPr>
        <w:t>ерпня 2025 року у м. Хмільнику о</w:t>
      </w:r>
      <w:r w:rsidR="00095910">
        <w:rPr>
          <w:sz w:val="27"/>
          <w:szCs w:val="27"/>
          <w:lang w:val="uk-UA"/>
        </w:rPr>
        <w:t>бласні спортивні змагання</w:t>
      </w:r>
      <w:r w:rsidR="003F70D4" w:rsidRPr="00EC5665">
        <w:rPr>
          <w:sz w:val="27"/>
          <w:szCs w:val="27"/>
          <w:lang w:val="uk-UA"/>
        </w:rPr>
        <w:t xml:space="preserve"> </w:t>
      </w:r>
      <w:r w:rsidR="00095910" w:rsidRPr="00EC5665">
        <w:rPr>
          <w:sz w:val="27"/>
          <w:szCs w:val="27"/>
          <w:lang w:val="uk-UA"/>
        </w:rPr>
        <w:t>серед міських територіальних громад</w:t>
      </w:r>
      <w:r w:rsidR="003F70D4" w:rsidRPr="00EC5665">
        <w:rPr>
          <w:sz w:val="27"/>
          <w:szCs w:val="27"/>
          <w:lang w:val="uk-UA"/>
        </w:rPr>
        <w:t xml:space="preserve"> «Найкраща  міська спортивна громада Вінниччини 2025</w:t>
      </w:r>
      <w:r w:rsidR="00AA6B5A" w:rsidRPr="00EC5665">
        <w:rPr>
          <w:sz w:val="27"/>
          <w:szCs w:val="27"/>
          <w:lang w:val="uk-UA"/>
        </w:rPr>
        <w:t xml:space="preserve">» </w:t>
      </w:r>
      <w:bookmarkEnd w:id="0"/>
      <w:r w:rsidR="003F7757" w:rsidRPr="00EC5665">
        <w:rPr>
          <w:sz w:val="27"/>
          <w:szCs w:val="27"/>
          <w:lang w:val="uk-UA"/>
        </w:rPr>
        <w:t xml:space="preserve">(надалі – Оргкомітет) згідно з </w:t>
      </w:r>
      <w:r w:rsidR="003F7757" w:rsidRPr="00EC5665">
        <w:rPr>
          <w:i/>
          <w:sz w:val="27"/>
          <w:szCs w:val="27"/>
          <w:lang w:val="uk-UA"/>
        </w:rPr>
        <w:t>Додатком</w:t>
      </w:r>
      <w:r w:rsidR="000A1C21">
        <w:rPr>
          <w:i/>
          <w:sz w:val="27"/>
          <w:szCs w:val="27"/>
          <w:lang w:val="uk-UA"/>
        </w:rPr>
        <w:t xml:space="preserve"> 1</w:t>
      </w:r>
      <w:r w:rsidR="000718B9">
        <w:rPr>
          <w:i/>
          <w:sz w:val="27"/>
          <w:szCs w:val="27"/>
          <w:lang w:val="uk-UA"/>
        </w:rPr>
        <w:t>.</w:t>
      </w:r>
      <w:r w:rsidR="003F7757" w:rsidRPr="00EC5665">
        <w:rPr>
          <w:i/>
          <w:sz w:val="27"/>
          <w:szCs w:val="27"/>
          <w:lang w:val="uk-UA"/>
        </w:rPr>
        <w:t xml:space="preserve"> </w:t>
      </w:r>
    </w:p>
    <w:p w:rsidR="003F7757" w:rsidRPr="00EC5665" w:rsidRDefault="00EF2F27" w:rsidP="00627C32">
      <w:pPr>
        <w:tabs>
          <w:tab w:val="left" w:pos="0"/>
          <w:tab w:val="left" w:pos="284"/>
        </w:tabs>
        <w:ind w:firstLine="567"/>
        <w:jc w:val="both"/>
        <w:rPr>
          <w:sz w:val="27"/>
          <w:szCs w:val="27"/>
          <w:lang w:val="uk-UA"/>
        </w:rPr>
      </w:pPr>
      <w:r w:rsidRPr="00EC5665">
        <w:rPr>
          <w:b/>
          <w:sz w:val="27"/>
          <w:szCs w:val="27"/>
          <w:lang w:val="uk-UA"/>
        </w:rPr>
        <w:t>2.</w:t>
      </w:r>
      <w:r w:rsidR="003F7757" w:rsidRPr="00EC5665">
        <w:rPr>
          <w:b/>
          <w:sz w:val="27"/>
          <w:szCs w:val="27"/>
          <w:lang w:val="uk-UA"/>
        </w:rPr>
        <w:t>Затвердити</w:t>
      </w:r>
      <w:r w:rsidR="000718B9">
        <w:rPr>
          <w:b/>
          <w:sz w:val="27"/>
          <w:szCs w:val="27"/>
          <w:lang w:val="uk-UA"/>
        </w:rPr>
        <w:t xml:space="preserve"> </w:t>
      </w:r>
      <w:r w:rsidR="003F7757" w:rsidRPr="00EC5665">
        <w:rPr>
          <w:b/>
          <w:sz w:val="27"/>
          <w:szCs w:val="27"/>
          <w:lang w:val="uk-UA"/>
        </w:rPr>
        <w:t>План заходів</w:t>
      </w:r>
      <w:r w:rsidR="00D04EC4" w:rsidRPr="00EC5665">
        <w:rPr>
          <w:sz w:val="27"/>
          <w:szCs w:val="27"/>
          <w:lang w:val="uk-UA"/>
        </w:rPr>
        <w:t xml:space="preserve"> </w:t>
      </w:r>
      <w:r w:rsidR="00EB5B9C">
        <w:rPr>
          <w:sz w:val="27"/>
          <w:szCs w:val="27"/>
          <w:lang w:val="uk-UA"/>
        </w:rPr>
        <w:t>з підготовки та</w:t>
      </w:r>
      <w:r w:rsidR="00DE309C" w:rsidRPr="00EC5665">
        <w:rPr>
          <w:sz w:val="27"/>
          <w:szCs w:val="27"/>
          <w:lang w:val="uk-UA"/>
        </w:rPr>
        <w:t xml:space="preserve"> проведен</w:t>
      </w:r>
      <w:r w:rsidR="00AA6B5A" w:rsidRPr="00EC5665">
        <w:rPr>
          <w:sz w:val="27"/>
          <w:szCs w:val="27"/>
          <w:lang w:val="uk-UA"/>
        </w:rPr>
        <w:t>н</w:t>
      </w:r>
      <w:r w:rsidR="00EB5B9C">
        <w:rPr>
          <w:sz w:val="27"/>
          <w:szCs w:val="27"/>
          <w:lang w:val="uk-UA"/>
        </w:rPr>
        <w:t>я</w:t>
      </w:r>
      <w:r w:rsidR="00DE309C" w:rsidRPr="00EC5665">
        <w:rPr>
          <w:sz w:val="27"/>
          <w:szCs w:val="27"/>
          <w:lang w:val="uk-UA"/>
        </w:rPr>
        <w:t xml:space="preserve"> </w:t>
      </w:r>
      <w:r w:rsidR="00AA6B5A" w:rsidRPr="00EC5665">
        <w:rPr>
          <w:sz w:val="27"/>
          <w:szCs w:val="27"/>
          <w:lang w:val="uk-UA"/>
        </w:rPr>
        <w:t xml:space="preserve">Обласних спортивних змагань серед міських територіальних громад «Найкраща  міська спортивна громада Вінниччини 2025 року» </w:t>
      </w:r>
      <w:r w:rsidR="003F7757" w:rsidRPr="00EC5665">
        <w:rPr>
          <w:sz w:val="27"/>
          <w:szCs w:val="27"/>
          <w:lang w:val="uk-UA"/>
        </w:rPr>
        <w:t xml:space="preserve">згідно з </w:t>
      </w:r>
      <w:r w:rsidR="003F7757" w:rsidRPr="00EC5665">
        <w:rPr>
          <w:i/>
          <w:sz w:val="27"/>
          <w:szCs w:val="27"/>
          <w:lang w:val="uk-UA"/>
        </w:rPr>
        <w:t>Додатком 2</w:t>
      </w:r>
      <w:r w:rsidR="003F7757" w:rsidRPr="00EC5665">
        <w:rPr>
          <w:sz w:val="27"/>
          <w:szCs w:val="27"/>
          <w:lang w:val="uk-UA"/>
        </w:rPr>
        <w:t xml:space="preserve">. </w:t>
      </w:r>
    </w:p>
    <w:p w:rsidR="00494941" w:rsidRPr="00EC5665" w:rsidRDefault="001218F1" w:rsidP="00627C32">
      <w:pPr>
        <w:pStyle w:val="a7"/>
        <w:tabs>
          <w:tab w:val="left" w:pos="0"/>
          <w:tab w:val="left" w:pos="284"/>
        </w:tabs>
        <w:ind w:left="0" w:firstLine="567"/>
        <w:jc w:val="both"/>
        <w:rPr>
          <w:sz w:val="27"/>
          <w:szCs w:val="27"/>
          <w:lang w:val="uk-UA"/>
        </w:rPr>
      </w:pPr>
      <w:r w:rsidRPr="00EC5665">
        <w:rPr>
          <w:b/>
          <w:sz w:val="27"/>
          <w:szCs w:val="27"/>
          <w:lang w:val="uk-UA"/>
        </w:rPr>
        <w:t xml:space="preserve">3. </w:t>
      </w:r>
      <w:r w:rsidR="003F7757" w:rsidRPr="00EC5665">
        <w:rPr>
          <w:b/>
          <w:sz w:val="27"/>
          <w:szCs w:val="27"/>
          <w:lang w:val="uk-UA"/>
        </w:rPr>
        <w:t>Затвердити кошторис витрат</w:t>
      </w:r>
      <w:r w:rsidR="00B011B0" w:rsidRPr="00EC5665">
        <w:rPr>
          <w:b/>
          <w:sz w:val="27"/>
          <w:szCs w:val="27"/>
          <w:lang w:val="uk-UA"/>
        </w:rPr>
        <w:t xml:space="preserve"> </w:t>
      </w:r>
      <w:r w:rsidR="00D04EC4" w:rsidRPr="00EC5665">
        <w:rPr>
          <w:sz w:val="27"/>
          <w:szCs w:val="27"/>
          <w:lang w:val="uk-UA"/>
        </w:rPr>
        <w:t xml:space="preserve">з підготовки та </w:t>
      </w:r>
      <w:r w:rsidR="00DA4923" w:rsidRPr="00EC5665">
        <w:rPr>
          <w:sz w:val="27"/>
          <w:szCs w:val="27"/>
          <w:lang w:val="uk-UA"/>
        </w:rPr>
        <w:t xml:space="preserve">проведення </w:t>
      </w:r>
      <w:r w:rsidR="00AA6B5A" w:rsidRPr="00EC5665">
        <w:rPr>
          <w:sz w:val="27"/>
          <w:szCs w:val="27"/>
          <w:lang w:val="uk-UA"/>
        </w:rPr>
        <w:t>Обласних спортивних змагань серед міських територіальних громад «Найкраща  міська спортивна громада Вінниччини 2025 року»</w:t>
      </w:r>
      <w:r w:rsidR="00CE02B8">
        <w:rPr>
          <w:sz w:val="27"/>
          <w:szCs w:val="27"/>
          <w:lang w:val="uk-UA"/>
        </w:rPr>
        <w:t xml:space="preserve"> </w:t>
      </w:r>
      <w:r w:rsidR="003F7757" w:rsidRPr="00EC5665">
        <w:rPr>
          <w:sz w:val="27"/>
          <w:szCs w:val="27"/>
          <w:lang w:val="uk-UA"/>
        </w:rPr>
        <w:t xml:space="preserve">згідно з </w:t>
      </w:r>
      <w:r w:rsidR="003F7757" w:rsidRPr="00EC5665">
        <w:rPr>
          <w:i/>
          <w:sz w:val="27"/>
          <w:szCs w:val="27"/>
          <w:lang w:val="uk-UA"/>
        </w:rPr>
        <w:t>Додатком 3</w:t>
      </w:r>
      <w:r w:rsidR="003F7757" w:rsidRPr="00EC5665">
        <w:rPr>
          <w:sz w:val="27"/>
          <w:szCs w:val="27"/>
          <w:lang w:val="uk-UA"/>
        </w:rPr>
        <w:t>.</w:t>
      </w:r>
    </w:p>
    <w:p w:rsidR="001218F1" w:rsidRPr="00EC5665" w:rsidRDefault="001218F1" w:rsidP="00627C32">
      <w:pPr>
        <w:pStyle w:val="a7"/>
        <w:tabs>
          <w:tab w:val="left" w:pos="0"/>
          <w:tab w:val="left" w:pos="284"/>
        </w:tabs>
        <w:ind w:left="0" w:firstLine="567"/>
        <w:jc w:val="both"/>
        <w:rPr>
          <w:b/>
          <w:sz w:val="27"/>
          <w:szCs w:val="27"/>
          <w:lang w:val="uk-UA"/>
        </w:rPr>
      </w:pPr>
      <w:r w:rsidRPr="00EC5665">
        <w:rPr>
          <w:sz w:val="27"/>
          <w:szCs w:val="27"/>
          <w:lang w:val="uk-UA"/>
        </w:rPr>
        <w:t>4.</w:t>
      </w:r>
      <w:r w:rsidR="003F7757" w:rsidRPr="00EC5665">
        <w:rPr>
          <w:sz w:val="27"/>
          <w:szCs w:val="27"/>
          <w:lang w:val="uk-UA"/>
        </w:rPr>
        <w:t>Контроль за виконанням цього розпорядження покласти на заступника міського голови з питань діяльності виконав</w:t>
      </w:r>
      <w:r w:rsidR="00C60F23" w:rsidRPr="00EC5665">
        <w:rPr>
          <w:sz w:val="27"/>
          <w:szCs w:val="27"/>
          <w:lang w:val="uk-UA"/>
        </w:rPr>
        <w:t xml:space="preserve">чих органів міської ради </w:t>
      </w:r>
      <w:proofErr w:type="spellStart"/>
      <w:r w:rsidR="00C60F23" w:rsidRPr="00EC5665">
        <w:rPr>
          <w:sz w:val="27"/>
          <w:szCs w:val="27"/>
          <w:lang w:val="uk-UA"/>
        </w:rPr>
        <w:t>Сташка</w:t>
      </w:r>
      <w:proofErr w:type="spellEnd"/>
      <w:r w:rsidR="00C60F23" w:rsidRPr="00EC5665">
        <w:rPr>
          <w:sz w:val="27"/>
          <w:szCs w:val="27"/>
          <w:lang w:val="uk-UA"/>
        </w:rPr>
        <w:t> </w:t>
      </w:r>
      <w:r w:rsidR="003F7757" w:rsidRPr="00EC5665">
        <w:rPr>
          <w:sz w:val="27"/>
          <w:szCs w:val="27"/>
          <w:lang w:val="uk-UA"/>
        </w:rPr>
        <w:t>А.В., а супровід – на начальника</w:t>
      </w:r>
      <w:r w:rsidR="00985301" w:rsidRPr="00EC5665">
        <w:rPr>
          <w:sz w:val="27"/>
          <w:szCs w:val="27"/>
          <w:lang w:val="uk-UA"/>
        </w:rPr>
        <w:t xml:space="preserve"> Управління освіти, молоді та спорту</w:t>
      </w:r>
      <w:r w:rsidR="00811C90" w:rsidRPr="00EC5665">
        <w:rPr>
          <w:sz w:val="27"/>
          <w:szCs w:val="27"/>
          <w:lang w:val="uk-UA"/>
        </w:rPr>
        <w:t xml:space="preserve"> </w:t>
      </w:r>
      <w:r w:rsidR="008C701C" w:rsidRPr="00EC5665">
        <w:rPr>
          <w:sz w:val="27"/>
          <w:szCs w:val="27"/>
          <w:lang w:val="uk-UA"/>
        </w:rPr>
        <w:t>Хмільницької міської ради</w:t>
      </w:r>
      <w:r w:rsidR="0085506F" w:rsidRPr="00EC5665">
        <w:rPr>
          <w:sz w:val="27"/>
          <w:szCs w:val="27"/>
          <w:lang w:val="uk-UA"/>
        </w:rPr>
        <w:t xml:space="preserve"> </w:t>
      </w:r>
      <w:proofErr w:type="spellStart"/>
      <w:r w:rsidR="008C701C" w:rsidRPr="00EC5665">
        <w:rPr>
          <w:sz w:val="27"/>
          <w:szCs w:val="27"/>
          <w:lang w:val="uk-UA"/>
        </w:rPr>
        <w:t>Оліха</w:t>
      </w:r>
      <w:proofErr w:type="spellEnd"/>
      <w:r w:rsidR="008C701C" w:rsidRPr="00EC5665">
        <w:rPr>
          <w:sz w:val="27"/>
          <w:szCs w:val="27"/>
          <w:lang w:val="uk-UA"/>
        </w:rPr>
        <w:t xml:space="preserve"> В.В. та</w:t>
      </w:r>
      <w:r w:rsidR="0085506F" w:rsidRPr="00EC5665">
        <w:rPr>
          <w:sz w:val="27"/>
          <w:szCs w:val="27"/>
          <w:lang w:val="uk-UA"/>
        </w:rPr>
        <w:t xml:space="preserve"> </w:t>
      </w:r>
      <w:r w:rsidR="008C701C" w:rsidRPr="00EC5665">
        <w:rPr>
          <w:sz w:val="27"/>
          <w:szCs w:val="27"/>
          <w:lang w:val="uk-UA"/>
        </w:rPr>
        <w:t>начальника</w:t>
      </w:r>
      <w:r w:rsidR="0085506F" w:rsidRPr="00EC5665">
        <w:rPr>
          <w:sz w:val="27"/>
          <w:szCs w:val="27"/>
          <w:lang w:val="uk-UA"/>
        </w:rPr>
        <w:t xml:space="preserve"> </w:t>
      </w:r>
      <w:r w:rsidRPr="00EC5665">
        <w:rPr>
          <w:sz w:val="27"/>
          <w:szCs w:val="27"/>
          <w:lang w:val="uk-UA"/>
        </w:rPr>
        <w:t>відділу молоді та спорту Упра</w:t>
      </w:r>
      <w:r w:rsidR="009B1FA2">
        <w:rPr>
          <w:sz w:val="27"/>
          <w:szCs w:val="27"/>
          <w:lang w:val="uk-UA"/>
        </w:rPr>
        <w:t xml:space="preserve">вління освіти, молоді та спорту </w:t>
      </w:r>
      <w:r w:rsidRPr="00EC5665">
        <w:rPr>
          <w:sz w:val="27"/>
          <w:szCs w:val="27"/>
          <w:lang w:val="uk-UA"/>
        </w:rPr>
        <w:t>Хмільницької міської ради</w:t>
      </w:r>
      <w:r w:rsidR="000A1C21">
        <w:rPr>
          <w:sz w:val="27"/>
          <w:szCs w:val="27"/>
          <w:lang w:val="uk-UA"/>
        </w:rPr>
        <w:t xml:space="preserve"> </w:t>
      </w:r>
      <w:proofErr w:type="spellStart"/>
      <w:r w:rsidR="000A1C21">
        <w:rPr>
          <w:sz w:val="27"/>
          <w:szCs w:val="27"/>
          <w:lang w:val="uk-UA"/>
        </w:rPr>
        <w:t>Пачевського</w:t>
      </w:r>
      <w:proofErr w:type="spellEnd"/>
      <w:r w:rsidR="000A1C21">
        <w:rPr>
          <w:sz w:val="27"/>
          <w:szCs w:val="27"/>
          <w:lang w:val="uk-UA"/>
        </w:rPr>
        <w:t> В.Г</w:t>
      </w:r>
      <w:r w:rsidRPr="00EC5665">
        <w:rPr>
          <w:sz w:val="27"/>
          <w:szCs w:val="27"/>
          <w:lang w:val="uk-UA"/>
        </w:rPr>
        <w:t>.</w:t>
      </w:r>
      <w:r w:rsidR="003F7757" w:rsidRPr="00EC5665">
        <w:rPr>
          <w:sz w:val="27"/>
          <w:szCs w:val="27"/>
          <w:lang w:val="uk-UA"/>
        </w:rPr>
        <w:t xml:space="preserve"> </w:t>
      </w:r>
    </w:p>
    <w:p w:rsidR="009B1FA2" w:rsidRPr="00627C32" w:rsidRDefault="009B1FA2" w:rsidP="001218F1">
      <w:pPr>
        <w:ind w:left="360"/>
        <w:jc w:val="both"/>
        <w:rPr>
          <w:b/>
          <w:sz w:val="20"/>
          <w:szCs w:val="27"/>
          <w:lang w:val="uk-UA"/>
        </w:rPr>
      </w:pPr>
    </w:p>
    <w:p w:rsidR="00627C32" w:rsidRDefault="007F51EF" w:rsidP="00627C32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З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аступник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міського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голови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з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</w:p>
    <w:p w:rsidR="00627C32" w:rsidRDefault="00627C32" w:rsidP="00627C32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питань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виконавчих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F7757" w:rsidRPr="00EC5665" w:rsidRDefault="00627C32" w:rsidP="00627C32">
      <w:pPr>
        <w:ind w:left="360"/>
        <w:jc w:val="both"/>
        <w:rPr>
          <w:szCs w:val="28"/>
          <w:lang w:val="uk-UA"/>
        </w:rPr>
      </w:pPr>
      <w:proofErr w:type="spellStart"/>
      <w:r w:rsidRPr="00627C32">
        <w:rPr>
          <w:b/>
          <w:sz w:val="28"/>
          <w:szCs w:val="28"/>
          <w:shd w:val="clear" w:color="auto" w:fill="FFFFFF"/>
        </w:rPr>
        <w:t>органів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7C32">
        <w:rPr>
          <w:b/>
          <w:sz w:val="28"/>
          <w:szCs w:val="28"/>
          <w:shd w:val="clear" w:color="auto" w:fill="FFFFFF"/>
        </w:rPr>
        <w:t>м</w:t>
      </w:r>
      <w:proofErr w:type="gramEnd"/>
      <w:r w:rsidRPr="00627C32">
        <w:rPr>
          <w:b/>
          <w:sz w:val="28"/>
          <w:szCs w:val="28"/>
          <w:shd w:val="clear" w:color="auto" w:fill="FFFFFF"/>
        </w:rPr>
        <w:t>іської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ради</w:t>
      </w:r>
      <w:r w:rsidRPr="00627C32">
        <w:rPr>
          <w:b/>
          <w:sz w:val="28"/>
          <w:szCs w:val="28"/>
          <w:lang w:val="uk-UA"/>
        </w:rPr>
        <w:tab/>
      </w:r>
      <w:r w:rsidRPr="00EC5665">
        <w:rPr>
          <w:b/>
          <w:sz w:val="27"/>
          <w:szCs w:val="27"/>
          <w:lang w:val="uk-UA"/>
        </w:rPr>
        <w:t xml:space="preserve">   </w:t>
      </w:r>
      <w:r>
        <w:rPr>
          <w:b/>
          <w:sz w:val="27"/>
          <w:szCs w:val="27"/>
          <w:lang w:val="uk-UA"/>
        </w:rPr>
        <w:t xml:space="preserve">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 xml:space="preserve">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Pr="00EC5665">
        <w:rPr>
          <w:b/>
          <w:sz w:val="27"/>
          <w:szCs w:val="27"/>
          <w:lang w:val="uk-UA"/>
        </w:rPr>
        <w:t>Сергій РЕДЧИК</w:t>
      </w:r>
    </w:p>
    <w:p w:rsidR="00627C32" w:rsidRPr="00627C32" w:rsidRDefault="00627C32" w:rsidP="00A4736E">
      <w:pPr>
        <w:tabs>
          <w:tab w:val="left" w:pos="993"/>
        </w:tabs>
        <w:ind w:firstLine="1134"/>
        <w:jc w:val="both"/>
        <w:rPr>
          <w:sz w:val="16"/>
          <w:szCs w:val="28"/>
          <w:lang w:val="uk-UA"/>
        </w:rPr>
      </w:pPr>
    </w:p>
    <w:p w:rsidR="003F7757" w:rsidRPr="00627C32" w:rsidRDefault="003F7757" w:rsidP="00A4736E">
      <w:pPr>
        <w:tabs>
          <w:tab w:val="left" w:pos="993"/>
        </w:tabs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С.</w:t>
      </w:r>
      <w:r w:rsidR="00D7637B" w:rsidRPr="00627C32">
        <w:rPr>
          <w:sz w:val="22"/>
          <w:szCs w:val="28"/>
          <w:lang w:val="uk-UA"/>
        </w:rPr>
        <w:t xml:space="preserve"> </w:t>
      </w:r>
      <w:r w:rsidRPr="00627C32">
        <w:rPr>
          <w:sz w:val="22"/>
          <w:szCs w:val="28"/>
          <w:lang w:val="uk-UA"/>
        </w:rPr>
        <w:t>МАТАШ</w:t>
      </w:r>
    </w:p>
    <w:p w:rsidR="003F7757" w:rsidRPr="00627C32" w:rsidRDefault="003F7757" w:rsidP="00A4736E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А</w:t>
      </w:r>
      <w:r w:rsidR="00865794" w:rsidRPr="00627C32">
        <w:rPr>
          <w:sz w:val="22"/>
          <w:szCs w:val="28"/>
          <w:lang w:val="uk-UA"/>
        </w:rPr>
        <w:t xml:space="preserve">. </w:t>
      </w:r>
      <w:r w:rsidRPr="00627C32">
        <w:rPr>
          <w:sz w:val="22"/>
          <w:szCs w:val="28"/>
          <w:lang w:val="uk-UA"/>
        </w:rPr>
        <w:t xml:space="preserve">СТАШКО </w:t>
      </w:r>
    </w:p>
    <w:p w:rsidR="00D67909" w:rsidRPr="00627C32" w:rsidRDefault="00865794" w:rsidP="00A4736E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 xml:space="preserve">В. </w:t>
      </w:r>
      <w:r w:rsidR="00D67909" w:rsidRPr="00627C32">
        <w:rPr>
          <w:sz w:val="22"/>
          <w:szCs w:val="28"/>
          <w:lang w:val="uk-UA"/>
        </w:rPr>
        <w:t>ОЛІХ</w:t>
      </w:r>
    </w:p>
    <w:p w:rsidR="00EC5665" w:rsidRPr="00627C32" w:rsidRDefault="00EC5665" w:rsidP="00A4736E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В.</w:t>
      </w:r>
      <w:r w:rsidR="00865794" w:rsidRPr="00627C32">
        <w:rPr>
          <w:sz w:val="22"/>
          <w:szCs w:val="28"/>
          <w:lang w:val="uk-UA"/>
        </w:rPr>
        <w:t xml:space="preserve"> </w:t>
      </w:r>
      <w:r w:rsidRPr="00627C32">
        <w:rPr>
          <w:sz w:val="22"/>
          <w:szCs w:val="28"/>
          <w:lang w:val="uk-UA"/>
        </w:rPr>
        <w:t>ПАЧЕВСЬКИЙ</w:t>
      </w:r>
    </w:p>
    <w:p w:rsidR="00EC5665" w:rsidRPr="00627C32" w:rsidRDefault="00E20EEC" w:rsidP="00EC5665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Н. ПЕНЧУК</w:t>
      </w:r>
    </w:p>
    <w:p w:rsidR="00EC5665" w:rsidRPr="00627C32" w:rsidRDefault="00EC5665" w:rsidP="00EC5665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Ю.</w:t>
      </w:r>
      <w:r w:rsidR="00865794" w:rsidRPr="00627C32">
        <w:rPr>
          <w:sz w:val="22"/>
          <w:szCs w:val="28"/>
          <w:lang w:val="uk-UA"/>
        </w:rPr>
        <w:t xml:space="preserve"> </w:t>
      </w:r>
      <w:r w:rsidRPr="00627C32">
        <w:rPr>
          <w:sz w:val="22"/>
          <w:szCs w:val="28"/>
          <w:lang w:val="uk-UA"/>
        </w:rPr>
        <w:t>ЦУПРИНЮК</w:t>
      </w:r>
    </w:p>
    <w:p w:rsidR="003F7757" w:rsidRPr="00627C32" w:rsidRDefault="00F10019" w:rsidP="00A4736E">
      <w:pPr>
        <w:ind w:firstLine="1134"/>
        <w:jc w:val="both"/>
        <w:rPr>
          <w:sz w:val="22"/>
          <w:szCs w:val="28"/>
          <w:lang w:val="uk-UA"/>
        </w:rPr>
      </w:pPr>
      <w:r w:rsidRPr="00627C32">
        <w:rPr>
          <w:sz w:val="22"/>
          <w:szCs w:val="28"/>
          <w:lang w:val="uk-UA"/>
        </w:rPr>
        <w:t>О.</w:t>
      </w:r>
      <w:r w:rsidR="00865794" w:rsidRPr="00627C32">
        <w:rPr>
          <w:sz w:val="22"/>
          <w:szCs w:val="28"/>
          <w:lang w:val="uk-UA"/>
        </w:rPr>
        <w:t xml:space="preserve"> </w:t>
      </w:r>
      <w:r w:rsidRPr="00627C32">
        <w:rPr>
          <w:sz w:val="22"/>
          <w:szCs w:val="28"/>
          <w:lang w:val="uk-UA"/>
        </w:rPr>
        <w:t>ТЕНДЕРИС</w:t>
      </w:r>
    </w:p>
    <w:p w:rsidR="00FC0A66" w:rsidRPr="00E848EE" w:rsidRDefault="00FC0A66" w:rsidP="00A4736E">
      <w:pPr>
        <w:tabs>
          <w:tab w:val="left" w:pos="426"/>
        </w:tabs>
        <w:ind w:firstLine="1134"/>
        <w:rPr>
          <w:lang w:val="uk-UA"/>
        </w:rPr>
      </w:pPr>
      <w:r w:rsidRPr="00E848EE">
        <w:rPr>
          <w:lang w:val="uk-UA"/>
        </w:rPr>
        <w:t>Н</w:t>
      </w:r>
      <w:r w:rsidR="00E848EE" w:rsidRPr="00E848EE">
        <w:rPr>
          <w:lang w:val="uk-UA"/>
        </w:rPr>
        <w:t>. БУЛИКОВА</w:t>
      </w:r>
    </w:p>
    <w:p w:rsidR="003F7757" w:rsidRPr="00627C32" w:rsidRDefault="003F7757" w:rsidP="00A4736E">
      <w:pPr>
        <w:tabs>
          <w:tab w:val="left" w:pos="426"/>
        </w:tabs>
        <w:ind w:firstLine="1134"/>
        <w:rPr>
          <w:sz w:val="20"/>
          <w:lang w:val="uk-UA"/>
        </w:rPr>
      </w:pPr>
      <w:r w:rsidRPr="00627C32">
        <w:rPr>
          <w:sz w:val="22"/>
          <w:szCs w:val="28"/>
          <w:lang w:val="uk-UA"/>
        </w:rPr>
        <w:t>В.</w:t>
      </w:r>
      <w:r w:rsidR="00865794" w:rsidRPr="00627C32">
        <w:rPr>
          <w:sz w:val="22"/>
          <w:szCs w:val="28"/>
          <w:lang w:val="uk-UA"/>
        </w:rPr>
        <w:t xml:space="preserve"> </w:t>
      </w:r>
      <w:r w:rsidRPr="00627C32">
        <w:rPr>
          <w:sz w:val="22"/>
          <w:szCs w:val="28"/>
          <w:lang w:val="uk-UA"/>
        </w:rPr>
        <w:t>ЗАБАРСЬКИЙ</w:t>
      </w:r>
    </w:p>
    <w:p w:rsidR="005F7539" w:rsidRDefault="005F7539" w:rsidP="00DA4923">
      <w:pPr>
        <w:keepNext/>
        <w:spacing w:after="60"/>
        <w:jc w:val="right"/>
        <w:outlineLvl w:val="3"/>
        <w:rPr>
          <w:b/>
          <w:bCs/>
          <w:color w:val="000000"/>
          <w:sz w:val="28"/>
          <w:szCs w:val="28"/>
          <w:lang w:val="uk-UA"/>
        </w:rPr>
      </w:pPr>
    </w:p>
    <w:p w:rsidR="007F51EF" w:rsidRDefault="007F51EF" w:rsidP="00DA4923">
      <w:pPr>
        <w:keepNext/>
        <w:spacing w:after="60"/>
        <w:jc w:val="right"/>
        <w:outlineLvl w:val="3"/>
        <w:rPr>
          <w:b/>
          <w:bCs/>
          <w:color w:val="000000"/>
          <w:sz w:val="28"/>
          <w:szCs w:val="28"/>
          <w:lang w:val="uk-UA"/>
        </w:rPr>
      </w:pPr>
    </w:p>
    <w:p w:rsidR="00DA4923" w:rsidRPr="00DA4923" w:rsidRDefault="00DA4923" w:rsidP="00DA4923">
      <w:pPr>
        <w:keepNext/>
        <w:spacing w:after="60"/>
        <w:jc w:val="right"/>
        <w:outlineLvl w:val="3"/>
        <w:rPr>
          <w:b/>
          <w:bCs/>
          <w:color w:val="000000"/>
          <w:sz w:val="28"/>
          <w:szCs w:val="28"/>
          <w:lang w:val="uk-UA"/>
        </w:rPr>
      </w:pPr>
      <w:r w:rsidRPr="00DA4923">
        <w:rPr>
          <w:b/>
          <w:bCs/>
          <w:color w:val="000000"/>
          <w:sz w:val="28"/>
          <w:szCs w:val="28"/>
          <w:lang w:val="uk-UA"/>
        </w:rPr>
        <w:t>ДОДАТОК 1</w:t>
      </w:r>
    </w:p>
    <w:p w:rsidR="00DA4923" w:rsidRPr="00DA4923" w:rsidRDefault="00C94391" w:rsidP="00C94391">
      <w:pPr>
        <w:tabs>
          <w:tab w:val="left" w:pos="426"/>
        </w:tabs>
        <w:ind w:left="567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 розпорядження</w:t>
      </w:r>
      <w:r w:rsidR="00DA4923" w:rsidRPr="00DA4923">
        <w:rPr>
          <w:i/>
          <w:sz w:val="28"/>
          <w:szCs w:val="28"/>
          <w:lang w:val="uk-UA"/>
        </w:rPr>
        <w:t xml:space="preserve"> міського голови</w:t>
      </w:r>
    </w:p>
    <w:p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 xml:space="preserve">від </w:t>
      </w:r>
      <w:r w:rsidR="009B1FA2">
        <w:rPr>
          <w:i/>
          <w:sz w:val="28"/>
          <w:szCs w:val="28"/>
          <w:lang w:val="uk-UA"/>
        </w:rPr>
        <w:t xml:space="preserve">19 </w:t>
      </w:r>
      <w:r>
        <w:rPr>
          <w:i/>
          <w:sz w:val="28"/>
          <w:szCs w:val="28"/>
          <w:lang w:val="uk-UA"/>
        </w:rPr>
        <w:t>серпня</w:t>
      </w:r>
      <w:r w:rsidR="000A1C21">
        <w:rPr>
          <w:i/>
          <w:sz w:val="28"/>
          <w:szCs w:val="28"/>
          <w:lang w:val="uk-UA"/>
        </w:rPr>
        <w:t xml:space="preserve"> 2025</w:t>
      </w:r>
      <w:r w:rsidR="00F36C0F">
        <w:rPr>
          <w:i/>
          <w:sz w:val="28"/>
          <w:szCs w:val="28"/>
          <w:lang w:val="uk-UA"/>
        </w:rPr>
        <w:t xml:space="preserve"> </w:t>
      </w:r>
      <w:r w:rsidRPr="00DA4923">
        <w:rPr>
          <w:i/>
          <w:sz w:val="28"/>
          <w:szCs w:val="28"/>
          <w:lang w:val="uk-UA"/>
        </w:rPr>
        <w:t xml:space="preserve">р. </w:t>
      </w:r>
    </w:p>
    <w:p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>№</w:t>
      </w:r>
      <w:r w:rsidR="009B1FA2">
        <w:rPr>
          <w:i/>
          <w:sz w:val="28"/>
          <w:szCs w:val="28"/>
          <w:lang w:val="uk-UA"/>
        </w:rPr>
        <w:t>478</w:t>
      </w:r>
      <w:r w:rsidRPr="00DA4923">
        <w:rPr>
          <w:i/>
          <w:sz w:val="28"/>
          <w:szCs w:val="28"/>
          <w:lang w:val="uk-UA"/>
        </w:rPr>
        <w:t>-р</w:t>
      </w:r>
    </w:p>
    <w:p w:rsidR="00DA4923" w:rsidRPr="00DA4923" w:rsidRDefault="00DA4923" w:rsidP="00DA4923">
      <w:pPr>
        <w:jc w:val="center"/>
        <w:rPr>
          <w:b/>
          <w:sz w:val="28"/>
          <w:lang w:val="uk-UA"/>
        </w:rPr>
      </w:pPr>
    </w:p>
    <w:p w:rsidR="00DA4923" w:rsidRPr="00DA4923" w:rsidRDefault="00DA4923" w:rsidP="00DA4923">
      <w:pPr>
        <w:ind w:firstLine="708"/>
        <w:jc w:val="center"/>
        <w:rPr>
          <w:b/>
          <w:sz w:val="28"/>
          <w:lang w:val="uk-UA"/>
        </w:rPr>
      </w:pPr>
      <w:r w:rsidRPr="00DA4923">
        <w:rPr>
          <w:b/>
          <w:sz w:val="28"/>
          <w:lang w:val="uk-UA"/>
        </w:rPr>
        <w:t>СКЛАД</w:t>
      </w:r>
    </w:p>
    <w:p w:rsidR="00DA4923" w:rsidRPr="00132589" w:rsidRDefault="00DA4923" w:rsidP="00DA4923">
      <w:pPr>
        <w:ind w:left="720"/>
        <w:contextualSpacing/>
        <w:jc w:val="center"/>
        <w:rPr>
          <w:b/>
          <w:sz w:val="27"/>
          <w:szCs w:val="27"/>
          <w:lang w:val="uk-UA"/>
        </w:rPr>
      </w:pPr>
      <w:r w:rsidRPr="00DA4923">
        <w:rPr>
          <w:b/>
          <w:sz w:val="28"/>
          <w:szCs w:val="28"/>
          <w:lang w:val="uk-UA"/>
        </w:rPr>
        <w:t>організаційного комітету</w:t>
      </w:r>
      <w:r w:rsidR="00F36C0F">
        <w:rPr>
          <w:b/>
          <w:sz w:val="28"/>
          <w:szCs w:val="28"/>
          <w:lang w:val="uk-UA"/>
        </w:rPr>
        <w:t xml:space="preserve"> </w:t>
      </w:r>
      <w:r w:rsidRPr="00DA4923">
        <w:rPr>
          <w:b/>
          <w:sz w:val="28"/>
          <w:szCs w:val="28"/>
          <w:lang w:val="uk-UA"/>
        </w:rPr>
        <w:t xml:space="preserve">з підготовки та проведення </w:t>
      </w:r>
      <w:r w:rsidR="00132589" w:rsidRPr="00132589">
        <w:rPr>
          <w:b/>
          <w:sz w:val="27"/>
          <w:szCs w:val="27"/>
          <w:lang w:val="uk-UA"/>
        </w:rPr>
        <w:t>Обласних спортивних змагань серед міських територіальних громад «Найкраща  міська спортивна громада Вінниччини 2025 року»</w:t>
      </w:r>
    </w:p>
    <w:p w:rsidR="00132589" w:rsidRPr="00DA4923" w:rsidRDefault="00132589" w:rsidP="00DA4923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19672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2"/>
        <w:gridCol w:w="339"/>
        <w:gridCol w:w="6038"/>
        <w:gridCol w:w="3282"/>
        <w:gridCol w:w="415"/>
        <w:gridCol w:w="6336"/>
      </w:tblGrid>
      <w:tr w:rsidR="00DA4923" w:rsidRPr="00DA4923" w:rsidTr="00136250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СТАШКО</w:t>
            </w:r>
          </w:p>
          <w:p w:rsidR="00DA4923" w:rsidRPr="00DA4923" w:rsidRDefault="00DA4923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 xml:space="preserve">заступник міського голови з питань діяльності виконавчих органів </w:t>
            </w:r>
            <w:r w:rsidRPr="00DA4923">
              <w:rPr>
                <w:sz w:val="28"/>
                <w:lang w:val="uk-UA" w:eastAsia="en-US"/>
              </w:rPr>
              <w:t xml:space="preserve">Хмільницької  </w:t>
            </w:r>
            <w:r w:rsidRPr="00DA4923">
              <w:rPr>
                <w:sz w:val="28"/>
                <w:szCs w:val="28"/>
                <w:lang w:val="uk-UA" w:eastAsia="en-US"/>
              </w:rPr>
              <w:t>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23" w:rsidRPr="00DA4923" w:rsidRDefault="00DA4923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</w:tr>
      <w:tr w:rsidR="00D232CC" w:rsidRPr="00B64265" w:rsidTr="00136250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ОЛІХ</w:t>
            </w:r>
          </w:p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Віталій Васильович</w:t>
            </w:r>
          </w:p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ПАЧЕВСЬКИЙ</w:t>
            </w: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Віталій Григорович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 xml:space="preserve">начальник Управління освіти, молоді та спорту </w:t>
            </w:r>
          </w:p>
          <w:p w:rsidR="00D232CC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Default="008D4413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D232CC" w:rsidRPr="00DA4923">
              <w:rPr>
                <w:sz w:val="28"/>
                <w:szCs w:val="28"/>
                <w:lang w:val="uk-UA" w:eastAsia="en-US"/>
              </w:rPr>
              <w:t>ачальник</w:t>
            </w:r>
            <w:r w:rsidR="00D232CC">
              <w:rPr>
                <w:sz w:val="28"/>
                <w:szCs w:val="28"/>
                <w:lang w:val="uk-UA" w:eastAsia="en-US"/>
              </w:rPr>
              <w:t xml:space="preserve"> відділу молоді та спорту</w:t>
            </w:r>
            <w:r w:rsidR="00D232CC" w:rsidRPr="00DA4923">
              <w:rPr>
                <w:sz w:val="28"/>
                <w:szCs w:val="28"/>
                <w:lang w:val="uk-UA" w:eastAsia="en-US"/>
              </w:rPr>
              <w:t xml:space="preserve"> Управління освіти, молоді та спорту Хмільницької міської ради</w:t>
            </w:r>
            <w:r w:rsidR="00FA285E">
              <w:rPr>
                <w:sz w:val="28"/>
                <w:szCs w:val="28"/>
                <w:lang w:val="uk-UA" w:eastAsia="en-US"/>
              </w:rPr>
              <w:t>,</w:t>
            </w:r>
            <w:r w:rsidR="00FA285E" w:rsidRPr="00DA4923">
              <w:rPr>
                <w:sz w:val="28"/>
                <w:szCs w:val="28"/>
                <w:lang w:val="uk-UA" w:eastAsia="en-US"/>
              </w:rPr>
              <w:t xml:space="preserve"> секретар Оргкомітету</w:t>
            </w:r>
          </w:p>
          <w:p w:rsidR="00D232CC" w:rsidRPr="00095910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095910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095910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095910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val="uk-UA" w:eastAsia="en-US"/>
              </w:rPr>
            </w:pPr>
          </w:p>
        </w:tc>
      </w:tr>
      <w:tr w:rsidR="00D232CC" w:rsidRPr="00DA4923" w:rsidTr="00136250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F" w:rsidRDefault="00601FDF" w:rsidP="00136250">
            <w:pPr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БУЛИКОВ Сергій Євгенійович</w:t>
            </w:r>
          </w:p>
          <w:p w:rsidR="00601FDF" w:rsidRDefault="00601FDF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Default="00E7486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ПІДВАЛЬНЮК Юрій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Григорович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60027" w:rsidRDefault="00B60027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E6039" w:rsidRPr="00DA4923" w:rsidRDefault="009E6039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МАЗУР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Наталія Петрівна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Default="00E7486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ТЕНДЕРИС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Володимирівна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ЦУПРИНЮК</w:t>
            </w: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Юлія Степанівна</w:t>
            </w: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F" w:rsidRPr="00DA4923" w:rsidRDefault="00601FDF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відділу з питань охорони здоров’я Хмільницької міської ради</w:t>
            </w:r>
            <w:r w:rsidRPr="00DA4923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01FDF" w:rsidRDefault="00601FDF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E74869" w:rsidRDefault="00E74869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  <w:p w:rsidR="009E6039" w:rsidRPr="000718B9" w:rsidRDefault="009E6039" w:rsidP="00136250">
            <w:pPr>
              <w:pStyle w:val="3"/>
              <w:spacing w:before="0"/>
              <w:ind w:left="-121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0718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Начальник управління агроекономічного розвитку та євроінтеграції</w:t>
            </w:r>
            <w:r w:rsidR="000718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="000718B9" w:rsidRPr="000718B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 xml:space="preserve">начальник відділу інформаційної діяльності та комунікацій із громадськістю </w:t>
            </w:r>
            <w:r w:rsidRPr="00DA4923">
              <w:rPr>
                <w:sz w:val="28"/>
                <w:lang w:val="uk-UA" w:eastAsia="en-US"/>
              </w:rPr>
              <w:t xml:space="preserve">Хмільницької  </w:t>
            </w:r>
            <w:r w:rsidRPr="00DA4923">
              <w:rPr>
                <w:sz w:val="28"/>
                <w:szCs w:val="28"/>
                <w:lang w:val="uk-UA" w:eastAsia="en-US"/>
              </w:rPr>
              <w:t>міської ради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організаційного відділу Хмільницької міської ради</w:t>
            </w:r>
          </w:p>
          <w:p w:rsidR="009E6039" w:rsidRDefault="009E6039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B60027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в</w:t>
            </w:r>
            <w:r w:rsidR="00D232CC" w:rsidRPr="00DA4923">
              <w:rPr>
                <w:sz w:val="28"/>
                <w:szCs w:val="28"/>
                <w:lang w:val="uk-UA" w:eastAsia="en-US"/>
              </w:rPr>
              <w:t xml:space="preserve">ідділу культури і туризму </w:t>
            </w:r>
          </w:p>
          <w:p w:rsidR="00D232CC" w:rsidRPr="00DA4923" w:rsidRDefault="00FA285E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  <w:r w:rsidR="00D232CC" w:rsidRPr="00DA4923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D232CC" w:rsidRPr="00DA4923" w:rsidRDefault="00D232CC" w:rsidP="00136250">
            <w:pPr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</w:tr>
      <w:tr w:rsidR="00D232CC" w:rsidRPr="00DA4923" w:rsidTr="00136250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ДОНЧЕНКО                </w:t>
            </w: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директор Комунального закладу</w:t>
            </w: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«Будинок культури» Хмільницької міської ради</w:t>
            </w: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</w:tr>
      <w:tr w:rsidR="00D232CC" w:rsidRPr="00DA4923" w:rsidTr="00136250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ПЕТРИК Олександр Валерійович</w:t>
            </w: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E74869" w:rsidRDefault="00E74869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9B1FA2" w:rsidRDefault="009B1FA2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МАРЧУК Олександр Сергійович</w:t>
            </w: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КОВЕДА Галина Іванівна</w:t>
            </w: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ДРУЧИНСЬКА Олена</w:t>
            </w:r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Францівна</w:t>
            </w:r>
            <w:proofErr w:type="spellEnd"/>
          </w:p>
          <w:p w:rsidR="00CD1314" w:rsidRDefault="00CD1314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</w:p>
          <w:p w:rsidR="00D232CC" w:rsidRPr="005316D1" w:rsidRDefault="005316D1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БАБЮК Микола Миколайович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14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директор </w:t>
            </w:r>
            <w:r w:rsidRP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Ліцею №1 м. Хмільника</w:t>
            </w:r>
            <w:r w:rsid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Вінницької області</w:t>
            </w:r>
          </w:p>
          <w:p w:rsidR="00CD1314" w:rsidRDefault="00CD1314" w:rsidP="00136250">
            <w:pPr>
              <w:ind w:left="-121"/>
              <w:rPr>
                <w:lang w:val="uk-UA" w:eastAsia="en-US"/>
              </w:rPr>
            </w:pPr>
          </w:p>
          <w:p w:rsidR="00CD1314" w:rsidRPr="00CD1314" w:rsidRDefault="00CD1314" w:rsidP="00136250">
            <w:pPr>
              <w:ind w:left="-121"/>
              <w:rPr>
                <w:lang w:val="uk-UA" w:eastAsia="en-US"/>
              </w:rPr>
            </w:pPr>
          </w:p>
          <w:p w:rsidR="00E74869" w:rsidRPr="00CD1314" w:rsidRDefault="00E74869" w:rsidP="00136250">
            <w:pPr>
              <w:ind w:left="-121"/>
              <w:rPr>
                <w:lang w:val="uk-UA" w:eastAsia="en-US"/>
              </w:rPr>
            </w:pPr>
          </w:p>
          <w:p w:rsidR="009B1FA2" w:rsidRDefault="009B1FA2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</w:p>
          <w:p w:rsidR="00CD1314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 w:rsidRPr="005316D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 w:rsid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КЗ</w:t>
            </w:r>
            <w:proofErr w:type="spellEnd"/>
            <w:r w:rsid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«Хмільницький ліцей №2 Хмільницької міської ради»</w:t>
            </w:r>
          </w:p>
          <w:p w:rsidR="00CD1314" w:rsidRDefault="00CD1314" w:rsidP="00136250">
            <w:pPr>
              <w:ind w:left="-121"/>
              <w:rPr>
                <w:lang w:val="uk-UA" w:eastAsia="en-US"/>
              </w:rPr>
            </w:pPr>
          </w:p>
          <w:p w:rsidR="000C07DB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 w:rsidRP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директор Ліцею №3 м. Хмільника</w:t>
            </w:r>
            <w:r w:rsidR="000C07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Вінницької області</w:t>
            </w:r>
          </w:p>
          <w:p w:rsidR="00CD1314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 w:rsidRPr="00B403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 w:rsidR="00B403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КЗ</w:t>
            </w:r>
            <w:proofErr w:type="spellEnd"/>
            <w:r w:rsidR="00B403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«Хмільницький ліцей №4 Хмільницької міської ради»</w:t>
            </w:r>
          </w:p>
          <w:p w:rsidR="00CD1314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</w:p>
          <w:p w:rsidR="00CD1314" w:rsidRDefault="00CD1314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</w:p>
          <w:p w:rsidR="005316D1" w:rsidRPr="0067560F" w:rsidRDefault="005316D1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6756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директор </w:t>
            </w:r>
            <w:r w:rsidRPr="006756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Хмільницької дитячо-юнацької спортивної школи</w:t>
            </w:r>
          </w:p>
          <w:p w:rsidR="00D232CC" w:rsidRPr="005316D1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</w:tr>
      <w:tr w:rsidR="00D232CC" w:rsidRPr="00DA4923" w:rsidTr="00136250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lastRenderedPageBreak/>
              <w:t>РОМАНЮК</w:t>
            </w: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DA4923">
              <w:rPr>
                <w:sz w:val="28"/>
                <w:szCs w:val="28"/>
                <w:lang w:val="uk-UA" w:eastAsia="en-US"/>
              </w:rPr>
              <w:t>начальник Хмільницького районного відділу пол</w:t>
            </w:r>
            <w:r w:rsidR="008A2FB6">
              <w:rPr>
                <w:sz w:val="28"/>
                <w:szCs w:val="28"/>
                <w:lang w:val="uk-UA" w:eastAsia="en-US"/>
              </w:rPr>
              <w:t xml:space="preserve">іції </w:t>
            </w:r>
            <w:proofErr w:type="spellStart"/>
            <w:r w:rsidR="008A2FB6">
              <w:rPr>
                <w:sz w:val="28"/>
                <w:szCs w:val="28"/>
                <w:lang w:val="uk-UA" w:eastAsia="en-US"/>
              </w:rPr>
              <w:t>ГУНП</w:t>
            </w:r>
            <w:proofErr w:type="spellEnd"/>
            <w:r w:rsidR="008A2FB6">
              <w:rPr>
                <w:sz w:val="28"/>
                <w:szCs w:val="28"/>
                <w:lang w:val="uk-UA" w:eastAsia="en-US"/>
              </w:rPr>
              <w:t xml:space="preserve"> у Вінницькій області (за згодою)</w:t>
            </w:r>
          </w:p>
          <w:p w:rsidR="00D232CC" w:rsidRPr="00DA4923" w:rsidRDefault="00D232CC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CC" w:rsidRPr="00DA4923" w:rsidRDefault="00D232CC" w:rsidP="00136250">
            <w:pPr>
              <w:spacing w:line="276" w:lineRule="auto"/>
              <w:ind w:left="-121"/>
              <w:rPr>
                <w:rFonts w:ascii="Calibri" w:eastAsia="Calibri" w:hAnsi="Calibri"/>
                <w:lang w:eastAsia="en-US"/>
              </w:rPr>
            </w:pPr>
          </w:p>
        </w:tc>
      </w:tr>
      <w:tr w:rsidR="00053613" w:rsidRPr="003344DA" w:rsidTr="00136250">
        <w:trPr>
          <w:gridAfter w:val="3"/>
          <w:wAfter w:w="10033" w:type="dxa"/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613" w:rsidRPr="003344DA" w:rsidRDefault="00053613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eastAsia="en-US"/>
              </w:rPr>
            </w:pPr>
            <w:r w:rsidRPr="003344DA">
              <w:rPr>
                <w:sz w:val="28"/>
                <w:szCs w:val="28"/>
                <w:lang w:val="uk-UA" w:eastAsia="en-US"/>
              </w:rPr>
              <w:t>КОВАЛЬСЬКИЙ</w:t>
            </w:r>
          </w:p>
          <w:p w:rsidR="00053613" w:rsidRPr="003344DA" w:rsidRDefault="00053613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  <w:lang w:val="uk-UA" w:eastAsia="en-US"/>
              </w:rPr>
              <w:t>Валентин Дмитрович</w:t>
            </w:r>
          </w:p>
          <w:p w:rsidR="00E74869" w:rsidRPr="003344DA" w:rsidRDefault="00E74869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Pr="003344DA" w:rsidRDefault="009B1FA2" w:rsidP="00136250">
            <w:pPr>
              <w:tabs>
                <w:tab w:val="left" w:pos="3374"/>
                <w:tab w:val="left" w:pos="5799"/>
              </w:tabs>
              <w:ind w:left="-121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344DA">
              <w:rPr>
                <w:sz w:val="28"/>
                <w:szCs w:val="28"/>
                <w:bdr w:val="none" w:sz="0" w:space="0" w:color="auto" w:frame="1"/>
                <w:lang w:val="uk-UA"/>
              </w:rPr>
              <w:t>КВІК Ігор Романович</w:t>
            </w:r>
          </w:p>
          <w:p w:rsidR="00E74869" w:rsidRPr="003344DA" w:rsidRDefault="00E74869" w:rsidP="00136250">
            <w:pPr>
              <w:tabs>
                <w:tab w:val="left" w:pos="3374"/>
                <w:tab w:val="left" w:pos="5799"/>
              </w:tabs>
              <w:ind w:left="-121"/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55701A" w:rsidRPr="003344DA" w:rsidRDefault="0055701A" w:rsidP="00136250">
            <w:pPr>
              <w:tabs>
                <w:tab w:val="left" w:pos="3374"/>
                <w:tab w:val="left" w:pos="5799"/>
              </w:tabs>
              <w:ind w:left="-121"/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74869" w:rsidRPr="003344DA" w:rsidRDefault="00E74869" w:rsidP="00136250">
            <w:pPr>
              <w:tabs>
                <w:tab w:val="left" w:pos="3374"/>
                <w:tab w:val="left" w:pos="5799"/>
              </w:tabs>
              <w:ind w:left="-121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3344DA">
              <w:rPr>
                <w:sz w:val="28"/>
                <w:szCs w:val="28"/>
                <w:bdr w:val="none" w:sz="0" w:space="0" w:color="auto" w:frame="1"/>
                <w:lang w:val="uk-UA"/>
              </w:rPr>
              <w:t>ОКОЛОДЬКО Олександр</w:t>
            </w:r>
          </w:p>
          <w:p w:rsidR="00E74869" w:rsidRPr="003344DA" w:rsidRDefault="00E74869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  <w:bdr w:val="none" w:sz="0" w:space="0" w:color="auto" w:frame="1"/>
                <w:lang w:val="uk-UA"/>
              </w:rPr>
              <w:t>Павлович</w:t>
            </w:r>
          </w:p>
          <w:p w:rsidR="00AF4586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  <w:lang w:val="uk-UA" w:eastAsia="en-US"/>
              </w:rPr>
              <w:t>ПЕТРОВА Людмила</w:t>
            </w:r>
          </w:p>
          <w:p w:rsidR="00AF4586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  <w:lang w:val="uk-UA" w:eastAsia="en-US"/>
              </w:rPr>
              <w:t>Григорівна</w:t>
            </w:r>
          </w:p>
          <w:p w:rsidR="00E74869" w:rsidRPr="003344DA" w:rsidRDefault="00E74869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F4586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AF4586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613" w:rsidRPr="003344DA" w:rsidRDefault="00053613" w:rsidP="00136250">
            <w:pPr>
              <w:spacing w:line="276" w:lineRule="auto"/>
              <w:ind w:left="-121"/>
              <w:rPr>
                <w:rFonts w:ascii="Calibri" w:eastAsia="Calibri" w:hAnsi="Calibri"/>
                <w:lang w:val="uk-UA" w:eastAsia="en-US"/>
              </w:rPr>
            </w:pPr>
          </w:p>
          <w:p w:rsidR="00AF4586" w:rsidRPr="003344DA" w:rsidRDefault="00AF4586" w:rsidP="00136250">
            <w:pPr>
              <w:spacing w:line="276" w:lineRule="auto"/>
              <w:ind w:left="-121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6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613" w:rsidRPr="003344DA" w:rsidRDefault="00053613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</w:rPr>
              <w:t xml:space="preserve">директор </w:t>
            </w:r>
            <w:r w:rsidRPr="003344DA">
              <w:rPr>
                <w:sz w:val="28"/>
                <w:szCs w:val="28"/>
                <w:lang w:val="uk-UA"/>
              </w:rPr>
              <w:t>комунальної установи «Ветеранський прості</w:t>
            </w:r>
            <w:proofErr w:type="gramStart"/>
            <w:r w:rsidRPr="003344DA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3344DA">
              <w:rPr>
                <w:sz w:val="28"/>
                <w:szCs w:val="28"/>
                <w:lang w:val="uk-UA"/>
              </w:rPr>
              <w:t>» Хмільницької міської ради</w:t>
            </w:r>
            <w:r w:rsidR="008A2FB6" w:rsidRPr="003344D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53613" w:rsidRPr="003344DA" w:rsidRDefault="00053613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Pr="003344DA" w:rsidRDefault="009B1FA2" w:rsidP="00136250">
            <w:pPr>
              <w:spacing w:line="276" w:lineRule="auto"/>
              <w:ind w:left="-121"/>
              <w:rPr>
                <w:sz w:val="28"/>
                <w:szCs w:val="28"/>
                <w:lang w:val="uk-UA" w:eastAsia="en-US"/>
              </w:rPr>
            </w:pPr>
            <w:r w:rsidRPr="003344DA">
              <w:rPr>
                <w:sz w:val="28"/>
                <w:szCs w:val="28"/>
                <w:lang w:val="uk-UA" w:eastAsia="en-US"/>
              </w:rPr>
              <w:t>в.</w:t>
            </w:r>
            <w:r w:rsidR="0067560F" w:rsidRPr="003344DA">
              <w:rPr>
                <w:sz w:val="28"/>
                <w:szCs w:val="28"/>
                <w:lang w:val="uk-UA" w:eastAsia="en-US"/>
              </w:rPr>
              <w:t xml:space="preserve"> </w:t>
            </w:r>
            <w:r w:rsidRPr="003344DA">
              <w:rPr>
                <w:sz w:val="28"/>
                <w:szCs w:val="28"/>
                <w:lang w:val="uk-UA" w:eastAsia="en-US"/>
              </w:rPr>
              <w:t>о</w:t>
            </w:r>
            <w:r w:rsidR="0067560F" w:rsidRPr="003344DA">
              <w:rPr>
                <w:sz w:val="28"/>
                <w:szCs w:val="28"/>
                <w:lang w:val="uk-UA" w:eastAsia="en-US"/>
              </w:rPr>
              <w:t xml:space="preserve">. </w:t>
            </w:r>
            <w:r w:rsidRPr="003344DA">
              <w:rPr>
                <w:sz w:val="28"/>
                <w:szCs w:val="28"/>
                <w:lang w:val="uk-UA" w:eastAsia="en-US"/>
              </w:rPr>
              <w:t xml:space="preserve">директора Вінницької філії </w:t>
            </w:r>
            <w:proofErr w:type="spellStart"/>
            <w:r w:rsidRPr="003344DA">
              <w:rPr>
                <w:sz w:val="28"/>
                <w:szCs w:val="28"/>
                <w:lang w:val="uk-UA" w:eastAsia="en-US"/>
              </w:rPr>
              <w:t>ТзОВ</w:t>
            </w:r>
            <w:proofErr w:type="spellEnd"/>
            <w:r w:rsidR="008A2FB6" w:rsidRPr="003344DA">
              <w:rPr>
                <w:sz w:val="28"/>
                <w:szCs w:val="28"/>
                <w:lang w:val="uk-UA" w:eastAsia="en-US"/>
              </w:rPr>
              <w:t xml:space="preserve"> «Газорозподільні мережі України» (за згодою)</w:t>
            </w:r>
          </w:p>
          <w:p w:rsidR="00E74869" w:rsidRPr="003344DA" w:rsidRDefault="00E74869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</w:p>
          <w:p w:rsidR="00E74869" w:rsidRPr="003344DA" w:rsidRDefault="00E74869" w:rsidP="00136250">
            <w:pPr>
              <w:pStyle w:val="3"/>
              <w:spacing w:before="0"/>
              <w:ind w:left="-121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3344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головний редактор </w:t>
            </w:r>
            <w:proofErr w:type="spellStart"/>
            <w:r w:rsidRPr="003344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міськрайонної</w:t>
            </w:r>
            <w:proofErr w:type="spellEnd"/>
            <w:r w:rsidRPr="003344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газети «Життєві обрії»</w:t>
            </w:r>
            <w:r w:rsidR="008A2FB6" w:rsidRPr="003344D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(за згодою)</w:t>
            </w:r>
          </w:p>
          <w:p w:rsidR="00AF4586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E74869" w:rsidRPr="003344DA" w:rsidRDefault="00AF4586" w:rsidP="00136250">
            <w:pPr>
              <w:spacing w:line="276" w:lineRule="auto"/>
              <w:ind w:left="-121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Відокремлений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підрозділ</w:t>
            </w:r>
            <w:proofErr w:type="spellEnd"/>
            <w:proofErr w:type="gramStart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344DA">
              <w:rPr>
                <w:sz w:val="28"/>
                <w:szCs w:val="28"/>
                <w:shd w:val="clear" w:color="auto" w:fill="FFFFFF"/>
              </w:rPr>
              <w:t>інницької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обласної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Товариства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Червоного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Хреста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Хмільницькому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44DA">
              <w:rPr>
                <w:sz w:val="28"/>
                <w:szCs w:val="28"/>
                <w:shd w:val="clear" w:color="auto" w:fill="FFFFFF"/>
              </w:rPr>
              <w:t>районі</w:t>
            </w:r>
            <w:proofErr w:type="spellEnd"/>
            <w:r w:rsidRPr="003344DA">
              <w:rPr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</w:tbl>
    <w:p w:rsidR="00627C32" w:rsidRDefault="007F51EF" w:rsidP="00D041C8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З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аступник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міського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голови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27C32" w:rsidRPr="00627C32">
        <w:rPr>
          <w:b/>
          <w:sz w:val="28"/>
          <w:szCs w:val="28"/>
          <w:shd w:val="clear" w:color="auto" w:fill="FFFFFF"/>
        </w:rPr>
        <w:t>з</w:t>
      </w:r>
      <w:proofErr w:type="spellEnd"/>
      <w:r w:rsidR="00627C32" w:rsidRPr="00627C32">
        <w:rPr>
          <w:b/>
          <w:sz w:val="28"/>
          <w:szCs w:val="28"/>
          <w:shd w:val="clear" w:color="auto" w:fill="FFFFFF"/>
        </w:rPr>
        <w:t xml:space="preserve"> </w:t>
      </w:r>
    </w:p>
    <w:p w:rsidR="00627C32" w:rsidRDefault="00627C32" w:rsidP="00627C32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питань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виконавчих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D041C8" w:rsidRPr="00627C32" w:rsidRDefault="00627C32" w:rsidP="00627C32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627C32">
        <w:rPr>
          <w:b/>
          <w:sz w:val="28"/>
          <w:szCs w:val="28"/>
          <w:shd w:val="clear" w:color="auto" w:fill="FFFFFF"/>
        </w:rPr>
        <w:t>органів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7C32">
        <w:rPr>
          <w:b/>
          <w:sz w:val="28"/>
          <w:szCs w:val="28"/>
          <w:shd w:val="clear" w:color="auto" w:fill="FFFFFF"/>
        </w:rPr>
        <w:t>м</w:t>
      </w:r>
      <w:proofErr w:type="gramEnd"/>
      <w:r w:rsidRPr="00627C32">
        <w:rPr>
          <w:b/>
          <w:sz w:val="28"/>
          <w:szCs w:val="28"/>
          <w:shd w:val="clear" w:color="auto" w:fill="FFFFFF"/>
        </w:rPr>
        <w:t>іської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ради</w:t>
      </w:r>
      <w:r w:rsidR="00D041C8" w:rsidRPr="00627C32">
        <w:rPr>
          <w:b/>
          <w:sz w:val="28"/>
          <w:szCs w:val="28"/>
          <w:lang w:val="uk-UA"/>
        </w:rPr>
        <w:tab/>
      </w:r>
      <w:r w:rsidR="00D041C8" w:rsidRPr="00EC5665">
        <w:rPr>
          <w:b/>
          <w:sz w:val="27"/>
          <w:szCs w:val="27"/>
          <w:lang w:val="uk-UA"/>
        </w:rPr>
        <w:t xml:space="preserve">   </w:t>
      </w:r>
      <w:r>
        <w:rPr>
          <w:b/>
          <w:sz w:val="27"/>
          <w:szCs w:val="27"/>
          <w:lang w:val="uk-UA"/>
        </w:rPr>
        <w:t xml:space="preserve">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 xml:space="preserve">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="00D041C8" w:rsidRPr="00EC5665">
        <w:rPr>
          <w:b/>
          <w:sz w:val="27"/>
          <w:szCs w:val="27"/>
          <w:lang w:val="uk-UA"/>
        </w:rPr>
        <w:t xml:space="preserve">Сергій РЕДЧИК </w:t>
      </w:r>
    </w:p>
    <w:p w:rsidR="00DA4923" w:rsidRPr="00DA4923" w:rsidRDefault="00DA4923" w:rsidP="00DA4923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DA4923">
        <w:rPr>
          <w:b/>
          <w:sz w:val="28"/>
          <w:lang w:val="uk-UA"/>
        </w:rPr>
        <w:tab/>
      </w:r>
      <w:r w:rsidRPr="00DA4923">
        <w:rPr>
          <w:b/>
          <w:sz w:val="28"/>
          <w:lang w:val="uk-UA"/>
        </w:rPr>
        <w:tab/>
      </w:r>
    </w:p>
    <w:p w:rsidR="00DA4923" w:rsidRPr="00DA4923" w:rsidRDefault="00DA4923" w:rsidP="00DA4923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:rsidR="00DA4923" w:rsidRPr="00DA4923" w:rsidRDefault="00DA4923" w:rsidP="00DA4923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:rsidR="00DA4923" w:rsidRPr="00DA4923" w:rsidRDefault="00DA4923" w:rsidP="00DA4923">
      <w:pPr>
        <w:tabs>
          <w:tab w:val="left" w:pos="5799"/>
        </w:tabs>
        <w:rPr>
          <w:sz w:val="26"/>
          <w:szCs w:val="26"/>
          <w:lang w:val="uk-UA"/>
        </w:rPr>
      </w:pPr>
    </w:p>
    <w:p w:rsidR="00DA4923" w:rsidRPr="00DA4923" w:rsidRDefault="00DA4923" w:rsidP="00DA4923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:rsidR="003F7757" w:rsidRPr="007F1A3A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D041C8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  <w:r w:rsidRPr="00F95C28">
        <w:rPr>
          <w:sz w:val="26"/>
          <w:szCs w:val="26"/>
          <w:lang w:val="uk-UA"/>
        </w:rPr>
        <w:tab/>
      </w:r>
    </w:p>
    <w:p w:rsidR="00D041C8" w:rsidRDefault="00D041C8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D041C8" w:rsidRDefault="00D041C8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C94391" w:rsidRDefault="00C94391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C94391" w:rsidRDefault="00C94391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C94391" w:rsidRDefault="00C94391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C94391" w:rsidRDefault="00C94391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B60027" w:rsidRDefault="00B60027" w:rsidP="003F7757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</w:p>
    <w:p w:rsidR="00FC0A66" w:rsidRDefault="00FC0A66" w:rsidP="003F7757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</w:p>
    <w:p w:rsidR="00FC0A66" w:rsidRDefault="00FC0A66" w:rsidP="003F7757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</w:p>
    <w:p w:rsidR="003F7757" w:rsidRPr="00F95C28" w:rsidRDefault="003F7757" w:rsidP="003F7757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  <w:r w:rsidRPr="00F95C28">
        <w:rPr>
          <w:b/>
          <w:sz w:val="28"/>
          <w:szCs w:val="28"/>
          <w:lang w:val="uk-UA"/>
        </w:rPr>
        <w:t>ДОДАТОК  2</w:t>
      </w:r>
    </w:p>
    <w:p w:rsidR="003F7757" w:rsidRPr="00F95C28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95C28">
        <w:rPr>
          <w:i/>
          <w:sz w:val="28"/>
          <w:szCs w:val="28"/>
          <w:lang w:val="uk-UA"/>
        </w:rPr>
        <w:t>до розпорядження міського голови</w:t>
      </w:r>
    </w:p>
    <w:p w:rsidR="003F7757" w:rsidRDefault="002247CF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19</w:t>
      </w:r>
      <w:r w:rsidR="003F7757" w:rsidRPr="00F95C28">
        <w:rPr>
          <w:i/>
          <w:sz w:val="28"/>
          <w:szCs w:val="28"/>
          <w:lang w:val="uk-UA"/>
        </w:rPr>
        <w:t xml:space="preserve"> </w:t>
      </w:r>
      <w:r w:rsidR="00A01A76">
        <w:rPr>
          <w:i/>
          <w:sz w:val="28"/>
          <w:szCs w:val="28"/>
          <w:lang w:val="uk-UA"/>
        </w:rPr>
        <w:t>серпня</w:t>
      </w:r>
      <w:r w:rsidR="00D95795">
        <w:rPr>
          <w:i/>
          <w:sz w:val="28"/>
          <w:szCs w:val="28"/>
          <w:lang w:val="uk-UA"/>
        </w:rPr>
        <w:t xml:space="preserve"> </w:t>
      </w:r>
      <w:r w:rsidR="003F7757" w:rsidRPr="00F95C28">
        <w:rPr>
          <w:i/>
          <w:sz w:val="28"/>
          <w:szCs w:val="28"/>
          <w:lang w:val="uk-UA"/>
        </w:rPr>
        <w:t>202</w:t>
      </w:r>
      <w:r w:rsidR="00C94391">
        <w:rPr>
          <w:i/>
          <w:sz w:val="28"/>
          <w:szCs w:val="28"/>
          <w:lang w:val="uk-UA"/>
        </w:rPr>
        <w:t>5</w:t>
      </w:r>
      <w:r w:rsidR="00F4086C">
        <w:rPr>
          <w:i/>
          <w:sz w:val="28"/>
          <w:szCs w:val="28"/>
          <w:lang w:val="uk-UA"/>
        </w:rPr>
        <w:t xml:space="preserve"> </w:t>
      </w:r>
      <w:r w:rsidR="003F7757" w:rsidRPr="00F95C28">
        <w:rPr>
          <w:i/>
          <w:sz w:val="28"/>
          <w:szCs w:val="28"/>
          <w:lang w:val="uk-UA"/>
        </w:rPr>
        <w:t xml:space="preserve">р. </w:t>
      </w:r>
    </w:p>
    <w:p w:rsidR="003F7757" w:rsidRPr="00F95C28" w:rsidRDefault="002247CF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№478</w:t>
      </w:r>
      <w:r w:rsidR="003F7757" w:rsidRPr="00F95C28">
        <w:rPr>
          <w:i/>
          <w:sz w:val="28"/>
          <w:szCs w:val="28"/>
          <w:lang w:val="uk-UA"/>
        </w:rPr>
        <w:t>-р</w:t>
      </w:r>
    </w:p>
    <w:p w:rsidR="003F7757" w:rsidRPr="00875341" w:rsidRDefault="003F7757" w:rsidP="003F7757">
      <w:pPr>
        <w:rPr>
          <w:sz w:val="28"/>
          <w:lang w:val="uk-UA"/>
        </w:rPr>
      </w:pPr>
    </w:p>
    <w:p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:rsidR="00245863" w:rsidRDefault="00DA4923" w:rsidP="00A02F0C">
      <w:pPr>
        <w:pStyle w:val="a7"/>
        <w:ind w:left="0"/>
        <w:jc w:val="center"/>
        <w:rPr>
          <w:b/>
          <w:sz w:val="27"/>
          <w:szCs w:val="27"/>
          <w:lang w:val="uk-UA"/>
        </w:rPr>
      </w:pPr>
      <w:r w:rsidRPr="00DA4923">
        <w:rPr>
          <w:b/>
          <w:sz w:val="28"/>
          <w:szCs w:val="28"/>
          <w:lang w:val="uk-UA"/>
        </w:rPr>
        <w:t xml:space="preserve">з підготовки та проведення </w:t>
      </w:r>
      <w:r w:rsidR="00CE02B8" w:rsidRPr="00CE02B8">
        <w:rPr>
          <w:b/>
          <w:sz w:val="27"/>
          <w:szCs w:val="27"/>
          <w:lang w:val="uk-UA"/>
        </w:rPr>
        <w:t>Обласних спортивних змагань серед міських територіальних громад «Найкраща міська спортивна громада</w:t>
      </w:r>
    </w:p>
    <w:p w:rsidR="009F2F30" w:rsidRPr="00CE02B8" w:rsidRDefault="00CE02B8" w:rsidP="00A02F0C">
      <w:pPr>
        <w:pStyle w:val="a7"/>
        <w:ind w:left="0"/>
        <w:jc w:val="center"/>
        <w:rPr>
          <w:b/>
          <w:sz w:val="28"/>
          <w:szCs w:val="28"/>
          <w:lang w:val="uk-UA"/>
        </w:rPr>
      </w:pPr>
      <w:r w:rsidRPr="00CE02B8">
        <w:rPr>
          <w:b/>
          <w:sz w:val="27"/>
          <w:szCs w:val="27"/>
          <w:lang w:val="uk-UA"/>
        </w:rPr>
        <w:t xml:space="preserve"> Вінниччини</w:t>
      </w:r>
      <w:r w:rsidR="00245863">
        <w:rPr>
          <w:b/>
          <w:sz w:val="27"/>
          <w:szCs w:val="27"/>
          <w:lang w:val="uk-UA"/>
        </w:rPr>
        <w:t xml:space="preserve"> </w:t>
      </w:r>
      <w:r w:rsidRPr="00CE02B8">
        <w:rPr>
          <w:b/>
          <w:sz w:val="27"/>
          <w:szCs w:val="27"/>
          <w:lang w:val="uk-UA"/>
        </w:rPr>
        <w:t>2025 року»</w:t>
      </w:r>
    </w:p>
    <w:p w:rsidR="009F2F30" w:rsidRDefault="009F2F30" w:rsidP="009F2F30">
      <w:pPr>
        <w:pStyle w:val="a7"/>
        <w:jc w:val="both"/>
        <w:rPr>
          <w:sz w:val="28"/>
          <w:szCs w:val="28"/>
          <w:lang w:val="uk-UA"/>
        </w:rPr>
      </w:pPr>
    </w:p>
    <w:p w:rsidR="003F7757" w:rsidRPr="00B309DE" w:rsidRDefault="003F7757" w:rsidP="003F7757">
      <w:pPr>
        <w:pStyle w:val="a4"/>
        <w:ind w:left="2124"/>
        <w:jc w:val="right"/>
        <w:rPr>
          <w:i/>
        </w:rPr>
      </w:pPr>
    </w:p>
    <w:p w:rsidR="00E755BC" w:rsidRPr="00E755BC" w:rsidRDefault="006F05CA" w:rsidP="00224395">
      <w:pPr>
        <w:pStyle w:val="1"/>
        <w:shd w:val="clear" w:color="auto" w:fill="FFFFFF"/>
        <w:ind w:left="720"/>
        <w:jc w:val="both"/>
        <w:textAlignment w:val="baseline"/>
      </w:pPr>
      <w:bookmarkStart w:id="1" w:name="_Hlk173916309"/>
      <w:bookmarkStart w:id="2" w:name="_Hlk173743798"/>
      <w:r>
        <w:rPr>
          <w:b/>
        </w:rPr>
        <w:t>П</w:t>
      </w:r>
      <w:r w:rsidR="00244B5C">
        <w:rPr>
          <w:b/>
        </w:rPr>
        <w:t xml:space="preserve">ровести  </w:t>
      </w:r>
      <w:r w:rsidR="00584CC0">
        <w:rPr>
          <w:b/>
        </w:rPr>
        <w:t xml:space="preserve">цикл заходів </w:t>
      </w:r>
      <w:r w:rsidR="00584CC0">
        <w:rPr>
          <w:b/>
          <w:bCs/>
        </w:rPr>
        <w:t xml:space="preserve">у </w:t>
      </w:r>
      <w:r w:rsidR="00E755BC">
        <w:rPr>
          <w:b/>
          <w:bCs/>
        </w:rPr>
        <w:t>місті Хмільнику 23 серпня 2025 року:</w:t>
      </w:r>
    </w:p>
    <w:p w:rsidR="00BB204E" w:rsidRPr="00577F91" w:rsidRDefault="00BB204E" w:rsidP="00BB204E">
      <w:pPr>
        <w:pStyle w:val="1"/>
        <w:shd w:val="clear" w:color="auto" w:fill="FFFFFF"/>
        <w:ind w:left="720"/>
        <w:jc w:val="both"/>
        <w:textAlignment w:val="baseline"/>
        <w:rPr>
          <w:sz w:val="18"/>
        </w:rPr>
      </w:pPr>
    </w:p>
    <w:p w:rsidR="00584CC0" w:rsidRPr="00584CC0" w:rsidRDefault="00E755BC" w:rsidP="006F05CA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</w:pPr>
      <w:r w:rsidRPr="00BB204E">
        <w:rPr>
          <w:b/>
          <w:i/>
        </w:rPr>
        <w:t>міський парк</w:t>
      </w:r>
      <w:r w:rsidR="00584CC0" w:rsidRPr="00BB204E">
        <w:rPr>
          <w:b/>
          <w:i/>
        </w:rPr>
        <w:t xml:space="preserve"> культури</w:t>
      </w:r>
      <w:r w:rsidR="00107526" w:rsidRPr="00BB204E">
        <w:rPr>
          <w:b/>
          <w:i/>
        </w:rPr>
        <w:t xml:space="preserve"> і відпочинку</w:t>
      </w:r>
      <w:r w:rsidR="00477B4E" w:rsidRPr="00BB204E">
        <w:rPr>
          <w:b/>
          <w:i/>
        </w:rPr>
        <w:t xml:space="preserve"> ім. Т.Г. </w:t>
      </w:r>
      <w:r w:rsidR="00584CC0" w:rsidRPr="00BB204E">
        <w:rPr>
          <w:b/>
          <w:i/>
        </w:rPr>
        <w:t>Шевченка</w:t>
      </w:r>
      <w:r w:rsidR="00584CC0" w:rsidRPr="0015175B">
        <w:t>:</w:t>
      </w:r>
    </w:p>
    <w:bookmarkEnd w:id="1"/>
    <w:p w:rsidR="00584CC0" w:rsidRDefault="00E755BC" w:rsidP="00875D3D">
      <w:pPr>
        <w:pStyle w:val="1"/>
        <w:numPr>
          <w:ilvl w:val="1"/>
          <w:numId w:val="4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10:3</w:t>
      </w:r>
      <w:r w:rsidR="00584CC0" w:rsidRPr="00584CC0">
        <w:rPr>
          <w:bCs/>
        </w:rPr>
        <w:t xml:space="preserve">0 </w:t>
      </w:r>
      <w:r w:rsidR="00584CC0">
        <w:rPr>
          <w:bCs/>
        </w:rPr>
        <w:t xml:space="preserve">год. </w:t>
      </w:r>
      <w:r>
        <w:rPr>
          <w:bCs/>
        </w:rPr>
        <w:t>- відкриття заходу;</w:t>
      </w:r>
    </w:p>
    <w:p w:rsidR="00584CC0" w:rsidRDefault="00E755BC" w:rsidP="00875D3D">
      <w:pPr>
        <w:pStyle w:val="1"/>
        <w:numPr>
          <w:ilvl w:val="1"/>
          <w:numId w:val="4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11</w:t>
      </w:r>
      <w:r w:rsidR="00584CC0" w:rsidRPr="00584CC0">
        <w:rPr>
          <w:bCs/>
        </w:rPr>
        <w:t>:00 год.</w:t>
      </w:r>
      <w:r w:rsidR="00FB5C05">
        <w:rPr>
          <w:bCs/>
        </w:rPr>
        <w:t xml:space="preserve"> </w:t>
      </w:r>
      <w:r>
        <w:rPr>
          <w:bCs/>
        </w:rPr>
        <w:t xml:space="preserve">- змагання з </w:t>
      </w:r>
      <w:r w:rsidR="00BB204E">
        <w:rPr>
          <w:bCs/>
        </w:rPr>
        <w:t xml:space="preserve">гирьового спорту, </w:t>
      </w:r>
      <w:proofErr w:type="spellStart"/>
      <w:r w:rsidR="00BB204E">
        <w:rPr>
          <w:bCs/>
        </w:rPr>
        <w:t>дартсу</w:t>
      </w:r>
      <w:proofErr w:type="spellEnd"/>
      <w:r w:rsidR="00BB204E">
        <w:rPr>
          <w:bCs/>
        </w:rPr>
        <w:t xml:space="preserve">, </w:t>
      </w:r>
      <w:r w:rsidR="00FB5C05">
        <w:rPr>
          <w:bCs/>
        </w:rPr>
        <w:t>шахів, шашок</w:t>
      </w:r>
      <w:r w:rsidR="00BB204E">
        <w:rPr>
          <w:bCs/>
        </w:rPr>
        <w:t>, перетягування канату</w:t>
      </w:r>
      <w:r w:rsidR="00584CC0">
        <w:rPr>
          <w:bCs/>
        </w:rPr>
        <w:t>;</w:t>
      </w:r>
    </w:p>
    <w:p w:rsidR="00327691" w:rsidRDefault="00584CC0" w:rsidP="00327691">
      <w:pPr>
        <w:pStyle w:val="1"/>
        <w:numPr>
          <w:ilvl w:val="1"/>
          <w:numId w:val="4"/>
        </w:numPr>
        <w:shd w:val="clear" w:color="auto" w:fill="FFFFFF"/>
        <w:jc w:val="both"/>
        <w:textAlignment w:val="baseline"/>
        <w:rPr>
          <w:bCs/>
        </w:rPr>
      </w:pPr>
      <w:r w:rsidRPr="00584CC0">
        <w:rPr>
          <w:bCs/>
        </w:rPr>
        <w:t>1</w:t>
      </w:r>
      <w:r w:rsidR="00BB204E">
        <w:rPr>
          <w:bCs/>
        </w:rPr>
        <w:t xml:space="preserve">7:00 год. – </w:t>
      </w:r>
      <w:proofErr w:type="spellStart"/>
      <w:r w:rsidR="00BB204E">
        <w:rPr>
          <w:bCs/>
        </w:rPr>
        <w:t>нагордження</w:t>
      </w:r>
      <w:proofErr w:type="spellEnd"/>
      <w:r w:rsidR="00BB204E">
        <w:rPr>
          <w:bCs/>
        </w:rPr>
        <w:t xml:space="preserve"> учасників та закриття заходу</w:t>
      </w:r>
      <w:r w:rsidR="00327691">
        <w:rPr>
          <w:bCs/>
        </w:rPr>
        <w:t>;</w:t>
      </w:r>
    </w:p>
    <w:p w:rsidR="006F05CA" w:rsidRDefault="006F05CA" w:rsidP="006F05CA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:rsidR="00BB09A8" w:rsidRDefault="006F05CA" w:rsidP="00BB09A8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  <w:r w:rsidR="00BB09A8">
        <w:rPr>
          <w:i/>
          <w:lang w:val="uk-UA"/>
        </w:rPr>
        <w:t xml:space="preserve"> </w:t>
      </w:r>
    </w:p>
    <w:p w:rsidR="00BB09A8" w:rsidRPr="00AF4586" w:rsidRDefault="00BB09A8" w:rsidP="00BB09A8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 w:rsidRPr="00AF4586">
        <w:rPr>
          <w:i/>
          <w:lang w:val="uk-UA" w:eastAsia="en-US"/>
        </w:rPr>
        <w:t>К</w:t>
      </w:r>
      <w:r w:rsidR="00257C58">
        <w:rPr>
          <w:i/>
          <w:lang w:val="uk-UA" w:eastAsia="en-US"/>
        </w:rPr>
        <w:t>омунальний заклад</w:t>
      </w:r>
      <w:r w:rsidRPr="00AF4586">
        <w:rPr>
          <w:i/>
          <w:lang w:val="uk-UA" w:eastAsia="en-US"/>
        </w:rPr>
        <w:t xml:space="preserve"> «Будинок культури» Хмільницької міської ради</w:t>
      </w:r>
    </w:p>
    <w:p w:rsidR="002247CF" w:rsidRPr="00AF4586" w:rsidRDefault="0015175B" w:rsidP="006F05CA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 w:rsidRPr="00AF4586">
        <w:rPr>
          <w:i/>
          <w:lang w:val="uk-UA"/>
        </w:rPr>
        <w:t>Управління освіти, молоді та спорту Хмільницької міської ради</w:t>
      </w:r>
      <w:r w:rsidR="002247CF" w:rsidRPr="00AF4586">
        <w:rPr>
          <w:i/>
          <w:lang w:val="uk-UA"/>
        </w:rPr>
        <w:t xml:space="preserve">, </w:t>
      </w:r>
    </w:p>
    <w:p w:rsidR="0015175B" w:rsidRPr="00AF4586" w:rsidRDefault="00FB5C05" w:rsidP="006F05CA">
      <w:pPr>
        <w:pStyle w:val="a7"/>
        <w:tabs>
          <w:tab w:val="left" w:pos="5799"/>
        </w:tabs>
        <w:ind w:left="567"/>
        <w:jc w:val="right"/>
        <w:rPr>
          <w:i/>
          <w:lang w:val="uk-UA" w:eastAsia="en-US"/>
        </w:rPr>
      </w:pPr>
      <w:r w:rsidRPr="00AF4586">
        <w:rPr>
          <w:i/>
          <w:lang w:val="uk-UA" w:eastAsia="en-US"/>
        </w:rPr>
        <w:t xml:space="preserve">Вінницька філія </w:t>
      </w:r>
      <w:proofErr w:type="spellStart"/>
      <w:r w:rsidR="002247CF" w:rsidRPr="00AF4586">
        <w:rPr>
          <w:i/>
          <w:lang w:val="uk-UA" w:eastAsia="en-US"/>
        </w:rPr>
        <w:t>ТзОВ</w:t>
      </w:r>
      <w:proofErr w:type="spellEnd"/>
      <w:r w:rsidR="002247CF" w:rsidRPr="00AF4586">
        <w:rPr>
          <w:i/>
          <w:lang w:val="uk-UA" w:eastAsia="en-US"/>
        </w:rPr>
        <w:t xml:space="preserve"> «Газорозподільні мережі України»</w:t>
      </w:r>
    </w:p>
    <w:p w:rsidR="001645C3" w:rsidRPr="00AF4586" w:rsidRDefault="001645C3" w:rsidP="001645C3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AF4586">
        <w:rPr>
          <w:i/>
          <w:lang w:val="uk-UA"/>
        </w:rPr>
        <w:t>Ліцей №1</w:t>
      </w:r>
      <w:r w:rsidR="006C3699" w:rsidRPr="00AF4586">
        <w:rPr>
          <w:i/>
          <w:lang w:val="uk-UA"/>
        </w:rPr>
        <w:t xml:space="preserve"> </w:t>
      </w:r>
      <w:r w:rsidRPr="00AF4586">
        <w:rPr>
          <w:i/>
          <w:lang w:val="uk-UA"/>
        </w:rPr>
        <w:t xml:space="preserve">м. Хмільника, </w:t>
      </w:r>
      <w:proofErr w:type="spellStart"/>
      <w:r w:rsidRPr="00AF4586">
        <w:rPr>
          <w:i/>
          <w:lang w:val="uk-UA"/>
        </w:rPr>
        <w:t>КЗ</w:t>
      </w:r>
      <w:proofErr w:type="spellEnd"/>
      <w:r w:rsidRPr="00AF4586">
        <w:rPr>
          <w:i/>
          <w:lang w:val="uk-UA"/>
        </w:rPr>
        <w:t xml:space="preserve"> Хмільницький Ліцей №2 Хмільницької міської ради,</w:t>
      </w:r>
    </w:p>
    <w:p w:rsidR="00166721" w:rsidRPr="00871F14" w:rsidRDefault="00166721" w:rsidP="00166721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AF4586">
        <w:rPr>
          <w:i/>
          <w:lang w:val="uk-UA"/>
        </w:rPr>
        <w:t>Ліцей №3</w:t>
      </w:r>
      <w:r w:rsidR="006C3699" w:rsidRPr="00AF4586">
        <w:rPr>
          <w:i/>
          <w:lang w:val="uk-UA"/>
        </w:rPr>
        <w:t xml:space="preserve"> </w:t>
      </w:r>
      <w:r w:rsidRPr="00AF4586">
        <w:rPr>
          <w:i/>
          <w:lang w:val="uk-UA"/>
        </w:rPr>
        <w:t>м. Хмільника, Молодіжна рада при Хмільницькій міській раді</w:t>
      </w:r>
    </w:p>
    <w:p w:rsidR="006F05CA" w:rsidRDefault="006F05CA" w:rsidP="006F05CA">
      <w:pPr>
        <w:pStyle w:val="a4"/>
        <w:ind w:left="360"/>
        <w:jc w:val="right"/>
        <w:rPr>
          <w:i/>
          <w:sz w:val="24"/>
          <w:u w:val="single"/>
        </w:rPr>
      </w:pPr>
      <w:bookmarkStart w:id="3" w:name="_Hlk173916465"/>
      <w:r>
        <w:rPr>
          <w:i/>
          <w:sz w:val="24"/>
          <w:u w:val="single"/>
        </w:rPr>
        <w:t xml:space="preserve">термін: </w:t>
      </w:r>
      <w:r w:rsidR="00BB204E">
        <w:rPr>
          <w:i/>
          <w:sz w:val="24"/>
          <w:u w:val="single"/>
        </w:rPr>
        <w:t>23</w:t>
      </w:r>
      <w:r w:rsidR="00BC03B9">
        <w:rPr>
          <w:i/>
          <w:sz w:val="24"/>
          <w:u w:val="single"/>
        </w:rPr>
        <w:t xml:space="preserve"> серпня</w:t>
      </w:r>
      <w:r w:rsidR="00463622">
        <w:rPr>
          <w:i/>
          <w:sz w:val="24"/>
          <w:u w:val="single"/>
        </w:rPr>
        <w:t xml:space="preserve"> </w:t>
      </w:r>
      <w:r w:rsidRPr="00F95C28">
        <w:rPr>
          <w:i/>
          <w:sz w:val="24"/>
          <w:u w:val="single"/>
        </w:rPr>
        <w:t>202</w:t>
      </w:r>
      <w:r w:rsidR="00BB204E">
        <w:rPr>
          <w:i/>
          <w:sz w:val="24"/>
          <w:u w:val="single"/>
        </w:rPr>
        <w:t>5</w:t>
      </w:r>
      <w:r w:rsidR="00875D3D">
        <w:rPr>
          <w:i/>
          <w:sz w:val="24"/>
          <w:u w:val="single"/>
        </w:rPr>
        <w:t xml:space="preserve"> </w:t>
      </w:r>
      <w:r w:rsidRPr="00F95C28">
        <w:rPr>
          <w:i/>
          <w:sz w:val="24"/>
          <w:u w:val="single"/>
        </w:rPr>
        <w:t>р.</w:t>
      </w:r>
    </w:p>
    <w:bookmarkEnd w:id="2"/>
    <w:bookmarkEnd w:id="3"/>
    <w:p w:rsidR="005079EC" w:rsidRPr="00577F91" w:rsidRDefault="005079EC" w:rsidP="005079EC">
      <w:pPr>
        <w:pStyle w:val="a4"/>
        <w:rPr>
          <w:i/>
          <w:sz w:val="12"/>
          <w:u w:val="single"/>
        </w:rPr>
      </w:pPr>
    </w:p>
    <w:p w:rsidR="005079EC" w:rsidRPr="00BB204E" w:rsidRDefault="00BB204E" w:rsidP="00BB204E">
      <w:pPr>
        <w:pStyle w:val="a4"/>
        <w:numPr>
          <w:ilvl w:val="0"/>
          <w:numId w:val="4"/>
        </w:numPr>
        <w:jc w:val="left"/>
        <w:rPr>
          <w:b/>
          <w:i/>
          <w:szCs w:val="28"/>
          <w:u w:val="single"/>
        </w:rPr>
      </w:pPr>
      <w:r w:rsidRPr="00BB204E">
        <w:rPr>
          <w:b/>
          <w:i/>
          <w:szCs w:val="28"/>
          <w:u w:val="single"/>
        </w:rPr>
        <w:t>Хмільницька ДЮСШ</w:t>
      </w:r>
      <w:r w:rsidR="00224395">
        <w:rPr>
          <w:b/>
          <w:i/>
          <w:szCs w:val="28"/>
          <w:u w:val="single"/>
        </w:rPr>
        <w:t>:</w:t>
      </w:r>
    </w:p>
    <w:p w:rsidR="00BB204E" w:rsidRDefault="00BB204E" w:rsidP="003F7757">
      <w:pPr>
        <w:pStyle w:val="a4"/>
        <w:ind w:left="360"/>
        <w:jc w:val="right"/>
        <w:rPr>
          <w:i/>
          <w:sz w:val="24"/>
          <w:u w:val="single"/>
        </w:rPr>
      </w:pPr>
    </w:p>
    <w:p w:rsidR="00D77E0B" w:rsidRPr="005079EC" w:rsidRDefault="00224395" w:rsidP="005079EC">
      <w:pPr>
        <w:pStyle w:val="1"/>
        <w:numPr>
          <w:ilvl w:val="0"/>
          <w:numId w:val="10"/>
        </w:numPr>
        <w:shd w:val="clear" w:color="auto" w:fill="FFFFFF"/>
        <w:ind w:firstLine="414"/>
        <w:jc w:val="both"/>
        <w:textAlignment w:val="baseline"/>
        <w:rPr>
          <w:bCs/>
        </w:rPr>
      </w:pPr>
      <w:r>
        <w:rPr>
          <w:bCs/>
        </w:rPr>
        <w:t>11</w:t>
      </w:r>
      <w:r w:rsidR="005079EC" w:rsidRPr="00F53B08">
        <w:rPr>
          <w:bCs/>
        </w:rPr>
        <w:t xml:space="preserve">:00 год. </w:t>
      </w:r>
      <w:r w:rsidR="00463622">
        <w:rPr>
          <w:bCs/>
        </w:rPr>
        <w:t>–</w:t>
      </w:r>
      <w:r w:rsidR="005079EC">
        <w:rPr>
          <w:bCs/>
        </w:rPr>
        <w:t xml:space="preserve"> </w:t>
      </w:r>
      <w:r>
        <w:rPr>
          <w:bCs/>
        </w:rPr>
        <w:t>змагання з волейболу</w:t>
      </w:r>
      <w:r w:rsidR="005079EC">
        <w:rPr>
          <w:bCs/>
        </w:rPr>
        <w:t>;</w:t>
      </w:r>
    </w:p>
    <w:p w:rsidR="005079EC" w:rsidRDefault="005079EC" w:rsidP="005079EC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:rsidR="00FB5C05" w:rsidRDefault="005079EC" w:rsidP="005079EC">
      <w:pPr>
        <w:pStyle w:val="a8"/>
        <w:ind w:left="360"/>
        <w:jc w:val="right"/>
        <w:rPr>
          <w:i/>
          <w:lang w:val="uk-UA"/>
        </w:rPr>
      </w:pPr>
      <w:r>
        <w:rPr>
          <w:i/>
          <w:lang w:val="uk-UA"/>
        </w:rPr>
        <w:t>Управління освіти, молоді та спорту Хмільницької міської ради</w:t>
      </w:r>
      <w:r w:rsidR="00224395">
        <w:rPr>
          <w:i/>
          <w:lang w:val="uk-UA"/>
        </w:rPr>
        <w:t xml:space="preserve">, </w:t>
      </w:r>
    </w:p>
    <w:p w:rsidR="005079EC" w:rsidRDefault="00224395" w:rsidP="005079EC">
      <w:pPr>
        <w:pStyle w:val="a8"/>
        <w:ind w:left="360"/>
        <w:jc w:val="right"/>
        <w:rPr>
          <w:i/>
          <w:iCs/>
          <w:szCs w:val="28"/>
          <w:lang w:val="uk-UA"/>
        </w:rPr>
      </w:pPr>
      <w:r>
        <w:rPr>
          <w:i/>
          <w:lang w:val="uk-UA"/>
        </w:rPr>
        <w:t>Хмільницька ДЮСШ</w:t>
      </w:r>
    </w:p>
    <w:p w:rsidR="005079EC" w:rsidRDefault="00224395" w:rsidP="005079EC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23</w:t>
      </w:r>
      <w:r w:rsidR="005079EC">
        <w:rPr>
          <w:i/>
          <w:sz w:val="24"/>
          <w:u w:val="single"/>
        </w:rPr>
        <w:t xml:space="preserve"> серпня  </w:t>
      </w:r>
      <w:r w:rsidR="005079EC" w:rsidRPr="00F95C28">
        <w:rPr>
          <w:i/>
          <w:sz w:val="24"/>
          <w:u w:val="single"/>
        </w:rPr>
        <w:t>202</w:t>
      </w:r>
      <w:r>
        <w:rPr>
          <w:i/>
          <w:sz w:val="24"/>
          <w:u w:val="single"/>
        </w:rPr>
        <w:t>5</w:t>
      </w:r>
      <w:r w:rsidR="005079EC">
        <w:rPr>
          <w:i/>
          <w:sz w:val="24"/>
          <w:u w:val="single"/>
        </w:rPr>
        <w:t xml:space="preserve"> </w:t>
      </w:r>
      <w:r w:rsidR="005079EC" w:rsidRPr="00F95C28">
        <w:rPr>
          <w:i/>
          <w:sz w:val="24"/>
          <w:u w:val="single"/>
        </w:rPr>
        <w:t>р.</w:t>
      </w:r>
    </w:p>
    <w:p w:rsidR="00224395" w:rsidRPr="00577F91" w:rsidRDefault="00224395" w:rsidP="00224395">
      <w:pPr>
        <w:pStyle w:val="a4"/>
        <w:rPr>
          <w:i/>
          <w:sz w:val="18"/>
          <w:u w:val="single"/>
        </w:rPr>
      </w:pPr>
    </w:p>
    <w:p w:rsidR="00224395" w:rsidRPr="00BB204E" w:rsidRDefault="00224395" w:rsidP="00224395">
      <w:pPr>
        <w:pStyle w:val="a4"/>
        <w:numPr>
          <w:ilvl w:val="0"/>
          <w:numId w:val="4"/>
        </w:numPr>
        <w:jc w:val="left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Ліцей №1 м. Хмільника:</w:t>
      </w:r>
    </w:p>
    <w:p w:rsidR="00224395" w:rsidRDefault="00224395" w:rsidP="00224395">
      <w:pPr>
        <w:pStyle w:val="a4"/>
        <w:ind w:left="360"/>
        <w:jc w:val="right"/>
        <w:rPr>
          <w:i/>
          <w:sz w:val="24"/>
          <w:u w:val="single"/>
        </w:rPr>
      </w:pPr>
    </w:p>
    <w:p w:rsidR="00224395" w:rsidRPr="005079EC" w:rsidRDefault="00224395" w:rsidP="00224395">
      <w:pPr>
        <w:pStyle w:val="1"/>
        <w:numPr>
          <w:ilvl w:val="0"/>
          <w:numId w:val="10"/>
        </w:numPr>
        <w:shd w:val="clear" w:color="auto" w:fill="FFFFFF"/>
        <w:ind w:firstLine="414"/>
        <w:jc w:val="both"/>
        <w:textAlignment w:val="baseline"/>
        <w:rPr>
          <w:bCs/>
        </w:rPr>
      </w:pPr>
      <w:r>
        <w:rPr>
          <w:bCs/>
        </w:rPr>
        <w:t>11</w:t>
      </w:r>
      <w:r w:rsidRPr="00F53B08">
        <w:rPr>
          <w:bCs/>
        </w:rPr>
        <w:t xml:space="preserve">:00 год.  </w:t>
      </w:r>
      <w:r>
        <w:rPr>
          <w:bCs/>
        </w:rPr>
        <w:t xml:space="preserve">– змагання з волейболу, </w:t>
      </w:r>
      <w:proofErr w:type="spellStart"/>
      <w:r>
        <w:rPr>
          <w:bCs/>
        </w:rPr>
        <w:t>футзалу</w:t>
      </w:r>
      <w:proofErr w:type="spellEnd"/>
      <w:r>
        <w:rPr>
          <w:bCs/>
        </w:rPr>
        <w:t>;</w:t>
      </w:r>
    </w:p>
    <w:p w:rsidR="005079EC" w:rsidRPr="00224395" w:rsidRDefault="005079EC" w:rsidP="005079EC">
      <w:pPr>
        <w:spacing w:line="259" w:lineRule="auto"/>
        <w:jc w:val="both"/>
        <w:rPr>
          <w:bCs/>
          <w:sz w:val="28"/>
          <w:szCs w:val="28"/>
          <w:lang w:val="uk-UA"/>
        </w:rPr>
      </w:pPr>
    </w:p>
    <w:p w:rsidR="005079EC" w:rsidRPr="00871F14" w:rsidRDefault="005079EC" w:rsidP="005079EC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871F14">
        <w:rPr>
          <w:i/>
          <w:iCs/>
          <w:szCs w:val="28"/>
          <w:lang w:val="uk-UA"/>
        </w:rPr>
        <w:t>Організовують виконання:</w:t>
      </w:r>
    </w:p>
    <w:p w:rsidR="005079EC" w:rsidRPr="00871F14" w:rsidRDefault="005079EC" w:rsidP="005079EC">
      <w:pPr>
        <w:pStyle w:val="a8"/>
        <w:ind w:left="360"/>
        <w:jc w:val="right"/>
        <w:rPr>
          <w:i/>
          <w:lang w:val="uk-UA"/>
        </w:rPr>
      </w:pPr>
      <w:r w:rsidRPr="00871F14">
        <w:rPr>
          <w:i/>
          <w:lang w:val="uk-UA"/>
        </w:rPr>
        <w:t>Управління освіти, молоді та спорту Хмільницької міської ради,</w:t>
      </w:r>
    </w:p>
    <w:p w:rsidR="005079EC" w:rsidRPr="00871F14" w:rsidRDefault="00224395" w:rsidP="005079EC">
      <w:pPr>
        <w:pStyle w:val="a8"/>
        <w:ind w:left="360"/>
        <w:jc w:val="right"/>
        <w:rPr>
          <w:i/>
          <w:iCs/>
          <w:szCs w:val="28"/>
          <w:lang w:val="uk-UA"/>
        </w:rPr>
      </w:pPr>
      <w:r>
        <w:rPr>
          <w:i/>
          <w:lang w:val="uk-UA"/>
        </w:rPr>
        <w:t xml:space="preserve">Ліцей №1м. Хмільника, </w:t>
      </w:r>
      <w:proofErr w:type="spellStart"/>
      <w:r>
        <w:rPr>
          <w:i/>
          <w:lang w:val="uk-UA"/>
        </w:rPr>
        <w:t>КЗ</w:t>
      </w:r>
      <w:proofErr w:type="spellEnd"/>
      <w:r>
        <w:rPr>
          <w:i/>
          <w:lang w:val="uk-UA"/>
        </w:rPr>
        <w:t xml:space="preserve"> Хмільницький Ліцей №2 Хмільницької міської ради</w:t>
      </w:r>
    </w:p>
    <w:p w:rsidR="005079EC" w:rsidRDefault="00224395" w:rsidP="005079EC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23 серпня  2025</w:t>
      </w:r>
      <w:r w:rsidR="005079EC" w:rsidRPr="00871F14">
        <w:rPr>
          <w:i/>
          <w:sz w:val="24"/>
          <w:u w:val="single"/>
        </w:rPr>
        <w:t xml:space="preserve"> р.</w:t>
      </w:r>
    </w:p>
    <w:p w:rsidR="00224395" w:rsidRDefault="00224395" w:rsidP="00224395">
      <w:pPr>
        <w:pStyle w:val="a4"/>
        <w:rPr>
          <w:i/>
          <w:sz w:val="24"/>
          <w:u w:val="single"/>
        </w:rPr>
      </w:pPr>
    </w:p>
    <w:p w:rsidR="00224395" w:rsidRPr="00BB204E" w:rsidRDefault="002247CF" w:rsidP="00224395">
      <w:pPr>
        <w:pStyle w:val="a4"/>
        <w:numPr>
          <w:ilvl w:val="0"/>
          <w:numId w:val="4"/>
        </w:numPr>
        <w:jc w:val="left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Ліцей №3</w:t>
      </w:r>
      <w:r w:rsidR="00224395">
        <w:rPr>
          <w:b/>
          <w:i/>
          <w:szCs w:val="28"/>
          <w:u w:val="single"/>
        </w:rPr>
        <w:t xml:space="preserve"> м. Хмільника:</w:t>
      </w:r>
    </w:p>
    <w:p w:rsidR="00224395" w:rsidRDefault="00224395" w:rsidP="00224395">
      <w:pPr>
        <w:pStyle w:val="a4"/>
        <w:ind w:left="360"/>
        <w:jc w:val="right"/>
        <w:rPr>
          <w:i/>
          <w:sz w:val="24"/>
          <w:u w:val="single"/>
        </w:rPr>
      </w:pPr>
    </w:p>
    <w:p w:rsidR="00224395" w:rsidRPr="005079EC" w:rsidRDefault="00224395" w:rsidP="00224395">
      <w:pPr>
        <w:pStyle w:val="1"/>
        <w:numPr>
          <w:ilvl w:val="0"/>
          <w:numId w:val="10"/>
        </w:numPr>
        <w:shd w:val="clear" w:color="auto" w:fill="FFFFFF"/>
        <w:ind w:firstLine="414"/>
        <w:jc w:val="both"/>
        <w:textAlignment w:val="baseline"/>
        <w:rPr>
          <w:bCs/>
        </w:rPr>
      </w:pPr>
      <w:r>
        <w:rPr>
          <w:bCs/>
        </w:rPr>
        <w:t>11</w:t>
      </w:r>
      <w:r w:rsidRPr="00F53B08">
        <w:rPr>
          <w:bCs/>
        </w:rPr>
        <w:t xml:space="preserve">:00 год.  </w:t>
      </w:r>
      <w:r>
        <w:rPr>
          <w:bCs/>
        </w:rPr>
        <w:t xml:space="preserve">– </w:t>
      </w:r>
      <w:r w:rsidR="002247CF">
        <w:rPr>
          <w:bCs/>
        </w:rPr>
        <w:t>змагання</w:t>
      </w:r>
      <w:r w:rsidR="0069051E">
        <w:rPr>
          <w:bCs/>
        </w:rPr>
        <w:t xml:space="preserve"> з </w:t>
      </w:r>
      <w:r w:rsidR="002247CF">
        <w:rPr>
          <w:bCs/>
        </w:rPr>
        <w:t>тенісу настільного</w:t>
      </w:r>
      <w:r>
        <w:rPr>
          <w:bCs/>
        </w:rPr>
        <w:t xml:space="preserve">, </w:t>
      </w:r>
      <w:proofErr w:type="spellStart"/>
      <w:r>
        <w:rPr>
          <w:bCs/>
        </w:rPr>
        <w:t>футзалу</w:t>
      </w:r>
      <w:proofErr w:type="spellEnd"/>
      <w:r>
        <w:rPr>
          <w:bCs/>
        </w:rPr>
        <w:t>;</w:t>
      </w:r>
    </w:p>
    <w:p w:rsidR="00224395" w:rsidRPr="00577F91" w:rsidRDefault="00224395" w:rsidP="00224395">
      <w:pPr>
        <w:spacing w:line="259" w:lineRule="auto"/>
        <w:jc w:val="both"/>
        <w:rPr>
          <w:bCs/>
          <w:sz w:val="20"/>
          <w:szCs w:val="28"/>
          <w:lang w:val="uk-UA"/>
        </w:rPr>
      </w:pPr>
    </w:p>
    <w:p w:rsidR="00224395" w:rsidRPr="00871F14" w:rsidRDefault="00224395" w:rsidP="00224395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871F14">
        <w:rPr>
          <w:i/>
          <w:iCs/>
          <w:szCs w:val="28"/>
          <w:lang w:val="uk-UA"/>
        </w:rPr>
        <w:t>Організовують виконання:</w:t>
      </w:r>
    </w:p>
    <w:p w:rsidR="00224395" w:rsidRPr="00871F14" w:rsidRDefault="00224395" w:rsidP="00224395">
      <w:pPr>
        <w:pStyle w:val="a8"/>
        <w:ind w:left="360"/>
        <w:jc w:val="right"/>
        <w:rPr>
          <w:i/>
          <w:lang w:val="uk-UA"/>
        </w:rPr>
      </w:pPr>
      <w:r w:rsidRPr="00871F14">
        <w:rPr>
          <w:i/>
          <w:lang w:val="uk-UA"/>
        </w:rPr>
        <w:t>Управління освіти, молоді та спорту Хмільницької міської ради,</w:t>
      </w:r>
    </w:p>
    <w:p w:rsidR="00224395" w:rsidRPr="00871F14" w:rsidRDefault="002247CF" w:rsidP="00224395">
      <w:pPr>
        <w:pStyle w:val="a8"/>
        <w:ind w:left="360"/>
        <w:jc w:val="right"/>
        <w:rPr>
          <w:i/>
          <w:iCs/>
          <w:szCs w:val="28"/>
          <w:lang w:val="uk-UA"/>
        </w:rPr>
      </w:pPr>
      <w:r>
        <w:rPr>
          <w:i/>
          <w:lang w:val="uk-UA"/>
        </w:rPr>
        <w:t>Ліцей №3</w:t>
      </w:r>
      <w:r w:rsidR="00224395">
        <w:rPr>
          <w:i/>
          <w:lang w:val="uk-UA"/>
        </w:rPr>
        <w:t>м. Хмі</w:t>
      </w:r>
      <w:r>
        <w:rPr>
          <w:i/>
          <w:lang w:val="uk-UA"/>
        </w:rPr>
        <w:t xml:space="preserve">льника, </w:t>
      </w:r>
      <w:proofErr w:type="spellStart"/>
      <w:r>
        <w:rPr>
          <w:i/>
          <w:lang w:val="uk-UA"/>
        </w:rPr>
        <w:t>КЗ</w:t>
      </w:r>
      <w:proofErr w:type="spellEnd"/>
      <w:r>
        <w:rPr>
          <w:i/>
          <w:lang w:val="uk-UA"/>
        </w:rPr>
        <w:t xml:space="preserve"> Хмільницький Ліцей №4</w:t>
      </w:r>
      <w:r w:rsidR="00224395">
        <w:rPr>
          <w:i/>
          <w:lang w:val="uk-UA"/>
        </w:rPr>
        <w:t xml:space="preserve"> Хмільницької міської ради</w:t>
      </w:r>
    </w:p>
    <w:p w:rsidR="00224395" w:rsidRDefault="00224395" w:rsidP="00224395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23 серпня  2025</w:t>
      </w:r>
      <w:r w:rsidRPr="00871F14">
        <w:rPr>
          <w:i/>
          <w:sz w:val="24"/>
          <w:u w:val="single"/>
        </w:rPr>
        <w:t xml:space="preserve"> р.</w:t>
      </w:r>
    </w:p>
    <w:p w:rsidR="000F217D" w:rsidRDefault="000F217D" w:rsidP="008473F4">
      <w:pPr>
        <w:pStyle w:val="a4"/>
        <w:ind w:left="360"/>
        <w:jc w:val="right"/>
        <w:rPr>
          <w:i/>
          <w:sz w:val="24"/>
          <w:u w:val="single"/>
        </w:rPr>
      </w:pPr>
    </w:p>
    <w:p w:rsidR="0082406B" w:rsidRPr="0082406B" w:rsidRDefault="0082406B" w:rsidP="0082406B">
      <w:pPr>
        <w:rPr>
          <w:lang w:val="uk-UA"/>
        </w:rPr>
      </w:pPr>
    </w:p>
    <w:p w:rsidR="00A43F1A" w:rsidRDefault="00A43F1A" w:rsidP="002C4D2A">
      <w:pPr>
        <w:pStyle w:val="a8"/>
        <w:ind w:left="1440"/>
        <w:jc w:val="both"/>
        <w:rPr>
          <w:b/>
          <w:sz w:val="28"/>
          <w:szCs w:val="28"/>
          <w:lang w:val="uk-UA"/>
        </w:rPr>
      </w:pPr>
    </w:p>
    <w:p w:rsidR="002C4D2A" w:rsidRPr="002C4D2A" w:rsidRDefault="002247CF" w:rsidP="00E33CCF">
      <w:pPr>
        <w:pStyle w:val="a8"/>
        <w:jc w:val="center"/>
        <w:rPr>
          <w:i/>
          <w:iCs/>
          <w:szCs w:val="28"/>
          <w:lang w:val="uk-UA"/>
        </w:rPr>
      </w:pPr>
      <w:r w:rsidRPr="002247CF">
        <w:rPr>
          <w:b/>
          <w:sz w:val="28"/>
          <w:szCs w:val="28"/>
          <w:lang w:val="uk-UA"/>
        </w:rPr>
        <w:t xml:space="preserve">Забезпечити </w:t>
      </w:r>
      <w:r w:rsidR="002C4D2A">
        <w:rPr>
          <w:b/>
          <w:sz w:val="28"/>
          <w:szCs w:val="28"/>
          <w:lang w:val="uk-UA"/>
        </w:rPr>
        <w:t xml:space="preserve">підготовку </w:t>
      </w:r>
      <w:r w:rsidRPr="002247CF">
        <w:rPr>
          <w:b/>
          <w:sz w:val="28"/>
          <w:szCs w:val="28"/>
          <w:lang w:val="uk-UA"/>
        </w:rPr>
        <w:t>та проведення заходів</w:t>
      </w:r>
      <w:r w:rsidR="002C4D2A">
        <w:rPr>
          <w:b/>
          <w:sz w:val="28"/>
          <w:szCs w:val="28"/>
          <w:lang w:val="uk-UA"/>
        </w:rPr>
        <w:t>:</w:t>
      </w:r>
    </w:p>
    <w:p w:rsidR="002C4D2A" w:rsidRDefault="002C4D2A" w:rsidP="002C4D2A">
      <w:pPr>
        <w:pStyle w:val="a8"/>
        <w:ind w:left="1440"/>
        <w:jc w:val="both"/>
        <w:rPr>
          <w:i/>
          <w:iCs/>
          <w:szCs w:val="28"/>
          <w:lang w:val="uk-UA"/>
        </w:rPr>
      </w:pPr>
    </w:p>
    <w:p w:rsidR="00BF0738" w:rsidRPr="002C4D2A" w:rsidRDefault="00BF0738" w:rsidP="002C4D2A">
      <w:pPr>
        <w:pStyle w:val="a8"/>
        <w:ind w:left="1440"/>
        <w:jc w:val="both"/>
        <w:rPr>
          <w:i/>
          <w:iCs/>
          <w:szCs w:val="28"/>
          <w:lang w:val="uk-UA"/>
        </w:rPr>
      </w:pPr>
    </w:p>
    <w:p w:rsidR="003F7757" w:rsidRPr="00F66A4A" w:rsidRDefault="006F06D7" w:rsidP="002C4D2A">
      <w:pPr>
        <w:pStyle w:val="a7"/>
        <w:tabs>
          <w:tab w:val="left" w:pos="5799"/>
        </w:tabs>
        <w:ind w:left="567"/>
        <w:rPr>
          <w:b/>
          <w:i/>
          <w:sz w:val="28"/>
          <w:szCs w:val="28"/>
          <w:lang w:val="uk-UA"/>
        </w:rPr>
      </w:pPr>
      <w:r w:rsidRPr="00F66A4A">
        <w:rPr>
          <w:b/>
          <w:i/>
          <w:sz w:val="28"/>
          <w:szCs w:val="28"/>
          <w:lang w:val="uk-UA"/>
        </w:rPr>
        <w:t xml:space="preserve">Управління освіти, </w:t>
      </w:r>
      <w:r w:rsidR="003F7757" w:rsidRPr="00F66A4A">
        <w:rPr>
          <w:b/>
          <w:i/>
          <w:sz w:val="28"/>
          <w:szCs w:val="28"/>
          <w:lang w:val="uk-UA"/>
        </w:rPr>
        <w:t xml:space="preserve">молоді </w:t>
      </w:r>
      <w:r w:rsidR="002519F6" w:rsidRPr="00F66A4A">
        <w:rPr>
          <w:b/>
          <w:i/>
          <w:sz w:val="28"/>
          <w:szCs w:val="28"/>
          <w:lang w:val="uk-UA"/>
        </w:rPr>
        <w:t>та</w:t>
      </w:r>
      <w:r w:rsidR="003F7757" w:rsidRPr="00F66A4A">
        <w:rPr>
          <w:b/>
          <w:i/>
          <w:sz w:val="28"/>
          <w:szCs w:val="28"/>
          <w:lang w:val="uk-UA"/>
        </w:rPr>
        <w:t xml:space="preserve"> с</w:t>
      </w:r>
      <w:r w:rsidR="002C4D2A" w:rsidRPr="00F66A4A">
        <w:rPr>
          <w:b/>
          <w:i/>
          <w:sz w:val="28"/>
          <w:szCs w:val="28"/>
          <w:lang w:val="uk-UA"/>
        </w:rPr>
        <w:t>порту Хмільницької міської ради:</w:t>
      </w:r>
    </w:p>
    <w:p w:rsidR="00A43F1A" w:rsidRDefault="00A43F1A" w:rsidP="002C4D2A">
      <w:pPr>
        <w:pStyle w:val="a7"/>
        <w:tabs>
          <w:tab w:val="left" w:pos="5799"/>
        </w:tabs>
        <w:ind w:left="567"/>
        <w:rPr>
          <w:sz w:val="28"/>
          <w:szCs w:val="28"/>
          <w:lang w:val="uk-UA"/>
        </w:rPr>
      </w:pPr>
    </w:p>
    <w:p w:rsidR="002C4D2A" w:rsidRDefault="00FB5C05" w:rsidP="00FB5C05">
      <w:pPr>
        <w:pStyle w:val="a7"/>
        <w:tabs>
          <w:tab w:val="left" w:pos="5799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участь</w:t>
      </w:r>
      <w:r w:rsidR="002C4D2A" w:rsidRPr="002C4D2A">
        <w:rPr>
          <w:sz w:val="28"/>
          <w:szCs w:val="28"/>
          <w:lang w:val="uk-UA"/>
        </w:rPr>
        <w:t xml:space="preserve"> збірної команди Хмільницької міської</w:t>
      </w:r>
      <w:r>
        <w:rPr>
          <w:sz w:val="28"/>
          <w:szCs w:val="28"/>
          <w:lang w:val="uk-UA"/>
        </w:rPr>
        <w:t xml:space="preserve"> територіальної громади у</w:t>
      </w:r>
      <w:r w:rsidR="002C4D2A" w:rsidRPr="002C4D2A">
        <w:rPr>
          <w:sz w:val="28"/>
          <w:szCs w:val="28"/>
          <w:lang w:val="uk-UA"/>
        </w:rPr>
        <w:t xml:space="preserve"> </w:t>
      </w:r>
      <w:r w:rsidR="00B6002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бласних спортивних змаган</w:t>
      </w:r>
      <w:r w:rsidR="00CF4B94">
        <w:rPr>
          <w:sz w:val="28"/>
          <w:szCs w:val="28"/>
          <w:lang w:val="uk-UA"/>
        </w:rPr>
        <w:t>нях</w:t>
      </w:r>
      <w:r w:rsidR="002C4D2A" w:rsidRPr="002C4D2A">
        <w:rPr>
          <w:sz w:val="28"/>
          <w:szCs w:val="28"/>
          <w:lang w:val="uk-UA"/>
        </w:rPr>
        <w:t xml:space="preserve"> серед міських територіальних громад «Найкраща  міська спортивна громада Вінниччини 2025 року»</w:t>
      </w:r>
      <w:r w:rsidR="00A43F1A">
        <w:rPr>
          <w:sz w:val="28"/>
          <w:szCs w:val="28"/>
          <w:lang w:val="uk-UA"/>
        </w:rPr>
        <w:t xml:space="preserve"> з 7 видів спорту;</w:t>
      </w:r>
    </w:p>
    <w:p w:rsidR="00A43F1A" w:rsidRDefault="00A43F1A" w:rsidP="00FB5C05">
      <w:pPr>
        <w:pStyle w:val="a7"/>
        <w:tabs>
          <w:tab w:val="left" w:pos="5799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підготовити локації для урочистого відкриття та проведення змагань</w:t>
      </w:r>
    </w:p>
    <w:p w:rsidR="00A43F1A" w:rsidRPr="002C4D2A" w:rsidRDefault="00CF4B94" w:rsidP="00FB5C05">
      <w:pPr>
        <w:pStyle w:val="a7"/>
        <w:tabs>
          <w:tab w:val="left" w:pos="5799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4185F">
        <w:rPr>
          <w:sz w:val="28"/>
          <w:szCs w:val="28"/>
          <w:lang w:val="uk-UA"/>
        </w:rPr>
        <w:t>розміщення реклами</w:t>
      </w:r>
      <w:r w:rsidR="00304224">
        <w:rPr>
          <w:sz w:val="28"/>
          <w:szCs w:val="28"/>
          <w:lang w:val="uk-UA"/>
        </w:rPr>
        <w:t xml:space="preserve"> про місто Хмільник</w:t>
      </w:r>
      <w:r w:rsidR="0084185F">
        <w:rPr>
          <w:sz w:val="28"/>
          <w:szCs w:val="28"/>
          <w:lang w:val="uk-UA"/>
        </w:rPr>
        <w:t xml:space="preserve">, </w:t>
      </w:r>
      <w:r w:rsidR="00A43F1A">
        <w:rPr>
          <w:sz w:val="28"/>
          <w:szCs w:val="28"/>
          <w:lang w:val="uk-UA"/>
        </w:rPr>
        <w:t xml:space="preserve">столи, стільці, </w:t>
      </w:r>
      <w:r>
        <w:rPr>
          <w:sz w:val="28"/>
          <w:szCs w:val="28"/>
          <w:lang w:val="uk-UA"/>
        </w:rPr>
        <w:t>крісло-мішки</w:t>
      </w:r>
      <w:r w:rsidR="0084185F">
        <w:rPr>
          <w:sz w:val="28"/>
          <w:szCs w:val="28"/>
          <w:lang w:val="uk-UA"/>
        </w:rPr>
        <w:t>, підготовка показових виступів</w:t>
      </w:r>
      <w:r>
        <w:rPr>
          <w:sz w:val="28"/>
          <w:szCs w:val="28"/>
          <w:lang w:val="uk-UA"/>
        </w:rPr>
        <w:t xml:space="preserve"> танцювальних колективів</w:t>
      </w:r>
      <w:r w:rsidR="0030422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клубів</w:t>
      </w:r>
      <w:r w:rsidR="00304224">
        <w:rPr>
          <w:sz w:val="28"/>
          <w:szCs w:val="28"/>
          <w:lang w:val="uk-UA"/>
        </w:rPr>
        <w:t>)</w:t>
      </w:r>
      <w:r w:rsidR="0084185F">
        <w:rPr>
          <w:sz w:val="28"/>
          <w:szCs w:val="28"/>
          <w:lang w:val="uk-UA"/>
        </w:rPr>
        <w:t>, вручення подарунків командам</w:t>
      </w:r>
      <w:r>
        <w:rPr>
          <w:sz w:val="28"/>
          <w:szCs w:val="28"/>
          <w:lang w:val="uk-UA"/>
        </w:rPr>
        <w:t>)</w:t>
      </w:r>
      <w:r w:rsidR="00A43F1A">
        <w:rPr>
          <w:sz w:val="28"/>
          <w:szCs w:val="28"/>
          <w:lang w:val="uk-UA"/>
        </w:rPr>
        <w:t>;</w:t>
      </w:r>
    </w:p>
    <w:p w:rsidR="00304224" w:rsidRPr="00F90D1A" w:rsidRDefault="00CF4B94" w:rsidP="00FB5C05">
      <w:pPr>
        <w:pStyle w:val="a8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90D1A" w:rsidRPr="00F90D1A">
        <w:rPr>
          <w:sz w:val="28"/>
          <w:szCs w:val="28"/>
          <w:lang w:val="uk-UA"/>
        </w:rPr>
        <w:t>ідготовити листи про проведення заходу</w:t>
      </w:r>
      <w:r w:rsidR="00F90D1A" w:rsidRPr="00F90D1A">
        <w:rPr>
          <w:sz w:val="28"/>
          <w:szCs w:val="28"/>
          <w:lang w:val="uk-UA" w:eastAsia="en-US"/>
        </w:rPr>
        <w:t xml:space="preserve"> Хмільницькому районного відділу поліції </w:t>
      </w:r>
      <w:proofErr w:type="spellStart"/>
      <w:r w:rsidR="00F90D1A" w:rsidRPr="00F90D1A">
        <w:rPr>
          <w:sz w:val="28"/>
          <w:szCs w:val="28"/>
          <w:lang w:val="uk-UA" w:eastAsia="en-US"/>
        </w:rPr>
        <w:t>ГУНП</w:t>
      </w:r>
      <w:proofErr w:type="spellEnd"/>
      <w:r w:rsidR="00F90D1A" w:rsidRPr="00F90D1A">
        <w:rPr>
          <w:sz w:val="28"/>
          <w:szCs w:val="28"/>
          <w:lang w:val="uk-UA" w:eastAsia="en-US"/>
        </w:rPr>
        <w:t xml:space="preserve"> у Вінницькій області</w:t>
      </w:r>
      <w:r>
        <w:rPr>
          <w:sz w:val="28"/>
          <w:szCs w:val="28"/>
          <w:lang w:val="uk-UA" w:eastAsia="en-US"/>
        </w:rPr>
        <w:t xml:space="preserve"> та</w:t>
      </w:r>
      <w:r w:rsidR="00F90D1A" w:rsidRPr="00F90D1A">
        <w:rPr>
          <w:sz w:val="28"/>
          <w:szCs w:val="28"/>
          <w:lang w:val="uk-UA" w:eastAsia="en-US"/>
        </w:rPr>
        <w:t xml:space="preserve"> Вінницькій філії </w:t>
      </w:r>
      <w:proofErr w:type="spellStart"/>
      <w:r w:rsidR="00F90D1A" w:rsidRPr="00F90D1A">
        <w:rPr>
          <w:sz w:val="28"/>
          <w:szCs w:val="28"/>
          <w:lang w:val="uk-UA" w:eastAsia="en-US"/>
        </w:rPr>
        <w:t>ТзОВ</w:t>
      </w:r>
      <w:proofErr w:type="spellEnd"/>
      <w:r w:rsidR="00F90D1A" w:rsidRPr="00F90D1A">
        <w:rPr>
          <w:sz w:val="28"/>
          <w:szCs w:val="28"/>
          <w:lang w:val="uk-UA" w:eastAsia="en-US"/>
        </w:rPr>
        <w:t xml:space="preserve"> «Газорозподільні мережі України» про забезпечення безпеки та правопоряд</w:t>
      </w:r>
      <w:r>
        <w:rPr>
          <w:sz w:val="28"/>
          <w:szCs w:val="28"/>
          <w:lang w:val="uk-UA" w:eastAsia="en-US"/>
        </w:rPr>
        <w:t>к</w:t>
      </w:r>
      <w:r w:rsidR="00235C1F">
        <w:rPr>
          <w:sz w:val="28"/>
          <w:szCs w:val="28"/>
          <w:lang w:val="uk-UA" w:eastAsia="en-US"/>
        </w:rPr>
        <w:t xml:space="preserve">у на </w:t>
      </w:r>
      <w:proofErr w:type="spellStart"/>
      <w:r w:rsidR="00235C1F">
        <w:rPr>
          <w:sz w:val="28"/>
          <w:szCs w:val="28"/>
          <w:lang w:val="uk-UA" w:eastAsia="en-US"/>
        </w:rPr>
        <w:t>локаціях</w:t>
      </w:r>
      <w:proofErr w:type="spellEnd"/>
      <w:r w:rsidR="00235C1F">
        <w:rPr>
          <w:sz w:val="28"/>
          <w:szCs w:val="28"/>
          <w:lang w:val="uk-UA" w:eastAsia="en-US"/>
        </w:rPr>
        <w:t>.</w:t>
      </w:r>
    </w:p>
    <w:p w:rsidR="00F90D1A" w:rsidRDefault="00304224" w:rsidP="00233E2E">
      <w:pPr>
        <w:pStyle w:val="a8"/>
        <w:ind w:left="567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</w:t>
      </w:r>
    </w:p>
    <w:p w:rsidR="003F7757" w:rsidRPr="00F66A4A" w:rsidRDefault="00233E2E" w:rsidP="002D76FC">
      <w:pPr>
        <w:pStyle w:val="a8"/>
        <w:ind w:left="567"/>
        <w:jc w:val="both"/>
        <w:rPr>
          <w:b/>
          <w:i/>
          <w:iCs/>
          <w:sz w:val="28"/>
          <w:szCs w:val="28"/>
          <w:lang w:val="uk-UA"/>
        </w:rPr>
      </w:pPr>
      <w:r w:rsidRPr="00F66A4A">
        <w:rPr>
          <w:b/>
          <w:i/>
          <w:sz w:val="28"/>
          <w:szCs w:val="28"/>
          <w:lang w:val="uk-UA"/>
        </w:rPr>
        <w:t xml:space="preserve">Відділ культури і туризму Хмільницької міської ради, </w:t>
      </w:r>
      <w:proofErr w:type="spellStart"/>
      <w:r w:rsidR="002D76FC">
        <w:rPr>
          <w:b/>
          <w:i/>
          <w:sz w:val="28"/>
          <w:szCs w:val="28"/>
          <w:lang w:val="uk-UA"/>
        </w:rPr>
        <w:t>КЗ</w:t>
      </w:r>
      <w:proofErr w:type="spellEnd"/>
      <w:r w:rsidR="0001493A" w:rsidRPr="00F66A4A">
        <w:rPr>
          <w:b/>
          <w:i/>
          <w:sz w:val="28"/>
          <w:szCs w:val="28"/>
          <w:lang w:val="uk-UA"/>
        </w:rPr>
        <w:t xml:space="preserve"> </w:t>
      </w:r>
      <w:r w:rsidR="003F7757" w:rsidRPr="00F66A4A">
        <w:rPr>
          <w:b/>
          <w:i/>
          <w:iCs/>
          <w:sz w:val="28"/>
          <w:szCs w:val="28"/>
          <w:lang w:val="uk-UA"/>
        </w:rPr>
        <w:t>«Будинок</w:t>
      </w:r>
      <w:r w:rsidR="0001493A" w:rsidRPr="00F66A4A">
        <w:rPr>
          <w:b/>
          <w:i/>
          <w:iCs/>
          <w:sz w:val="28"/>
          <w:szCs w:val="28"/>
          <w:lang w:val="uk-UA"/>
        </w:rPr>
        <w:t xml:space="preserve"> </w:t>
      </w:r>
      <w:r w:rsidR="003F7757" w:rsidRPr="00F66A4A">
        <w:rPr>
          <w:b/>
          <w:i/>
          <w:iCs/>
          <w:sz w:val="28"/>
          <w:szCs w:val="28"/>
          <w:lang w:val="uk-UA"/>
        </w:rPr>
        <w:t>культури»</w:t>
      </w:r>
      <w:r w:rsidR="00304224" w:rsidRPr="00F66A4A">
        <w:rPr>
          <w:b/>
          <w:i/>
          <w:iCs/>
          <w:sz w:val="28"/>
          <w:szCs w:val="28"/>
          <w:lang w:val="uk-UA"/>
        </w:rPr>
        <w:t xml:space="preserve"> </w:t>
      </w:r>
      <w:r w:rsidR="003F7757" w:rsidRPr="00F66A4A">
        <w:rPr>
          <w:b/>
          <w:i/>
          <w:iCs/>
          <w:sz w:val="28"/>
          <w:szCs w:val="28"/>
          <w:lang w:val="uk-UA"/>
        </w:rPr>
        <w:t>Хмільницької</w:t>
      </w:r>
      <w:r w:rsidR="00146A26" w:rsidRPr="00F66A4A">
        <w:rPr>
          <w:b/>
          <w:i/>
          <w:iCs/>
          <w:sz w:val="28"/>
          <w:szCs w:val="28"/>
          <w:lang w:val="uk-UA"/>
        </w:rPr>
        <w:t xml:space="preserve"> </w:t>
      </w:r>
      <w:r w:rsidR="003F7757" w:rsidRPr="00F66A4A">
        <w:rPr>
          <w:b/>
          <w:i/>
          <w:iCs/>
          <w:sz w:val="28"/>
          <w:szCs w:val="28"/>
          <w:lang w:val="uk-UA"/>
        </w:rPr>
        <w:t>міської ради</w:t>
      </w:r>
      <w:r w:rsidR="00304224" w:rsidRPr="00F66A4A">
        <w:rPr>
          <w:b/>
          <w:i/>
          <w:iCs/>
          <w:sz w:val="28"/>
          <w:szCs w:val="28"/>
          <w:lang w:val="uk-UA"/>
        </w:rPr>
        <w:t>:</w:t>
      </w:r>
    </w:p>
    <w:p w:rsidR="00CB61D5" w:rsidRDefault="00CB61D5" w:rsidP="00304224">
      <w:pPr>
        <w:pStyle w:val="a8"/>
        <w:rPr>
          <w:i/>
          <w:iCs/>
          <w:szCs w:val="28"/>
          <w:lang w:val="uk-UA"/>
        </w:rPr>
      </w:pPr>
    </w:p>
    <w:p w:rsidR="00304224" w:rsidRDefault="00CB61D5" w:rsidP="00CF4B94">
      <w:pPr>
        <w:pStyle w:val="a8"/>
        <w:ind w:left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-</w:t>
      </w:r>
      <w:r w:rsidR="00CF4B94">
        <w:rPr>
          <w:iCs/>
          <w:sz w:val="28"/>
          <w:szCs w:val="28"/>
          <w:lang w:val="uk-UA"/>
        </w:rPr>
        <w:t xml:space="preserve"> </w:t>
      </w:r>
      <w:r w:rsidR="00832304">
        <w:rPr>
          <w:iCs/>
          <w:sz w:val="28"/>
          <w:szCs w:val="28"/>
          <w:lang w:val="uk-UA"/>
        </w:rPr>
        <w:t>підготувати локації</w:t>
      </w:r>
      <w:r w:rsidRPr="00CB61D5">
        <w:rPr>
          <w:iCs/>
          <w:sz w:val="28"/>
          <w:szCs w:val="28"/>
          <w:lang w:val="uk-UA"/>
        </w:rPr>
        <w:t xml:space="preserve"> парку</w:t>
      </w:r>
      <w:r w:rsidRPr="00CB61D5">
        <w:rPr>
          <w:sz w:val="28"/>
          <w:szCs w:val="28"/>
        </w:rPr>
        <w:t xml:space="preserve"> </w:t>
      </w:r>
      <w:r w:rsidRPr="00CF4B94">
        <w:rPr>
          <w:sz w:val="28"/>
          <w:szCs w:val="28"/>
          <w:lang w:val="uk-UA"/>
        </w:rPr>
        <w:t>культури і відпочинку ім. Т.Г. Шевченка</w:t>
      </w:r>
      <w:r w:rsidRPr="00CB61D5">
        <w:rPr>
          <w:sz w:val="28"/>
          <w:szCs w:val="28"/>
          <w:lang w:val="uk-UA"/>
        </w:rPr>
        <w:t xml:space="preserve"> для урочистого </w:t>
      </w:r>
      <w:r w:rsidR="00233E2E">
        <w:rPr>
          <w:sz w:val="28"/>
          <w:szCs w:val="28"/>
          <w:lang w:val="uk-UA"/>
        </w:rPr>
        <w:t>відкриття</w:t>
      </w:r>
      <w:r>
        <w:rPr>
          <w:sz w:val="28"/>
          <w:szCs w:val="28"/>
          <w:lang w:val="uk-UA"/>
        </w:rPr>
        <w:t xml:space="preserve"> та проведення</w:t>
      </w:r>
      <w:r w:rsidRPr="00CB61D5">
        <w:rPr>
          <w:sz w:val="28"/>
          <w:szCs w:val="28"/>
          <w:lang w:val="uk-UA"/>
        </w:rPr>
        <w:t xml:space="preserve"> заходу</w:t>
      </w:r>
      <w:r>
        <w:rPr>
          <w:sz w:val="28"/>
          <w:szCs w:val="28"/>
          <w:lang w:val="uk-UA"/>
        </w:rPr>
        <w:t>;</w:t>
      </w:r>
    </w:p>
    <w:p w:rsidR="00CB61D5" w:rsidRPr="00CB61D5" w:rsidRDefault="00AE7C86" w:rsidP="00CF4B94">
      <w:pPr>
        <w:pStyle w:val="a8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32304">
        <w:rPr>
          <w:sz w:val="28"/>
          <w:szCs w:val="28"/>
          <w:lang w:val="uk-UA"/>
        </w:rPr>
        <w:t>підключити</w:t>
      </w:r>
      <w:r w:rsidR="00CB61D5">
        <w:rPr>
          <w:sz w:val="28"/>
          <w:szCs w:val="28"/>
          <w:lang w:val="uk-UA"/>
        </w:rPr>
        <w:t xml:space="preserve"> та забезп</w:t>
      </w:r>
      <w:r w:rsidR="00CF4B94">
        <w:rPr>
          <w:sz w:val="28"/>
          <w:szCs w:val="28"/>
          <w:lang w:val="uk-UA"/>
        </w:rPr>
        <w:t>ечити супрові</w:t>
      </w:r>
      <w:r w:rsidR="00832304">
        <w:rPr>
          <w:sz w:val="28"/>
          <w:szCs w:val="28"/>
          <w:lang w:val="uk-UA"/>
        </w:rPr>
        <w:t xml:space="preserve">д </w:t>
      </w:r>
      <w:r w:rsidR="00CB61D5">
        <w:rPr>
          <w:sz w:val="28"/>
          <w:szCs w:val="28"/>
          <w:lang w:val="uk-UA"/>
        </w:rPr>
        <w:t>звукової апарату</w:t>
      </w:r>
      <w:r w:rsidR="00CF4B94">
        <w:rPr>
          <w:sz w:val="28"/>
          <w:szCs w:val="28"/>
          <w:lang w:val="uk-UA"/>
        </w:rPr>
        <w:t>ри (колонки, мікроф</w:t>
      </w:r>
      <w:r w:rsidR="00073746">
        <w:rPr>
          <w:sz w:val="28"/>
          <w:szCs w:val="28"/>
          <w:lang w:val="uk-UA"/>
        </w:rPr>
        <w:t>они, ноутбук</w:t>
      </w:r>
      <w:r w:rsidR="00CF4B94">
        <w:rPr>
          <w:sz w:val="28"/>
          <w:szCs w:val="28"/>
          <w:lang w:val="uk-UA"/>
        </w:rPr>
        <w:t>и</w:t>
      </w:r>
      <w:r w:rsidR="00073746">
        <w:rPr>
          <w:sz w:val="28"/>
          <w:szCs w:val="28"/>
          <w:lang w:val="uk-UA"/>
        </w:rPr>
        <w:t>);</w:t>
      </w:r>
    </w:p>
    <w:p w:rsidR="00304224" w:rsidRDefault="00073746" w:rsidP="00CF4B9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3E2E">
        <w:rPr>
          <w:sz w:val="28"/>
          <w:szCs w:val="28"/>
          <w:lang w:val="uk-UA"/>
        </w:rPr>
        <w:t>- забезпечити</w:t>
      </w:r>
      <w:r>
        <w:rPr>
          <w:sz w:val="28"/>
          <w:szCs w:val="28"/>
          <w:lang w:val="uk-UA"/>
        </w:rPr>
        <w:t xml:space="preserve"> </w:t>
      </w:r>
      <w:r w:rsidR="00832304">
        <w:rPr>
          <w:sz w:val="28"/>
          <w:szCs w:val="28"/>
          <w:lang w:val="uk-UA"/>
        </w:rPr>
        <w:t xml:space="preserve"> рекламою (банерами)</w:t>
      </w:r>
      <w:r>
        <w:rPr>
          <w:sz w:val="28"/>
          <w:szCs w:val="28"/>
          <w:lang w:val="uk-UA"/>
        </w:rPr>
        <w:t xml:space="preserve"> про місто Хмільник;</w:t>
      </w:r>
    </w:p>
    <w:p w:rsidR="00073746" w:rsidRDefault="00073746" w:rsidP="00CF4B94">
      <w:pPr>
        <w:pStyle w:val="a8"/>
        <w:jc w:val="both"/>
        <w:rPr>
          <w:i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3E2E">
        <w:rPr>
          <w:sz w:val="28"/>
          <w:szCs w:val="28"/>
          <w:lang w:val="uk-UA"/>
        </w:rPr>
        <w:t>- забезпечити</w:t>
      </w:r>
      <w:r>
        <w:rPr>
          <w:sz w:val="28"/>
          <w:szCs w:val="28"/>
          <w:lang w:val="uk-UA"/>
        </w:rPr>
        <w:t xml:space="preserve"> сувенірними наборами;</w:t>
      </w:r>
    </w:p>
    <w:p w:rsidR="00B36EE2" w:rsidRPr="00B36EE2" w:rsidRDefault="00B36EE2" w:rsidP="00CF4B94">
      <w:pPr>
        <w:pStyle w:val="a8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33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233E2E">
        <w:rPr>
          <w:sz w:val="28"/>
          <w:szCs w:val="28"/>
          <w:lang w:val="uk-UA"/>
        </w:rPr>
        <w:t xml:space="preserve">костюми (вишиванки) для проведення урочистого відкриття </w:t>
      </w:r>
      <w:r w:rsidR="00235C1F">
        <w:rPr>
          <w:sz w:val="28"/>
          <w:szCs w:val="28"/>
          <w:lang w:val="uk-UA"/>
        </w:rPr>
        <w:t>заходу.</w:t>
      </w:r>
    </w:p>
    <w:p w:rsidR="00073746" w:rsidRDefault="00073746" w:rsidP="003F7757">
      <w:pPr>
        <w:pStyle w:val="a8"/>
        <w:jc w:val="right"/>
        <w:rPr>
          <w:i/>
          <w:szCs w:val="28"/>
          <w:lang w:val="uk-UA"/>
        </w:rPr>
      </w:pPr>
    </w:p>
    <w:p w:rsidR="00073746" w:rsidRPr="00832304" w:rsidRDefault="00C667B0" w:rsidP="00C667B0">
      <w:pPr>
        <w:pStyle w:val="a8"/>
        <w:rPr>
          <w:b/>
          <w:i/>
          <w:sz w:val="28"/>
          <w:szCs w:val="28"/>
          <w:lang w:val="uk-UA" w:eastAsia="en-US"/>
        </w:rPr>
      </w:pPr>
      <w:r w:rsidRPr="00832304">
        <w:rPr>
          <w:b/>
          <w:i/>
          <w:sz w:val="28"/>
          <w:szCs w:val="28"/>
          <w:lang w:val="uk-UA" w:eastAsia="en-US"/>
        </w:rPr>
        <w:t xml:space="preserve">       Відділ з питань охорони здоров’я Хмільницької міської ради</w:t>
      </w:r>
      <w:r w:rsidR="00832304" w:rsidRPr="00832304">
        <w:rPr>
          <w:b/>
          <w:i/>
          <w:sz w:val="28"/>
          <w:szCs w:val="28"/>
          <w:lang w:val="uk-UA" w:eastAsia="en-US"/>
        </w:rPr>
        <w:t>:</w:t>
      </w:r>
    </w:p>
    <w:p w:rsidR="00C667B0" w:rsidRDefault="00C667B0" w:rsidP="00C667B0">
      <w:pPr>
        <w:pStyle w:val="a8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 xml:space="preserve">     </w:t>
      </w:r>
    </w:p>
    <w:p w:rsidR="00C667B0" w:rsidRPr="00235C1F" w:rsidRDefault="00832304" w:rsidP="00235C1F">
      <w:pPr>
        <w:pStyle w:val="a8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 w:val="28"/>
          <w:szCs w:val="28"/>
          <w:lang w:val="uk-UA" w:eastAsia="en-US"/>
        </w:rPr>
        <w:t>з</w:t>
      </w:r>
      <w:r w:rsidR="00C667B0">
        <w:rPr>
          <w:sz w:val="28"/>
          <w:szCs w:val="28"/>
          <w:lang w:val="uk-UA" w:eastAsia="en-US"/>
        </w:rPr>
        <w:t>абезпечити</w:t>
      </w:r>
      <w:r w:rsidR="00C667B0" w:rsidRPr="00C667B0">
        <w:rPr>
          <w:sz w:val="28"/>
          <w:szCs w:val="28"/>
          <w:lang w:val="uk-UA" w:eastAsia="en-US"/>
        </w:rPr>
        <w:t xml:space="preserve"> супровід медичного персоналу</w:t>
      </w:r>
      <w:r w:rsidR="00E83117">
        <w:rPr>
          <w:iCs/>
          <w:sz w:val="28"/>
          <w:szCs w:val="28"/>
          <w:lang w:val="uk-UA"/>
        </w:rPr>
        <w:t xml:space="preserve"> на локації п</w:t>
      </w:r>
      <w:r w:rsidR="00C667B0" w:rsidRPr="00C667B0">
        <w:rPr>
          <w:iCs/>
          <w:sz w:val="28"/>
          <w:szCs w:val="28"/>
          <w:lang w:val="uk-UA"/>
        </w:rPr>
        <w:t>арку</w:t>
      </w:r>
      <w:r w:rsidR="00C667B0" w:rsidRPr="00C667B0">
        <w:rPr>
          <w:sz w:val="28"/>
          <w:szCs w:val="28"/>
        </w:rPr>
        <w:t xml:space="preserve"> </w:t>
      </w:r>
      <w:r w:rsidR="00C667B0" w:rsidRPr="00235C1F">
        <w:rPr>
          <w:sz w:val="28"/>
          <w:szCs w:val="28"/>
          <w:lang w:val="uk-UA"/>
        </w:rPr>
        <w:t>культури і відпочинку ім. Т.Г. Шевченка</w:t>
      </w:r>
      <w:r w:rsidR="00235C1F">
        <w:rPr>
          <w:sz w:val="28"/>
          <w:szCs w:val="28"/>
          <w:lang w:val="uk-UA"/>
        </w:rPr>
        <w:t>.</w:t>
      </w:r>
    </w:p>
    <w:p w:rsidR="00245863" w:rsidRDefault="00245863" w:rsidP="00245863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245863" w:rsidRPr="00664451" w:rsidRDefault="00245863" w:rsidP="00235C1F">
      <w:pPr>
        <w:pStyle w:val="3"/>
        <w:spacing w:before="0"/>
        <w:ind w:left="426"/>
        <w:jc w:val="both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64451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Управління агроекономічного розвитку та євроінтеграції </w:t>
      </w:r>
      <w:r w:rsidRPr="00664451">
        <w:rPr>
          <w:rFonts w:ascii="Times New Roman" w:hAnsi="Times New Roman" w:cs="Times New Roman"/>
          <w:i/>
          <w:color w:val="auto"/>
          <w:sz w:val="28"/>
          <w:szCs w:val="28"/>
          <w:lang w:val="uk-UA" w:eastAsia="en-US"/>
        </w:rPr>
        <w:t>Хмільницької міської ради</w:t>
      </w:r>
      <w:r w:rsidR="00235C1F">
        <w:rPr>
          <w:rFonts w:ascii="Times New Roman" w:hAnsi="Times New Roman" w:cs="Times New Roman"/>
          <w:i/>
          <w:color w:val="auto"/>
          <w:sz w:val="28"/>
          <w:szCs w:val="28"/>
          <w:lang w:val="uk-UA" w:eastAsia="en-US"/>
        </w:rPr>
        <w:t>:</w:t>
      </w:r>
    </w:p>
    <w:p w:rsidR="00245863" w:rsidRDefault="00664451" w:rsidP="00664451">
      <w:pPr>
        <w:rPr>
          <w:lang w:val="uk-UA" w:eastAsia="en-US"/>
        </w:rPr>
      </w:pPr>
      <w:r>
        <w:rPr>
          <w:lang w:val="uk-UA" w:eastAsia="en-US"/>
        </w:rPr>
        <w:t xml:space="preserve">    </w:t>
      </w:r>
    </w:p>
    <w:p w:rsidR="00664451" w:rsidRDefault="00235C1F" w:rsidP="00664451">
      <w:pPr>
        <w:pStyle w:val="a7"/>
        <w:numPr>
          <w:ilvl w:val="0"/>
          <w:numId w:val="4"/>
        </w:num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</w:t>
      </w:r>
      <w:r w:rsidR="00664451" w:rsidRPr="00664451">
        <w:rPr>
          <w:sz w:val="28"/>
          <w:szCs w:val="28"/>
          <w:lang w:val="uk-UA" w:eastAsia="en-US"/>
        </w:rPr>
        <w:t>амовити</w:t>
      </w:r>
      <w:r w:rsidR="00664451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святковий</w:t>
      </w:r>
      <w:r w:rsidR="00664451">
        <w:rPr>
          <w:sz w:val="28"/>
          <w:szCs w:val="28"/>
          <w:lang w:val="uk-UA" w:eastAsia="en-US"/>
        </w:rPr>
        <w:t xml:space="preserve"> коровай;</w:t>
      </w:r>
    </w:p>
    <w:p w:rsidR="00664451" w:rsidRPr="00664451" w:rsidRDefault="00664451" w:rsidP="00664451">
      <w:pPr>
        <w:pStyle w:val="a7"/>
        <w:numPr>
          <w:ilvl w:val="0"/>
          <w:numId w:val="4"/>
        </w:num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організувати торгівел</w:t>
      </w:r>
      <w:r w:rsidR="00235C1F">
        <w:rPr>
          <w:sz w:val="28"/>
          <w:szCs w:val="28"/>
          <w:lang w:val="uk-UA" w:eastAsia="en-US"/>
        </w:rPr>
        <w:t>ьні то</w:t>
      </w:r>
      <w:r>
        <w:rPr>
          <w:sz w:val="28"/>
          <w:szCs w:val="28"/>
          <w:lang w:val="uk-UA" w:eastAsia="en-US"/>
        </w:rPr>
        <w:t>чки з (хл</w:t>
      </w:r>
      <w:r w:rsidR="00235C1F">
        <w:rPr>
          <w:sz w:val="28"/>
          <w:szCs w:val="28"/>
          <w:lang w:val="uk-UA" w:eastAsia="en-US"/>
        </w:rPr>
        <w:t>ібобулочними виробами</w:t>
      </w:r>
      <w:r>
        <w:rPr>
          <w:sz w:val="28"/>
          <w:szCs w:val="28"/>
          <w:lang w:val="uk-UA" w:eastAsia="en-US"/>
        </w:rPr>
        <w:t>, квас</w:t>
      </w:r>
      <w:r w:rsidR="00235C1F">
        <w:rPr>
          <w:sz w:val="28"/>
          <w:szCs w:val="28"/>
          <w:lang w:val="uk-UA" w:eastAsia="en-US"/>
        </w:rPr>
        <w:t>ом</w:t>
      </w:r>
      <w:r>
        <w:rPr>
          <w:sz w:val="28"/>
          <w:szCs w:val="28"/>
          <w:lang w:val="uk-UA" w:eastAsia="en-US"/>
        </w:rPr>
        <w:t xml:space="preserve">, </w:t>
      </w:r>
      <w:r w:rsidR="00235C1F">
        <w:rPr>
          <w:sz w:val="28"/>
          <w:szCs w:val="28"/>
          <w:lang w:val="uk-UA" w:eastAsia="en-US"/>
        </w:rPr>
        <w:t>водою</w:t>
      </w:r>
      <w:r>
        <w:rPr>
          <w:sz w:val="28"/>
          <w:szCs w:val="28"/>
          <w:lang w:val="uk-UA" w:eastAsia="en-US"/>
        </w:rPr>
        <w:t>)</w:t>
      </w:r>
      <w:r w:rsidR="00235C1F">
        <w:rPr>
          <w:sz w:val="28"/>
          <w:szCs w:val="28"/>
          <w:lang w:val="uk-UA" w:eastAsia="en-US"/>
        </w:rPr>
        <w:t>.</w:t>
      </w:r>
    </w:p>
    <w:p w:rsidR="00073746" w:rsidRDefault="00073746" w:rsidP="003F7757">
      <w:pPr>
        <w:pStyle w:val="a8"/>
        <w:jc w:val="right"/>
        <w:rPr>
          <w:i/>
          <w:szCs w:val="28"/>
          <w:lang w:val="uk-UA"/>
        </w:rPr>
      </w:pPr>
    </w:p>
    <w:p w:rsidR="0055701A" w:rsidRPr="0055701A" w:rsidRDefault="00832304" w:rsidP="0055701A">
      <w:pPr>
        <w:jc w:val="both"/>
        <w:rPr>
          <w:b/>
          <w:i/>
          <w:sz w:val="28"/>
          <w:szCs w:val="28"/>
          <w:lang w:val="uk-UA" w:eastAsia="en-US"/>
        </w:rPr>
      </w:pPr>
      <w:r w:rsidRPr="0055701A">
        <w:rPr>
          <w:b/>
          <w:i/>
          <w:sz w:val="28"/>
          <w:szCs w:val="28"/>
          <w:lang w:val="uk-UA" w:eastAsia="en-US"/>
        </w:rPr>
        <w:t xml:space="preserve">      </w:t>
      </w:r>
      <w:r w:rsidR="0055701A" w:rsidRPr="0055701A">
        <w:rPr>
          <w:b/>
          <w:i/>
          <w:sz w:val="28"/>
          <w:szCs w:val="28"/>
          <w:lang w:val="uk-UA" w:eastAsia="en-US"/>
        </w:rPr>
        <w:t>Організаційний відділ Хмільницької міської ради</w:t>
      </w:r>
      <w:r w:rsidR="00235C1F">
        <w:rPr>
          <w:b/>
          <w:i/>
          <w:sz w:val="28"/>
          <w:szCs w:val="28"/>
          <w:lang w:val="uk-UA" w:eastAsia="en-US"/>
        </w:rPr>
        <w:t>:</w:t>
      </w:r>
    </w:p>
    <w:p w:rsidR="0055701A" w:rsidRDefault="0055701A" w:rsidP="0055701A">
      <w:pPr>
        <w:pStyle w:val="a8"/>
        <w:ind w:left="644"/>
        <w:rPr>
          <w:i/>
          <w:sz w:val="28"/>
          <w:szCs w:val="28"/>
          <w:lang w:val="uk-UA"/>
        </w:rPr>
      </w:pPr>
    </w:p>
    <w:p w:rsidR="00832304" w:rsidRPr="00963551" w:rsidRDefault="003344DA" w:rsidP="0055701A">
      <w:pPr>
        <w:pStyle w:val="a8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</w:t>
      </w:r>
      <w:r w:rsidR="0055701A" w:rsidRPr="00963551">
        <w:rPr>
          <w:sz w:val="28"/>
          <w:szCs w:val="28"/>
          <w:lang w:val="uk-UA"/>
        </w:rPr>
        <w:t>ти Подяки за підписом міського голови</w:t>
      </w:r>
      <w:r w:rsidR="00235C1F" w:rsidRPr="00963551">
        <w:rPr>
          <w:sz w:val="28"/>
          <w:szCs w:val="28"/>
          <w:lang w:val="uk-UA"/>
        </w:rPr>
        <w:t>.</w:t>
      </w:r>
    </w:p>
    <w:p w:rsidR="0055701A" w:rsidRDefault="0055701A" w:rsidP="00832304">
      <w:pPr>
        <w:pStyle w:val="a8"/>
        <w:ind w:left="567"/>
        <w:rPr>
          <w:b/>
          <w:i/>
          <w:sz w:val="28"/>
          <w:szCs w:val="28"/>
          <w:lang w:val="uk-UA" w:eastAsia="en-US"/>
        </w:rPr>
      </w:pPr>
    </w:p>
    <w:p w:rsidR="00592682" w:rsidRDefault="00592682" w:rsidP="00832304">
      <w:pPr>
        <w:pStyle w:val="a8"/>
        <w:ind w:left="567"/>
        <w:rPr>
          <w:b/>
          <w:i/>
          <w:sz w:val="28"/>
          <w:szCs w:val="28"/>
          <w:lang w:val="uk-UA" w:eastAsia="en-US"/>
        </w:rPr>
      </w:pPr>
    </w:p>
    <w:p w:rsidR="00592682" w:rsidRDefault="00592682" w:rsidP="00832304">
      <w:pPr>
        <w:pStyle w:val="a8"/>
        <w:ind w:left="567"/>
        <w:rPr>
          <w:b/>
          <w:i/>
          <w:sz w:val="28"/>
          <w:szCs w:val="28"/>
          <w:lang w:val="uk-UA" w:eastAsia="en-US"/>
        </w:rPr>
      </w:pPr>
    </w:p>
    <w:p w:rsidR="00FC0A66" w:rsidRDefault="00FC0A66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FC0A66" w:rsidRDefault="00FC0A66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840709" w:rsidRDefault="00840709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840709" w:rsidRDefault="00840709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840709" w:rsidRDefault="00840709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592682" w:rsidRDefault="00AF4586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Відокремлений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підрозділ</w:t>
      </w:r>
      <w:proofErr w:type="spellEnd"/>
      <w:proofErr w:type="gram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В</w:t>
      </w:r>
      <w:proofErr w:type="gramEnd"/>
      <w:r w:rsidRPr="00FF4D20">
        <w:rPr>
          <w:b/>
          <w:i/>
          <w:color w:val="2D2C37"/>
          <w:sz w:val="28"/>
          <w:szCs w:val="28"/>
          <w:shd w:val="clear" w:color="auto" w:fill="FFFFFF"/>
        </w:rPr>
        <w:t>інницької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обласної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організації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Товариства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Червоного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Хреста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України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у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Хмільницькому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</w:rPr>
        <w:t xml:space="preserve"> </w:t>
      </w:r>
      <w:proofErr w:type="spellStart"/>
      <w:r w:rsidRPr="00FF4D20">
        <w:rPr>
          <w:b/>
          <w:i/>
          <w:color w:val="2D2C37"/>
          <w:sz w:val="28"/>
          <w:szCs w:val="28"/>
          <w:shd w:val="clear" w:color="auto" w:fill="FFFFFF"/>
        </w:rPr>
        <w:t>районі</w:t>
      </w:r>
      <w:proofErr w:type="spellEnd"/>
      <w:r w:rsidRPr="00FF4D20">
        <w:rPr>
          <w:b/>
          <w:i/>
          <w:color w:val="2D2C37"/>
          <w:sz w:val="28"/>
          <w:szCs w:val="28"/>
          <w:shd w:val="clear" w:color="auto" w:fill="FFFFFF"/>
          <w:lang w:val="uk-UA"/>
        </w:rPr>
        <w:t xml:space="preserve"> </w:t>
      </w:r>
    </w:p>
    <w:p w:rsidR="00FF4D20" w:rsidRDefault="00FF4D20" w:rsidP="00832304">
      <w:pPr>
        <w:pStyle w:val="a8"/>
        <w:ind w:left="567"/>
        <w:rPr>
          <w:b/>
          <w:i/>
          <w:color w:val="2D2C37"/>
          <w:sz w:val="28"/>
          <w:szCs w:val="28"/>
          <w:shd w:val="clear" w:color="auto" w:fill="FFFFFF"/>
          <w:lang w:val="uk-UA"/>
        </w:rPr>
      </w:pPr>
    </w:p>
    <w:p w:rsidR="00FF4D20" w:rsidRPr="00FF4D20" w:rsidRDefault="00FF4D20" w:rsidP="00832304">
      <w:pPr>
        <w:pStyle w:val="a8"/>
        <w:ind w:left="567"/>
        <w:rPr>
          <w:b/>
          <w:i/>
          <w:sz w:val="28"/>
          <w:szCs w:val="28"/>
          <w:lang w:val="uk-UA" w:eastAsia="en-US"/>
        </w:rPr>
      </w:pPr>
      <w:proofErr w:type="spellStart"/>
      <w:r>
        <w:rPr>
          <w:b/>
          <w:i/>
          <w:color w:val="2D2C37"/>
          <w:sz w:val="28"/>
          <w:szCs w:val="28"/>
          <w:shd w:val="clear" w:color="auto" w:fill="FFFFFF"/>
          <w:lang w:val="uk-UA"/>
        </w:rPr>
        <w:t>-</w:t>
      </w:r>
      <w:r w:rsidRPr="00FF4D20">
        <w:rPr>
          <w:color w:val="2D2C37"/>
          <w:sz w:val="28"/>
          <w:szCs w:val="28"/>
          <w:shd w:val="clear" w:color="auto" w:fill="FFFFFF"/>
          <w:lang w:val="uk-UA"/>
        </w:rPr>
        <w:t>забезпечення</w:t>
      </w:r>
      <w:proofErr w:type="spellEnd"/>
      <w:r w:rsidRPr="00FF4D20">
        <w:rPr>
          <w:color w:val="2D2C37"/>
          <w:sz w:val="28"/>
          <w:szCs w:val="28"/>
          <w:shd w:val="clear" w:color="auto" w:fill="FFFFFF"/>
          <w:lang w:val="uk-UA"/>
        </w:rPr>
        <w:t xml:space="preserve"> питною водою учасників змагань</w:t>
      </w:r>
    </w:p>
    <w:p w:rsidR="00592682" w:rsidRDefault="00592682" w:rsidP="00832304">
      <w:pPr>
        <w:pStyle w:val="a8"/>
        <w:ind w:left="567"/>
        <w:rPr>
          <w:b/>
          <w:i/>
          <w:sz w:val="28"/>
          <w:szCs w:val="28"/>
          <w:lang w:val="uk-UA" w:eastAsia="en-US"/>
        </w:rPr>
      </w:pPr>
    </w:p>
    <w:p w:rsidR="00F90D1A" w:rsidRPr="00F66A4A" w:rsidRDefault="00F90D1A" w:rsidP="00832304">
      <w:pPr>
        <w:pStyle w:val="a8"/>
        <w:ind w:left="567"/>
        <w:rPr>
          <w:b/>
          <w:i/>
          <w:sz w:val="28"/>
          <w:szCs w:val="28"/>
          <w:lang w:val="uk-UA"/>
        </w:rPr>
      </w:pPr>
      <w:r w:rsidRPr="00F66A4A">
        <w:rPr>
          <w:b/>
          <w:i/>
          <w:sz w:val="28"/>
          <w:szCs w:val="28"/>
          <w:lang w:val="uk-UA" w:eastAsia="en-US"/>
        </w:rPr>
        <w:t xml:space="preserve">Хмільницькому районного відділу поліції </w:t>
      </w:r>
      <w:proofErr w:type="spellStart"/>
      <w:r w:rsidRPr="00F66A4A">
        <w:rPr>
          <w:b/>
          <w:i/>
          <w:sz w:val="28"/>
          <w:szCs w:val="28"/>
          <w:lang w:val="uk-UA" w:eastAsia="en-US"/>
        </w:rPr>
        <w:t>ГУНП</w:t>
      </w:r>
      <w:proofErr w:type="spellEnd"/>
      <w:r w:rsidRPr="00F66A4A">
        <w:rPr>
          <w:b/>
          <w:i/>
          <w:sz w:val="28"/>
          <w:szCs w:val="28"/>
          <w:lang w:val="uk-UA" w:eastAsia="en-US"/>
        </w:rPr>
        <w:t xml:space="preserve"> у Вінницькій області</w:t>
      </w:r>
      <w:r w:rsidR="00235C1F">
        <w:rPr>
          <w:b/>
          <w:i/>
          <w:sz w:val="28"/>
          <w:szCs w:val="28"/>
          <w:lang w:val="uk-UA" w:eastAsia="en-US"/>
        </w:rPr>
        <w:t xml:space="preserve"> та</w:t>
      </w:r>
      <w:r w:rsidRPr="00F66A4A">
        <w:rPr>
          <w:b/>
          <w:i/>
          <w:sz w:val="28"/>
          <w:szCs w:val="28"/>
          <w:lang w:val="uk-UA" w:eastAsia="en-US"/>
        </w:rPr>
        <w:t xml:space="preserve"> Вінницькій філії </w:t>
      </w:r>
      <w:proofErr w:type="spellStart"/>
      <w:r w:rsidRPr="00F66A4A">
        <w:rPr>
          <w:b/>
          <w:i/>
          <w:sz w:val="28"/>
          <w:szCs w:val="28"/>
          <w:lang w:val="uk-UA" w:eastAsia="en-US"/>
        </w:rPr>
        <w:t>ТзОВ</w:t>
      </w:r>
      <w:proofErr w:type="spellEnd"/>
      <w:r w:rsidRPr="00F66A4A">
        <w:rPr>
          <w:b/>
          <w:i/>
          <w:sz w:val="28"/>
          <w:szCs w:val="28"/>
          <w:lang w:val="uk-UA" w:eastAsia="en-US"/>
        </w:rPr>
        <w:t xml:space="preserve"> «Газорозподільні мережі України»</w:t>
      </w:r>
      <w:r w:rsidR="00832304" w:rsidRPr="00F66A4A">
        <w:rPr>
          <w:b/>
          <w:i/>
          <w:sz w:val="28"/>
          <w:szCs w:val="28"/>
          <w:lang w:val="uk-UA" w:eastAsia="en-US"/>
        </w:rPr>
        <w:t>:</w:t>
      </w:r>
      <w:r w:rsidRPr="00F66A4A">
        <w:rPr>
          <w:b/>
          <w:i/>
          <w:sz w:val="28"/>
          <w:szCs w:val="28"/>
          <w:lang w:val="uk-UA" w:eastAsia="en-US"/>
        </w:rPr>
        <w:t xml:space="preserve"> </w:t>
      </w:r>
      <w:r w:rsidRPr="00F66A4A">
        <w:rPr>
          <w:b/>
          <w:i/>
          <w:sz w:val="28"/>
          <w:szCs w:val="28"/>
          <w:lang w:val="uk-UA"/>
        </w:rPr>
        <w:t xml:space="preserve">        </w:t>
      </w:r>
    </w:p>
    <w:p w:rsidR="00136250" w:rsidRDefault="00136250" w:rsidP="00C667B0">
      <w:pPr>
        <w:pStyle w:val="a7"/>
        <w:tabs>
          <w:tab w:val="left" w:pos="5799"/>
        </w:tabs>
        <w:ind w:left="567"/>
        <w:rPr>
          <w:sz w:val="28"/>
          <w:szCs w:val="28"/>
          <w:lang w:val="uk-UA" w:eastAsia="en-US"/>
        </w:rPr>
      </w:pPr>
    </w:p>
    <w:p w:rsidR="00F90D1A" w:rsidRDefault="00832304" w:rsidP="00C667B0">
      <w:pPr>
        <w:pStyle w:val="a7"/>
        <w:tabs>
          <w:tab w:val="left" w:pos="5799"/>
        </w:tabs>
        <w:ind w:left="567"/>
        <w:rPr>
          <w:i/>
          <w:lang w:val="uk-UA"/>
        </w:rPr>
      </w:pPr>
      <w:r>
        <w:rPr>
          <w:sz w:val="28"/>
          <w:szCs w:val="28"/>
          <w:lang w:val="uk-UA" w:eastAsia="en-US"/>
        </w:rPr>
        <w:t>-</w:t>
      </w:r>
      <w:r w:rsidR="00F66A4A">
        <w:rPr>
          <w:sz w:val="28"/>
          <w:szCs w:val="28"/>
          <w:lang w:val="uk-UA" w:eastAsia="en-US"/>
        </w:rPr>
        <w:t xml:space="preserve"> забезпечити</w:t>
      </w:r>
      <w:r w:rsidRPr="00F90D1A">
        <w:rPr>
          <w:sz w:val="28"/>
          <w:szCs w:val="28"/>
          <w:lang w:val="uk-UA" w:eastAsia="en-US"/>
        </w:rPr>
        <w:t xml:space="preserve"> безпе</w:t>
      </w:r>
      <w:r>
        <w:rPr>
          <w:sz w:val="28"/>
          <w:szCs w:val="28"/>
          <w:lang w:val="uk-UA" w:eastAsia="en-US"/>
        </w:rPr>
        <w:t>ку та правопорядок</w:t>
      </w:r>
      <w:r w:rsidRPr="00F90D1A">
        <w:rPr>
          <w:sz w:val="28"/>
          <w:szCs w:val="28"/>
          <w:lang w:val="uk-UA" w:eastAsia="en-US"/>
        </w:rPr>
        <w:t xml:space="preserve"> на </w:t>
      </w:r>
      <w:proofErr w:type="spellStart"/>
      <w:r w:rsidRPr="00F90D1A">
        <w:rPr>
          <w:sz w:val="28"/>
          <w:szCs w:val="28"/>
          <w:lang w:val="uk-UA" w:eastAsia="en-US"/>
        </w:rPr>
        <w:t>локаціях</w:t>
      </w:r>
      <w:proofErr w:type="spellEnd"/>
      <w:r>
        <w:rPr>
          <w:sz w:val="28"/>
          <w:szCs w:val="28"/>
          <w:lang w:val="uk-UA" w:eastAsia="en-US"/>
        </w:rPr>
        <w:t xml:space="preserve"> м. Хмільника</w:t>
      </w:r>
      <w:r w:rsidR="00235C1F">
        <w:rPr>
          <w:sz w:val="28"/>
          <w:szCs w:val="28"/>
          <w:lang w:val="uk-UA" w:eastAsia="en-US"/>
        </w:rPr>
        <w:t>.</w:t>
      </w:r>
    </w:p>
    <w:p w:rsidR="00F90D1A" w:rsidRDefault="00F90D1A" w:rsidP="00C667B0">
      <w:pPr>
        <w:pStyle w:val="a7"/>
        <w:tabs>
          <w:tab w:val="left" w:pos="5799"/>
        </w:tabs>
        <w:ind w:left="567"/>
        <w:rPr>
          <w:i/>
          <w:lang w:val="uk-UA"/>
        </w:rPr>
      </w:pPr>
    </w:p>
    <w:p w:rsidR="00C667B0" w:rsidRPr="00F66A4A" w:rsidRDefault="00C667B0" w:rsidP="00235C1F">
      <w:pPr>
        <w:pStyle w:val="a7"/>
        <w:tabs>
          <w:tab w:val="left" w:pos="5799"/>
        </w:tabs>
        <w:ind w:left="567"/>
        <w:rPr>
          <w:b/>
          <w:i/>
          <w:sz w:val="28"/>
          <w:szCs w:val="28"/>
          <w:lang w:val="uk-UA"/>
        </w:rPr>
      </w:pPr>
      <w:r w:rsidRPr="00F66A4A">
        <w:rPr>
          <w:b/>
          <w:i/>
          <w:sz w:val="28"/>
          <w:szCs w:val="28"/>
          <w:lang w:val="uk-UA"/>
        </w:rPr>
        <w:t>Відділ інформаційної діяльності та комунікацій</w:t>
      </w:r>
      <w:r w:rsidR="00235C1F">
        <w:rPr>
          <w:b/>
          <w:i/>
          <w:sz w:val="28"/>
          <w:szCs w:val="28"/>
          <w:lang w:val="uk-UA"/>
        </w:rPr>
        <w:t xml:space="preserve"> </w:t>
      </w:r>
      <w:r w:rsidRPr="00F66A4A">
        <w:rPr>
          <w:b/>
          <w:i/>
          <w:sz w:val="28"/>
          <w:szCs w:val="28"/>
          <w:lang w:val="uk-UA"/>
        </w:rPr>
        <w:t xml:space="preserve">із громадськістю </w:t>
      </w:r>
      <w:r w:rsidR="0067560F">
        <w:rPr>
          <w:b/>
          <w:i/>
          <w:sz w:val="28"/>
          <w:szCs w:val="28"/>
          <w:lang w:val="uk-UA"/>
        </w:rPr>
        <w:t xml:space="preserve">Хмільницької </w:t>
      </w:r>
      <w:r w:rsidRPr="00F66A4A">
        <w:rPr>
          <w:b/>
          <w:i/>
          <w:sz w:val="28"/>
          <w:szCs w:val="28"/>
          <w:lang w:val="uk-UA"/>
        </w:rPr>
        <w:t>міської ради</w:t>
      </w:r>
    </w:p>
    <w:p w:rsidR="00073746" w:rsidRDefault="00073746" w:rsidP="00233E2E">
      <w:pPr>
        <w:pStyle w:val="a8"/>
        <w:rPr>
          <w:i/>
          <w:szCs w:val="28"/>
          <w:lang w:val="uk-UA"/>
        </w:rPr>
      </w:pPr>
    </w:p>
    <w:p w:rsidR="00406259" w:rsidRPr="00406259" w:rsidRDefault="0067560F" w:rsidP="0067560F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F7757" w:rsidRPr="00406259">
        <w:rPr>
          <w:sz w:val="28"/>
          <w:szCs w:val="28"/>
          <w:lang w:val="uk-UA"/>
        </w:rPr>
        <w:t>оінформувати жителів громади</w:t>
      </w:r>
      <w:r w:rsidR="0001493A" w:rsidRPr="00406259">
        <w:rPr>
          <w:sz w:val="28"/>
          <w:szCs w:val="28"/>
          <w:lang w:val="uk-UA"/>
        </w:rPr>
        <w:t xml:space="preserve"> </w:t>
      </w:r>
      <w:r w:rsidR="003F7757" w:rsidRPr="00406259">
        <w:rPr>
          <w:sz w:val="28"/>
          <w:szCs w:val="28"/>
          <w:lang w:val="uk-UA"/>
        </w:rPr>
        <w:t xml:space="preserve">про </w:t>
      </w:r>
      <w:r w:rsidR="00406259" w:rsidRPr="00406259">
        <w:rPr>
          <w:sz w:val="28"/>
          <w:szCs w:val="28"/>
          <w:lang w:val="uk-UA"/>
        </w:rPr>
        <w:t xml:space="preserve">проведення </w:t>
      </w:r>
      <w:r w:rsidR="00406259" w:rsidRPr="00406259">
        <w:rPr>
          <w:sz w:val="27"/>
          <w:szCs w:val="27"/>
          <w:lang w:val="uk-UA"/>
        </w:rPr>
        <w:t>Обласних спортивних змагань серед міських територіальних громад «Найкраща  міська спортивна громада Вінниччини 2025 року»</w:t>
      </w:r>
      <w:r w:rsidR="00406259" w:rsidRPr="00406259">
        <w:rPr>
          <w:sz w:val="28"/>
          <w:szCs w:val="28"/>
          <w:lang w:val="uk-UA"/>
        </w:rPr>
        <w:t xml:space="preserve"> </w:t>
      </w:r>
      <w:r w:rsidR="00406259">
        <w:rPr>
          <w:sz w:val="28"/>
          <w:szCs w:val="28"/>
          <w:lang w:val="uk-UA"/>
        </w:rPr>
        <w:t xml:space="preserve">на </w:t>
      </w:r>
      <w:r w:rsidR="00406259" w:rsidRPr="0003178D">
        <w:rPr>
          <w:sz w:val="28"/>
          <w:szCs w:val="28"/>
          <w:lang w:val="uk-UA"/>
        </w:rPr>
        <w:t xml:space="preserve">офіційному </w:t>
      </w:r>
      <w:proofErr w:type="spellStart"/>
      <w:r w:rsidR="00406259" w:rsidRPr="0003178D">
        <w:rPr>
          <w:sz w:val="28"/>
          <w:szCs w:val="28"/>
          <w:lang w:val="uk-UA"/>
        </w:rPr>
        <w:t>вебсайті</w:t>
      </w:r>
      <w:proofErr w:type="spellEnd"/>
      <w:r w:rsidR="00406259" w:rsidRPr="0003178D">
        <w:rPr>
          <w:sz w:val="28"/>
          <w:szCs w:val="28"/>
          <w:lang w:val="uk-UA"/>
        </w:rPr>
        <w:t xml:space="preserve"> Хмільницької міської ради, сторінці</w:t>
      </w:r>
      <w:r w:rsidR="00406259">
        <w:rPr>
          <w:sz w:val="28"/>
          <w:szCs w:val="28"/>
          <w:lang w:val="uk-UA"/>
        </w:rPr>
        <w:t xml:space="preserve"> </w:t>
      </w:r>
      <w:r w:rsidR="00406259" w:rsidRPr="0003178D">
        <w:rPr>
          <w:sz w:val="28"/>
          <w:szCs w:val="28"/>
          <w:lang w:val="uk-UA"/>
        </w:rPr>
        <w:t>Хмільницької міської ради в соціальній мережі «</w:t>
      </w:r>
      <w:proofErr w:type="spellStart"/>
      <w:r w:rsidR="00406259" w:rsidRPr="0003178D">
        <w:rPr>
          <w:sz w:val="28"/>
          <w:szCs w:val="28"/>
          <w:lang w:val="uk-UA"/>
        </w:rPr>
        <w:t>Фейсбук</w:t>
      </w:r>
      <w:proofErr w:type="spellEnd"/>
      <w:r w:rsidR="00406259" w:rsidRPr="000317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667B0" w:rsidRDefault="00C667B0" w:rsidP="00406259">
      <w:pPr>
        <w:pStyle w:val="a8"/>
        <w:ind w:left="786"/>
        <w:jc w:val="both"/>
        <w:rPr>
          <w:sz w:val="28"/>
          <w:szCs w:val="28"/>
          <w:lang w:val="uk-UA"/>
        </w:rPr>
      </w:pPr>
    </w:p>
    <w:p w:rsidR="00246BE0" w:rsidRDefault="00246BE0" w:rsidP="00406259">
      <w:pPr>
        <w:pStyle w:val="a8"/>
        <w:ind w:left="786"/>
        <w:jc w:val="both"/>
        <w:rPr>
          <w:sz w:val="28"/>
          <w:szCs w:val="28"/>
          <w:lang w:val="uk-UA"/>
        </w:rPr>
      </w:pPr>
    </w:p>
    <w:p w:rsidR="00FE603C" w:rsidRDefault="007F51EF" w:rsidP="00FE603C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З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аступник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міського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голови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з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</w:p>
    <w:p w:rsidR="00FE603C" w:rsidRDefault="00FE603C" w:rsidP="00FE603C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питань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виконавчих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FE603C" w:rsidRPr="00627C32" w:rsidRDefault="00FE603C" w:rsidP="00FE603C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627C32">
        <w:rPr>
          <w:b/>
          <w:sz w:val="28"/>
          <w:szCs w:val="28"/>
          <w:shd w:val="clear" w:color="auto" w:fill="FFFFFF"/>
        </w:rPr>
        <w:t>органів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7C32">
        <w:rPr>
          <w:b/>
          <w:sz w:val="28"/>
          <w:szCs w:val="28"/>
          <w:shd w:val="clear" w:color="auto" w:fill="FFFFFF"/>
        </w:rPr>
        <w:t>м</w:t>
      </w:r>
      <w:proofErr w:type="gramEnd"/>
      <w:r w:rsidRPr="00627C32">
        <w:rPr>
          <w:b/>
          <w:sz w:val="28"/>
          <w:szCs w:val="28"/>
          <w:shd w:val="clear" w:color="auto" w:fill="FFFFFF"/>
        </w:rPr>
        <w:t>іської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ради</w:t>
      </w:r>
      <w:r w:rsidRPr="00627C32">
        <w:rPr>
          <w:b/>
          <w:sz w:val="28"/>
          <w:szCs w:val="28"/>
          <w:lang w:val="uk-UA"/>
        </w:rPr>
        <w:tab/>
      </w:r>
      <w:r w:rsidRPr="00EC5665">
        <w:rPr>
          <w:b/>
          <w:sz w:val="27"/>
          <w:szCs w:val="27"/>
          <w:lang w:val="uk-UA"/>
        </w:rPr>
        <w:t xml:space="preserve">   </w:t>
      </w:r>
      <w:r>
        <w:rPr>
          <w:b/>
          <w:sz w:val="27"/>
          <w:szCs w:val="27"/>
          <w:lang w:val="uk-UA"/>
        </w:rPr>
        <w:t xml:space="preserve">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 xml:space="preserve">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Pr="00EC5665">
        <w:rPr>
          <w:b/>
          <w:sz w:val="27"/>
          <w:szCs w:val="27"/>
          <w:lang w:val="uk-UA"/>
        </w:rPr>
        <w:t xml:space="preserve">Сергій РЕДЧИК </w:t>
      </w:r>
    </w:p>
    <w:p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:rsidR="00051517" w:rsidRDefault="0005151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427213" w:rsidRDefault="00427213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FE603C" w:rsidRDefault="00FE603C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5815ED" w:rsidRDefault="005815ED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5815ED" w:rsidRDefault="005815ED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5815ED" w:rsidRDefault="005815ED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7F51EF" w:rsidRDefault="007F51EF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:rsidR="003F7757" w:rsidRPr="00F11704" w:rsidRDefault="003F7757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  <w:r w:rsidRPr="00F11704">
        <w:rPr>
          <w:b/>
          <w:i/>
          <w:sz w:val="28"/>
          <w:szCs w:val="28"/>
          <w:lang w:val="uk-UA"/>
        </w:rPr>
        <w:t>ДОДАТОК  3</w:t>
      </w:r>
    </w:p>
    <w:p w:rsidR="003F7757" w:rsidRPr="00F11704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11704">
        <w:rPr>
          <w:i/>
          <w:sz w:val="28"/>
          <w:szCs w:val="28"/>
          <w:lang w:val="uk-UA"/>
        </w:rPr>
        <w:t>до розпорядження міського голови</w:t>
      </w:r>
    </w:p>
    <w:p w:rsidR="003F7757" w:rsidRDefault="00245863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C1049A">
        <w:rPr>
          <w:i/>
          <w:sz w:val="28"/>
          <w:szCs w:val="28"/>
          <w:lang w:val="uk-UA"/>
        </w:rPr>
        <w:t>від 19</w:t>
      </w:r>
      <w:r>
        <w:rPr>
          <w:i/>
          <w:sz w:val="28"/>
          <w:szCs w:val="28"/>
          <w:lang w:val="uk-UA"/>
        </w:rPr>
        <w:t xml:space="preserve"> </w:t>
      </w:r>
      <w:r w:rsidR="00B758EE">
        <w:rPr>
          <w:i/>
          <w:sz w:val="28"/>
          <w:szCs w:val="28"/>
          <w:lang w:val="uk-UA"/>
        </w:rPr>
        <w:t>серпня</w:t>
      </w:r>
      <w:r w:rsidR="00D041C8">
        <w:rPr>
          <w:i/>
          <w:sz w:val="28"/>
          <w:szCs w:val="28"/>
          <w:lang w:val="uk-UA"/>
        </w:rPr>
        <w:t xml:space="preserve"> </w:t>
      </w:r>
      <w:r w:rsidR="003F7757" w:rsidRPr="00F11704">
        <w:rPr>
          <w:i/>
          <w:sz w:val="28"/>
          <w:szCs w:val="28"/>
          <w:lang w:val="uk-UA"/>
        </w:rPr>
        <w:t>202</w:t>
      </w:r>
      <w:r w:rsidR="00D041C8">
        <w:rPr>
          <w:i/>
          <w:sz w:val="28"/>
          <w:szCs w:val="28"/>
          <w:lang w:val="uk-UA"/>
        </w:rPr>
        <w:t xml:space="preserve">5 </w:t>
      </w:r>
      <w:r w:rsidR="003F7757" w:rsidRPr="00F11704">
        <w:rPr>
          <w:i/>
          <w:sz w:val="28"/>
          <w:szCs w:val="28"/>
          <w:lang w:val="uk-UA"/>
        </w:rPr>
        <w:t xml:space="preserve">р. </w:t>
      </w:r>
    </w:p>
    <w:p w:rsidR="003F7757" w:rsidRPr="00F11704" w:rsidRDefault="00C1049A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№478</w:t>
      </w:r>
      <w:r w:rsidR="003F7757" w:rsidRPr="00F11704">
        <w:rPr>
          <w:i/>
          <w:sz w:val="28"/>
          <w:szCs w:val="28"/>
          <w:lang w:val="uk-UA"/>
        </w:rPr>
        <w:t>-р</w:t>
      </w:r>
    </w:p>
    <w:p w:rsidR="003F7757" w:rsidRPr="007F1A3A" w:rsidRDefault="003F7757" w:rsidP="003F7757">
      <w:pPr>
        <w:rPr>
          <w:lang w:val="uk-UA"/>
        </w:rPr>
      </w:pPr>
    </w:p>
    <w:p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</w:p>
    <w:p w:rsidR="00C25DE2" w:rsidRDefault="00DA4923" w:rsidP="003F7757">
      <w:pPr>
        <w:jc w:val="center"/>
        <w:rPr>
          <w:b/>
          <w:sz w:val="27"/>
          <w:szCs w:val="27"/>
          <w:lang w:val="uk-UA"/>
        </w:rPr>
      </w:pPr>
      <w:r w:rsidRPr="00DA4923">
        <w:rPr>
          <w:b/>
          <w:sz w:val="28"/>
          <w:szCs w:val="28"/>
          <w:lang w:val="uk-UA"/>
        </w:rPr>
        <w:t xml:space="preserve">з підготовки та проведення </w:t>
      </w:r>
      <w:r w:rsidR="00CE02B8" w:rsidRPr="00CE02B8">
        <w:rPr>
          <w:b/>
          <w:sz w:val="27"/>
          <w:szCs w:val="27"/>
          <w:lang w:val="uk-UA"/>
        </w:rPr>
        <w:t xml:space="preserve">Обласних спортивних змагань серед міських територіальних громад «Найкраща  міська спортивна громада </w:t>
      </w:r>
    </w:p>
    <w:p w:rsidR="003F7757" w:rsidRPr="007F1A3A" w:rsidRDefault="00CE02B8" w:rsidP="003F7757">
      <w:pPr>
        <w:jc w:val="center"/>
        <w:rPr>
          <w:b/>
          <w:sz w:val="28"/>
          <w:szCs w:val="28"/>
          <w:lang w:val="uk-UA"/>
        </w:rPr>
      </w:pPr>
      <w:r w:rsidRPr="00CE02B8">
        <w:rPr>
          <w:b/>
          <w:sz w:val="27"/>
          <w:szCs w:val="27"/>
          <w:lang w:val="uk-UA"/>
        </w:rPr>
        <w:t>Вінниччини 2025 року»</w:t>
      </w:r>
    </w:p>
    <w:p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1701"/>
        <w:gridCol w:w="1417"/>
        <w:gridCol w:w="1843"/>
      </w:tblGrid>
      <w:tr w:rsidR="007A2690" w:rsidRPr="007F1A3A" w:rsidTr="002A2A98">
        <w:tc>
          <w:tcPr>
            <w:tcW w:w="567" w:type="dxa"/>
          </w:tcPr>
          <w:p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2" w:type="dxa"/>
          </w:tcPr>
          <w:p w:rsidR="007A2690" w:rsidRPr="007F1A3A" w:rsidRDefault="007A2690" w:rsidP="007A269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701" w:type="dxa"/>
          </w:tcPr>
          <w:p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1417" w:type="dxa"/>
          </w:tcPr>
          <w:p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843" w:type="dxa"/>
          </w:tcPr>
          <w:p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7A2690" w:rsidRPr="007F1A3A" w:rsidTr="007A2690">
        <w:tc>
          <w:tcPr>
            <w:tcW w:w="567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7A2690" w:rsidRPr="007A2690" w:rsidRDefault="007A2690" w:rsidP="00007E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2690">
              <w:rPr>
                <w:b/>
                <w:bCs/>
                <w:i/>
                <w:sz w:val="28"/>
                <w:szCs w:val="28"/>
                <w:lang w:val="uk-UA"/>
              </w:rPr>
              <w:t>Управління освіти, молоді та спорту Хмільницької міської ради</w:t>
            </w:r>
          </w:p>
        </w:tc>
      </w:tr>
      <w:tr w:rsidR="007A2690" w:rsidRPr="007F1A3A" w:rsidTr="007A2690">
        <w:tc>
          <w:tcPr>
            <w:tcW w:w="567" w:type="dxa"/>
          </w:tcPr>
          <w:p w:rsidR="007A2690" w:rsidRPr="00B64265" w:rsidRDefault="00B64265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</w:tcPr>
          <w:p w:rsidR="007A2690" w:rsidRDefault="007A2690" w:rsidP="00245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</w:t>
            </w:r>
            <w:r w:rsidR="0050550E">
              <w:rPr>
                <w:sz w:val="28"/>
                <w:szCs w:val="28"/>
                <w:lang w:val="uk-UA"/>
              </w:rPr>
              <w:t xml:space="preserve"> подарункової продукції </w:t>
            </w:r>
            <w:r>
              <w:rPr>
                <w:sz w:val="28"/>
                <w:szCs w:val="28"/>
                <w:lang w:val="uk-UA"/>
              </w:rPr>
              <w:t xml:space="preserve"> для проведення </w:t>
            </w:r>
            <w:r w:rsidR="0050550E">
              <w:rPr>
                <w:sz w:val="28"/>
                <w:szCs w:val="28"/>
                <w:lang w:val="uk-UA"/>
              </w:rPr>
              <w:t>змагань у 5 номінаціях;</w:t>
            </w:r>
          </w:p>
        </w:tc>
        <w:tc>
          <w:tcPr>
            <w:tcW w:w="1701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061</w:t>
            </w:r>
            <w:r w:rsidR="0050550E">
              <w:rPr>
                <w:sz w:val="28"/>
                <w:szCs w:val="28"/>
                <w:lang w:val="uk-UA"/>
              </w:rPr>
              <w:t>5012</w:t>
            </w:r>
          </w:p>
        </w:tc>
        <w:tc>
          <w:tcPr>
            <w:tcW w:w="1417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2690" w:rsidRDefault="0050550E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7A2690">
              <w:rPr>
                <w:sz w:val="28"/>
                <w:szCs w:val="28"/>
                <w:lang w:val="uk-UA"/>
              </w:rPr>
              <w:t>000</w:t>
            </w:r>
          </w:p>
        </w:tc>
      </w:tr>
      <w:tr w:rsidR="007A2690" w:rsidRPr="007F1A3A" w:rsidTr="007A2690">
        <w:tc>
          <w:tcPr>
            <w:tcW w:w="567" w:type="dxa"/>
          </w:tcPr>
          <w:p w:rsidR="007A2690" w:rsidRDefault="00B64265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7A2690" w:rsidRDefault="0050550E" w:rsidP="00245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Харчування медичного та </w:t>
            </w:r>
            <w:r w:rsidR="007A2690">
              <w:rPr>
                <w:sz w:val="28"/>
                <w:szCs w:val="28"/>
                <w:lang w:val="uk-UA"/>
              </w:rPr>
              <w:t>обслуговуючого персоналу</w:t>
            </w:r>
          </w:p>
        </w:tc>
        <w:tc>
          <w:tcPr>
            <w:tcW w:w="1701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061</w:t>
            </w:r>
            <w:r w:rsidR="0050550E">
              <w:rPr>
                <w:sz w:val="28"/>
                <w:szCs w:val="28"/>
                <w:lang w:val="uk-UA"/>
              </w:rPr>
              <w:t>5012</w:t>
            </w:r>
          </w:p>
        </w:tc>
        <w:tc>
          <w:tcPr>
            <w:tcW w:w="1417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2240</w:t>
            </w:r>
          </w:p>
        </w:tc>
        <w:tc>
          <w:tcPr>
            <w:tcW w:w="1843" w:type="dxa"/>
          </w:tcPr>
          <w:p w:rsidR="007A2690" w:rsidRDefault="00E56C65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7A2690">
              <w:rPr>
                <w:sz w:val="28"/>
                <w:szCs w:val="28"/>
                <w:lang w:val="uk-UA"/>
              </w:rPr>
              <w:t>00</w:t>
            </w:r>
          </w:p>
        </w:tc>
      </w:tr>
      <w:tr w:rsidR="007A2690" w:rsidRPr="007F1A3A" w:rsidTr="007A2690">
        <w:tc>
          <w:tcPr>
            <w:tcW w:w="567" w:type="dxa"/>
          </w:tcPr>
          <w:p w:rsidR="007A2690" w:rsidRDefault="00B64265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7A2690" w:rsidRDefault="00D41A3F" w:rsidP="00245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Рамки для фото</w:t>
            </w:r>
            <w:r w:rsidR="007A2690">
              <w:rPr>
                <w:sz w:val="28"/>
                <w:szCs w:val="28"/>
                <w:lang w:val="uk-UA"/>
              </w:rPr>
              <w:t>, подяки</w:t>
            </w:r>
          </w:p>
        </w:tc>
        <w:tc>
          <w:tcPr>
            <w:tcW w:w="1701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0615012</w:t>
            </w:r>
          </w:p>
        </w:tc>
        <w:tc>
          <w:tcPr>
            <w:tcW w:w="1417" w:type="dxa"/>
          </w:tcPr>
          <w:p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43" w:type="dxa"/>
          </w:tcPr>
          <w:p w:rsidR="007A2690" w:rsidRDefault="00C25DE2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</w:p>
        </w:tc>
      </w:tr>
      <w:tr w:rsidR="007A2690" w:rsidRPr="007F1A3A" w:rsidTr="004B0E3A">
        <w:tc>
          <w:tcPr>
            <w:tcW w:w="567" w:type="dxa"/>
          </w:tcPr>
          <w:p w:rsidR="007A2690" w:rsidRDefault="007A2690" w:rsidP="007A26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3"/>
          </w:tcPr>
          <w:p w:rsidR="007A2690" w:rsidRDefault="007A2690" w:rsidP="007A2690">
            <w:pPr>
              <w:rPr>
                <w:sz w:val="28"/>
                <w:szCs w:val="28"/>
                <w:lang w:val="uk-UA"/>
              </w:rPr>
            </w:pPr>
            <w:r w:rsidRPr="006310AA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</w:tcPr>
          <w:p w:rsidR="007A2690" w:rsidRDefault="00BD6E04" w:rsidP="007A26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18450</w:t>
            </w:r>
            <w:r w:rsidR="007A2690" w:rsidRPr="006310AA">
              <w:rPr>
                <w:b/>
                <w:bCs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:rsidR="007A2690" w:rsidRDefault="007A2690" w:rsidP="003F7757">
      <w:pPr>
        <w:tabs>
          <w:tab w:val="left" w:pos="5799"/>
        </w:tabs>
        <w:jc w:val="center"/>
        <w:rPr>
          <w:b/>
          <w:sz w:val="28"/>
          <w:lang w:val="uk-UA"/>
        </w:rPr>
      </w:pPr>
    </w:p>
    <w:p w:rsidR="007A2690" w:rsidRDefault="007A2690" w:rsidP="003F7757">
      <w:pPr>
        <w:tabs>
          <w:tab w:val="left" w:pos="5799"/>
        </w:tabs>
        <w:jc w:val="center"/>
        <w:rPr>
          <w:b/>
          <w:sz w:val="28"/>
          <w:lang w:val="uk-UA"/>
        </w:rPr>
      </w:pPr>
    </w:p>
    <w:p w:rsidR="00FE603C" w:rsidRDefault="007F51EF" w:rsidP="00FE603C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З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аступник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міського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голови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E603C" w:rsidRPr="00627C32">
        <w:rPr>
          <w:b/>
          <w:sz w:val="28"/>
          <w:szCs w:val="28"/>
          <w:shd w:val="clear" w:color="auto" w:fill="FFFFFF"/>
        </w:rPr>
        <w:t>з</w:t>
      </w:r>
      <w:proofErr w:type="spellEnd"/>
      <w:r w:rsidR="00FE603C" w:rsidRPr="00627C32">
        <w:rPr>
          <w:b/>
          <w:sz w:val="28"/>
          <w:szCs w:val="28"/>
          <w:shd w:val="clear" w:color="auto" w:fill="FFFFFF"/>
        </w:rPr>
        <w:t xml:space="preserve"> </w:t>
      </w:r>
    </w:p>
    <w:p w:rsidR="00FE603C" w:rsidRDefault="00FE603C" w:rsidP="00FE603C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питань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діяльності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виконавчих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F7757" w:rsidRPr="00246BE0" w:rsidRDefault="00FE603C" w:rsidP="00246BE0">
      <w:pPr>
        <w:ind w:left="360"/>
        <w:jc w:val="both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627C32">
        <w:rPr>
          <w:b/>
          <w:sz w:val="28"/>
          <w:szCs w:val="28"/>
          <w:shd w:val="clear" w:color="auto" w:fill="FFFFFF"/>
        </w:rPr>
        <w:t>органів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7C32">
        <w:rPr>
          <w:b/>
          <w:sz w:val="28"/>
          <w:szCs w:val="28"/>
          <w:shd w:val="clear" w:color="auto" w:fill="FFFFFF"/>
        </w:rPr>
        <w:t>м</w:t>
      </w:r>
      <w:proofErr w:type="gramEnd"/>
      <w:r w:rsidRPr="00627C32">
        <w:rPr>
          <w:b/>
          <w:sz w:val="28"/>
          <w:szCs w:val="28"/>
          <w:shd w:val="clear" w:color="auto" w:fill="FFFFFF"/>
        </w:rPr>
        <w:t>іської</w:t>
      </w:r>
      <w:proofErr w:type="spellEnd"/>
      <w:r w:rsidRPr="00627C32">
        <w:rPr>
          <w:b/>
          <w:sz w:val="28"/>
          <w:szCs w:val="28"/>
          <w:shd w:val="clear" w:color="auto" w:fill="FFFFFF"/>
        </w:rPr>
        <w:t xml:space="preserve"> ради</w:t>
      </w:r>
      <w:r w:rsidRPr="00627C32">
        <w:rPr>
          <w:b/>
          <w:sz w:val="28"/>
          <w:szCs w:val="28"/>
          <w:lang w:val="uk-UA"/>
        </w:rPr>
        <w:tab/>
      </w:r>
      <w:r w:rsidRPr="00EC5665">
        <w:rPr>
          <w:b/>
          <w:sz w:val="27"/>
          <w:szCs w:val="27"/>
          <w:lang w:val="uk-UA"/>
        </w:rPr>
        <w:t xml:space="preserve">   </w:t>
      </w:r>
      <w:r>
        <w:rPr>
          <w:b/>
          <w:sz w:val="27"/>
          <w:szCs w:val="27"/>
          <w:lang w:val="uk-UA"/>
        </w:rPr>
        <w:t xml:space="preserve">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 xml:space="preserve">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 w:rsidRPr="00EC5665">
        <w:rPr>
          <w:b/>
          <w:sz w:val="27"/>
          <w:szCs w:val="27"/>
          <w:lang w:val="uk-UA"/>
        </w:rPr>
        <w:t xml:space="preserve">Сергій РЕДЧИК </w:t>
      </w:r>
    </w:p>
    <w:p w:rsidR="003F7757" w:rsidRDefault="003F7757" w:rsidP="003F7757">
      <w:pPr>
        <w:rPr>
          <w:lang w:val="uk-UA"/>
        </w:rPr>
      </w:pPr>
    </w:p>
    <w:p w:rsidR="00926FB2" w:rsidRDefault="00926FB2" w:rsidP="003F7757">
      <w:pPr>
        <w:rPr>
          <w:lang w:val="uk-UA"/>
        </w:rPr>
      </w:pPr>
    </w:p>
    <w:p w:rsidR="00926FB2" w:rsidRDefault="00926FB2" w:rsidP="003F7757">
      <w:pPr>
        <w:rPr>
          <w:lang w:val="uk-UA"/>
        </w:rPr>
      </w:pPr>
    </w:p>
    <w:p w:rsidR="00926FB2" w:rsidRDefault="00926FB2" w:rsidP="003F7757">
      <w:pPr>
        <w:rPr>
          <w:lang w:val="uk-UA"/>
        </w:rPr>
      </w:pPr>
    </w:p>
    <w:sectPr w:rsidR="00926FB2" w:rsidSect="009B1FA2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5D6"/>
    <w:multiLevelType w:val="hybridMultilevel"/>
    <w:tmpl w:val="E5326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4069"/>
    <w:multiLevelType w:val="hybridMultilevel"/>
    <w:tmpl w:val="4D202D48"/>
    <w:lvl w:ilvl="0" w:tplc="D53AD3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165874"/>
    <w:multiLevelType w:val="hybridMultilevel"/>
    <w:tmpl w:val="3D02EE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B440AA"/>
    <w:multiLevelType w:val="hybridMultilevel"/>
    <w:tmpl w:val="E1089BF4"/>
    <w:lvl w:ilvl="0" w:tplc="837E0432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757"/>
    <w:rsid w:val="00000CE9"/>
    <w:rsid w:val="0001493A"/>
    <w:rsid w:val="000214D3"/>
    <w:rsid w:val="00021B88"/>
    <w:rsid w:val="0003178D"/>
    <w:rsid w:val="00035F92"/>
    <w:rsid w:val="000372B4"/>
    <w:rsid w:val="00043A93"/>
    <w:rsid w:val="00046808"/>
    <w:rsid w:val="00051517"/>
    <w:rsid w:val="00053613"/>
    <w:rsid w:val="000718B9"/>
    <w:rsid w:val="00072F4E"/>
    <w:rsid w:val="00073746"/>
    <w:rsid w:val="00075B54"/>
    <w:rsid w:val="00085037"/>
    <w:rsid w:val="00085B90"/>
    <w:rsid w:val="00095910"/>
    <w:rsid w:val="000A1C21"/>
    <w:rsid w:val="000A3024"/>
    <w:rsid w:val="000B186A"/>
    <w:rsid w:val="000C07DB"/>
    <w:rsid w:val="000C5755"/>
    <w:rsid w:val="000D0301"/>
    <w:rsid w:val="000D151B"/>
    <w:rsid w:val="000E2C5F"/>
    <w:rsid w:val="000E6238"/>
    <w:rsid w:val="000F217D"/>
    <w:rsid w:val="000F7E16"/>
    <w:rsid w:val="00103791"/>
    <w:rsid w:val="001067CE"/>
    <w:rsid w:val="00107526"/>
    <w:rsid w:val="00110471"/>
    <w:rsid w:val="00113B8C"/>
    <w:rsid w:val="00115817"/>
    <w:rsid w:val="001218F1"/>
    <w:rsid w:val="00122B2D"/>
    <w:rsid w:val="00132589"/>
    <w:rsid w:val="00136250"/>
    <w:rsid w:val="00140E33"/>
    <w:rsid w:val="00144EA2"/>
    <w:rsid w:val="00146A26"/>
    <w:rsid w:val="0015175B"/>
    <w:rsid w:val="00154F6F"/>
    <w:rsid w:val="001645C3"/>
    <w:rsid w:val="00164676"/>
    <w:rsid w:val="00166721"/>
    <w:rsid w:val="00171ECB"/>
    <w:rsid w:val="001833F8"/>
    <w:rsid w:val="00183BD7"/>
    <w:rsid w:val="0019009C"/>
    <w:rsid w:val="001930D4"/>
    <w:rsid w:val="001965E9"/>
    <w:rsid w:val="001A0AB5"/>
    <w:rsid w:val="001A7929"/>
    <w:rsid w:val="001C0CA4"/>
    <w:rsid w:val="001C28A8"/>
    <w:rsid w:val="001C3CDB"/>
    <w:rsid w:val="001D0737"/>
    <w:rsid w:val="001D2F00"/>
    <w:rsid w:val="001E61DA"/>
    <w:rsid w:val="001F4C48"/>
    <w:rsid w:val="002033B3"/>
    <w:rsid w:val="002037B3"/>
    <w:rsid w:val="0022073F"/>
    <w:rsid w:val="00224395"/>
    <w:rsid w:val="002247CF"/>
    <w:rsid w:val="00233E2E"/>
    <w:rsid w:val="00235C1F"/>
    <w:rsid w:val="002369A9"/>
    <w:rsid w:val="00240B6D"/>
    <w:rsid w:val="00243654"/>
    <w:rsid w:val="00244B5C"/>
    <w:rsid w:val="00244F33"/>
    <w:rsid w:val="00245863"/>
    <w:rsid w:val="00246BE0"/>
    <w:rsid w:val="002519F6"/>
    <w:rsid w:val="0025515F"/>
    <w:rsid w:val="00257C58"/>
    <w:rsid w:val="00272D88"/>
    <w:rsid w:val="00274AA8"/>
    <w:rsid w:val="0027609F"/>
    <w:rsid w:val="00281991"/>
    <w:rsid w:val="00292D75"/>
    <w:rsid w:val="002953D9"/>
    <w:rsid w:val="002B2368"/>
    <w:rsid w:val="002C4D2A"/>
    <w:rsid w:val="002C6311"/>
    <w:rsid w:val="002D1A9B"/>
    <w:rsid w:val="002D76FC"/>
    <w:rsid w:val="002E1585"/>
    <w:rsid w:val="002E3281"/>
    <w:rsid w:val="002F0883"/>
    <w:rsid w:val="002F48FB"/>
    <w:rsid w:val="00303438"/>
    <w:rsid w:val="00304224"/>
    <w:rsid w:val="0031060D"/>
    <w:rsid w:val="00310DE0"/>
    <w:rsid w:val="00317264"/>
    <w:rsid w:val="003231F5"/>
    <w:rsid w:val="003256B9"/>
    <w:rsid w:val="003275B1"/>
    <w:rsid w:val="00327691"/>
    <w:rsid w:val="00327EC3"/>
    <w:rsid w:val="003324C1"/>
    <w:rsid w:val="003332CB"/>
    <w:rsid w:val="003344DA"/>
    <w:rsid w:val="003373E3"/>
    <w:rsid w:val="0035538F"/>
    <w:rsid w:val="00357C07"/>
    <w:rsid w:val="00362891"/>
    <w:rsid w:val="00372F67"/>
    <w:rsid w:val="00375B69"/>
    <w:rsid w:val="003851B6"/>
    <w:rsid w:val="003A04B9"/>
    <w:rsid w:val="003A0E07"/>
    <w:rsid w:val="003A581E"/>
    <w:rsid w:val="003B2274"/>
    <w:rsid w:val="003C1087"/>
    <w:rsid w:val="003C5128"/>
    <w:rsid w:val="003D127F"/>
    <w:rsid w:val="003F208E"/>
    <w:rsid w:val="003F70D4"/>
    <w:rsid w:val="003F7757"/>
    <w:rsid w:val="003F79B0"/>
    <w:rsid w:val="00400099"/>
    <w:rsid w:val="00406259"/>
    <w:rsid w:val="00427213"/>
    <w:rsid w:val="00432536"/>
    <w:rsid w:val="00434D48"/>
    <w:rsid w:val="00444E5D"/>
    <w:rsid w:val="004565E9"/>
    <w:rsid w:val="00463622"/>
    <w:rsid w:val="00472BE3"/>
    <w:rsid w:val="00477B4E"/>
    <w:rsid w:val="00494941"/>
    <w:rsid w:val="00496170"/>
    <w:rsid w:val="004A5C98"/>
    <w:rsid w:val="004B348F"/>
    <w:rsid w:val="004B4647"/>
    <w:rsid w:val="004D5378"/>
    <w:rsid w:val="004D767E"/>
    <w:rsid w:val="004E10A5"/>
    <w:rsid w:val="004E52C9"/>
    <w:rsid w:val="004E6FCA"/>
    <w:rsid w:val="004F0831"/>
    <w:rsid w:val="004F2470"/>
    <w:rsid w:val="004F5920"/>
    <w:rsid w:val="0050550E"/>
    <w:rsid w:val="005079EC"/>
    <w:rsid w:val="00510C59"/>
    <w:rsid w:val="00512629"/>
    <w:rsid w:val="005137E8"/>
    <w:rsid w:val="005144AD"/>
    <w:rsid w:val="00515BE5"/>
    <w:rsid w:val="0053167C"/>
    <w:rsid w:val="005316D1"/>
    <w:rsid w:val="00533B27"/>
    <w:rsid w:val="00534D25"/>
    <w:rsid w:val="00537A8C"/>
    <w:rsid w:val="00544062"/>
    <w:rsid w:val="005469C0"/>
    <w:rsid w:val="00550933"/>
    <w:rsid w:val="0055532D"/>
    <w:rsid w:val="0055701A"/>
    <w:rsid w:val="00560812"/>
    <w:rsid w:val="00570FF3"/>
    <w:rsid w:val="00577BCC"/>
    <w:rsid w:val="00577F91"/>
    <w:rsid w:val="00580989"/>
    <w:rsid w:val="005814D7"/>
    <w:rsid w:val="005815ED"/>
    <w:rsid w:val="00584CC0"/>
    <w:rsid w:val="00592682"/>
    <w:rsid w:val="005C1F35"/>
    <w:rsid w:val="005C4A61"/>
    <w:rsid w:val="005F0BF5"/>
    <w:rsid w:val="005F7539"/>
    <w:rsid w:val="00601FDF"/>
    <w:rsid w:val="0061420A"/>
    <w:rsid w:val="00621250"/>
    <w:rsid w:val="00627C32"/>
    <w:rsid w:val="006310AA"/>
    <w:rsid w:val="006351E7"/>
    <w:rsid w:val="00643776"/>
    <w:rsid w:val="0065697B"/>
    <w:rsid w:val="00664451"/>
    <w:rsid w:val="00666E9A"/>
    <w:rsid w:val="006671CB"/>
    <w:rsid w:val="0067560F"/>
    <w:rsid w:val="006807B9"/>
    <w:rsid w:val="00682DE7"/>
    <w:rsid w:val="0069051E"/>
    <w:rsid w:val="006A0FB6"/>
    <w:rsid w:val="006B06A7"/>
    <w:rsid w:val="006B3CA9"/>
    <w:rsid w:val="006B3D4B"/>
    <w:rsid w:val="006B56A2"/>
    <w:rsid w:val="006C3699"/>
    <w:rsid w:val="006C3B1A"/>
    <w:rsid w:val="006D6B63"/>
    <w:rsid w:val="006D7801"/>
    <w:rsid w:val="006E695C"/>
    <w:rsid w:val="006F05CA"/>
    <w:rsid w:val="006F06D7"/>
    <w:rsid w:val="006F169D"/>
    <w:rsid w:val="007249ED"/>
    <w:rsid w:val="007316B5"/>
    <w:rsid w:val="00761967"/>
    <w:rsid w:val="007737E2"/>
    <w:rsid w:val="00783D83"/>
    <w:rsid w:val="007961FF"/>
    <w:rsid w:val="007979EF"/>
    <w:rsid w:val="007A2690"/>
    <w:rsid w:val="007A6513"/>
    <w:rsid w:val="007B75AE"/>
    <w:rsid w:val="007C146E"/>
    <w:rsid w:val="007C7A04"/>
    <w:rsid w:val="007D1A97"/>
    <w:rsid w:val="007D2865"/>
    <w:rsid w:val="007D66E9"/>
    <w:rsid w:val="007E06A6"/>
    <w:rsid w:val="007E11B1"/>
    <w:rsid w:val="007F4137"/>
    <w:rsid w:val="007F4F27"/>
    <w:rsid w:val="007F51EF"/>
    <w:rsid w:val="00810155"/>
    <w:rsid w:val="00811C90"/>
    <w:rsid w:val="008235E1"/>
    <w:rsid w:val="0082406B"/>
    <w:rsid w:val="00832304"/>
    <w:rsid w:val="00840709"/>
    <w:rsid w:val="0084185F"/>
    <w:rsid w:val="008473F4"/>
    <w:rsid w:val="0085031A"/>
    <w:rsid w:val="008541E2"/>
    <w:rsid w:val="0085506F"/>
    <w:rsid w:val="00865794"/>
    <w:rsid w:val="00866F39"/>
    <w:rsid w:val="00870619"/>
    <w:rsid w:val="008713A4"/>
    <w:rsid w:val="00871F14"/>
    <w:rsid w:val="00872BC3"/>
    <w:rsid w:val="00875D3D"/>
    <w:rsid w:val="008842AD"/>
    <w:rsid w:val="0089727A"/>
    <w:rsid w:val="008A2FB6"/>
    <w:rsid w:val="008B42E2"/>
    <w:rsid w:val="008B6B4C"/>
    <w:rsid w:val="008C3532"/>
    <w:rsid w:val="008C506C"/>
    <w:rsid w:val="008C701C"/>
    <w:rsid w:val="008D4413"/>
    <w:rsid w:val="008E1A72"/>
    <w:rsid w:val="008E6B5B"/>
    <w:rsid w:val="0090569E"/>
    <w:rsid w:val="009128D6"/>
    <w:rsid w:val="00926FB2"/>
    <w:rsid w:val="00934C24"/>
    <w:rsid w:val="00944707"/>
    <w:rsid w:val="00953AA5"/>
    <w:rsid w:val="009561D4"/>
    <w:rsid w:val="00957C07"/>
    <w:rsid w:val="009606F8"/>
    <w:rsid w:val="00961816"/>
    <w:rsid w:val="00963551"/>
    <w:rsid w:val="00972F15"/>
    <w:rsid w:val="00985301"/>
    <w:rsid w:val="00985CAF"/>
    <w:rsid w:val="00996E80"/>
    <w:rsid w:val="009A1BBB"/>
    <w:rsid w:val="009B1FA2"/>
    <w:rsid w:val="009B4246"/>
    <w:rsid w:val="009B6715"/>
    <w:rsid w:val="009D37EE"/>
    <w:rsid w:val="009E0545"/>
    <w:rsid w:val="009E6039"/>
    <w:rsid w:val="009F178E"/>
    <w:rsid w:val="009F2F30"/>
    <w:rsid w:val="009F5632"/>
    <w:rsid w:val="00A01A76"/>
    <w:rsid w:val="00A0235E"/>
    <w:rsid w:val="00A02F0C"/>
    <w:rsid w:val="00A43F1A"/>
    <w:rsid w:val="00A4736E"/>
    <w:rsid w:val="00A61F86"/>
    <w:rsid w:val="00A621A0"/>
    <w:rsid w:val="00A72D8A"/>
    <w:rsid w:val="00A7716D"/>
    <w:rsid w:val="00A833DF"/>
    <w:rsid w:val="00A83BCE"/>
    <w:rsid w:val="00AA5554"/>
    <w:rsid w:val="00AA6B5A"/>
    <w:rsid w:val="00AB1890"/>
    <w:rsid w:val="00AB35EE"/>
    <w:rsid w:val="00AB575C"/>
    <w:rsid w:val="00AD2527"/>
    <w:rsid w:val="00AD466A"/>
    <w:rsid w:val="00AE74FC"/>
    <w:rsid w:val="00AE7C86"/>
    <w:rsid w:val="00AF4586"/>
    <w:rsid w:val="00B011B0"/>
    <w:rsid w:val="00B14D1C"/>
    <w:rsid w:val="00B36EE2"/>
    <w:rsid w:val="00B37B46"/>
    <w:rsid w:val="00B400CB"/>
    <w:rsid w:val="00B40321"/>
    <w:rsid w:val="00B414AD"/>
    <w:rsid w:val="00B4296F"/>
    <w:rsid w:val="00B57D73"/>
    <w:rsid w:val="00B60027"/>
    <w:rsid w:val="00B60C82"/>
    <w:rsid w:val="00B64265"/>
    <w:rsid w:val="00B758EE"/>
    <w:rsid w:val="00B87096"/>
    <w:rsid w:val="00B92B8E"/>
    <w:rsid w:val="00B94888"/>
    <w:rsid w:val="00BB09A8"/>
    <w:rsid w:val="00BB19F3"/>
    <w:rsid w:val="00BB204E"/>
    <w:rsid w:val="00BC03B9"/>
    <w:rsid w:val="00BC6BC5"/>
    <w:rsid w:val="00BC7CB3"/>
    <w:rsid w:val="00BD6E04"/>
    <w:rsid w:val="00BE490A"/>
    <w:rsid w:val="00BF0738"/>
    <w:rsid w:val="00BF35CC"/>
    <w:rsid w:val="00BF5994"/>
    <w:rsid w:val="00C065AE"/>
    <w:rsid w:val="00C1049A"/>
    <w:rsid w:val="00C1548E"/>
    <w:rsid w:val="00C17717"/>
    <w:rsid w:val="00C22D04"/>
    <w:rsid w:val="00C25DE2"/>
    <w:rsid w:val="00C32587"/>
    <w:rsid w:val="00C35EC7"/>
    <w:rsid w:val="00C377CE"/>
    <w:rsid w:val="00C42906"/>
    <w:rsid w:val="00C46324"/>
    <w:rsid w:val="00C509AE"/>
    <w:rsid w:val="00C5223F"/>
    <w:rsid w:val="00C576E8"/>
    <w:rsid w:val="00C60F23"/>
    <w:rsid w:val="00C621C9"/>
    <w:rsid w:val="00C638EC"/>
    <w:rsid w:val="00C667B0"/>
    <w:rsid w:val="00C74263"/>
    <w:rsid w:val="00C77CC4"/>
    <w:rsid w:val="00C827D9"/>
    <w:rsid w:val="00C83F79"/>
    <w:rsid w:val="00C84BF2"/>
    <w:rsid w:val="00C917CB"/>
    <w:rsid w:val="00C94391"/>
    <w:rsid w:val="00CA16DB"/>
    <w:rsid w:val="00CA4C6B"/>
    <w:rsid w:val="00CA6FDA"/>
    <w:rsid w:val="00CB61D5"/>
    <w:rsid w:val="00CD1314"/>
    <w:rsid w:val="00CD69C9"/>
    <w:rsid w:val="00CE02B8"/>
    <w:rsid w:val="00CE1693"/>
    <w:rsid w:val="00CE3A81"/>
    <w:rsid w:val="00CF27C5"/>
    <w:rsid w:val="00CF4B8B"/>
    <w:rsid w:val="00CF4B94"/>
    <w:rsid w:val="00CF551D"/>
    <w:rsid w:val="00D041C8"/>
    <w:rsid w:val="00D04BE6"/>
    <w:rsid w:val="00D04EC4"/>
    <w:rsid w:val="00D17D5B"/>
    <w:rsid w:val="00D208B9"/>
    <w:rsid w:val="00D232CC"/>
    <w:rsid w:val="00D32A2F"/>
    <w:rsid w:val="00D41A3F"/>
    <w:rsid w:val="00D51C1C"/>
    <w:rsid w:val="00D5312C"/>
    <w:rsid w:val="00D5561F"/>
    <w:rsid w:val="00D55A8C"/>
    <w:rsid w:val="00D669B5"/>
    <w:rsid w:val="00D67909"/>
    <w:rsid w:val="00D71BFA"/>
    <w:rsid w:val="00D7637B"/>
    <w:rsid w:val="00D77E0B"/>
    <w:rsid w:val="00D84F80"/>
    <w:rsid w:val="00D86EE6"/>
    <w:rsid w:val="00D95795"/>
    <w:rsid w:val="00D973FC"/>
    <w:rsid w:val="00DA40FF"/>
    <w:rsid w:val="00DA4923"/>
    <w:rsid w:val="00DA7F80"/>
    <w:rsid w:val="00DB4032"/>
    <w:rsid w:val="00DE1F95"/>
    <w:rsid w:val="00DE309C"/>
    <w:rsid w:val="00DF62B1"/>
    <w:rsid w:val="00DF7B97"/>
    <w:rsid w:val="00E10EF2"/>
    <w:rsid w:val="00E12E0F"/>
    <w:rsid w:val="00E20EEC"/>
    <w:rsid w:val="00E30279"/>
    <w:rsid w:val="00E31218"/>
    <w:rsid w:val="00E33CCF"/>
    <w:rsid w:val="00E340D6"/>
    <w:rsid w:val="00E34EE3"/>
    <w:rsid w:val="00E3559D"/>
    <w:rsid w:val="00E56C65"/>
    <w:rsid w:val="00E619C1"/>
    <w:rsid w:val="00E72E99"/>
    <w:rsid w:val="00E74869"/>
    <w:rsid w:val="00E755BC"/>
    <w:rsid w:val="00E83117"/>
    <w:rsid w:val="00E83A4D"/>
    <w:rsid w:val="00E848EE"/>
    <w:rsid w:val="00EA347B"/>
    <w:rsid w:val="00EA574D"/>
    <w:rsid w:val="00EB5B9C"/>
    <w:rsid w:val="00EC2746"/>
    <w:rsid w:val="00EC3C77"/>
    <w:rsid w:val="00EC5665"/>
    <w:rsid w:val="00EF2F27"/>
    <w:rsid w:val="00F10019"/>
    <w:rsid w:val="00F11A0B"/>
    <w:rsid w:val="00F25BE3"/>
    <w:rsid w:val="00F317C7"/>
    <w:rsid w:val="00F3187D"/>
    <w:rsid w:val="00F36C0F"/>
    <w:rsid w:val="00F3795E"/>
    <w:rsid w:val="00F4086C"/>
    <w:rsid w:val="00F45590"/>
    <w:rsid w:val="00F47841"/>
    <w:rsid w:val="00F50391"/>
    <w:rsid w:val="00F53B08"/>
    <w:rsid w:val="00F66A4A"/>
    <w:rsid w:val="00F77E5A"/>
    <w:rsid w:val="00F837A1"/>
    <w:rsid w:val="00F86AB6"/>
    <w:rsid w:val="00F874C5"/>
    <w:rsid w:val="00F90D1A"/>
    <w:rsid w:val="00FA285E"/>
    <w:rsid w:val="00FA7142"/>
    <w:rsid w:val="00FA7539"/>
    <w:rsid w:val="00FB5C05"/>
    <w:rsid w:val="00FC067E"/>
    <w:rsid w:val="00FC0A66"/>
    <w:rsid w:val="00FC2322"/>
    <w:rsid w:val="00FC77FB"/>
    <w:rsid w:val="00FD0F42"/>
    <w:rsid w:val="00FE603C"/>
    <w:rsid w:val="00FF2D11"/>
    <w:rsid w:val="00FF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316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9BCB-8E93-4CB5-AB88-BF569FE2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6114</Words>
  <Characters>3485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281</cp:revision>
  <cp:lastPrinted>2025-08-20T08:17:00Z</cp:lastPrinted>
  <dcterms:created xsi:type="dcterms:W3CDTF">2025-08-19T12:33:00Z</dcterms:created>
  <dcterms:modified xsi:type="dcterms:W3CDTF">2025-08-20T08:21:00Z</dcterms:modified>
</cp:coreProperties>
</file>