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0" w:type="auto"/>
        <w:tblLook w:val="04A0"/>
      </w:tblPr>
      <w:tblGrid>
        <w:gridCol w:w="817"/>
        <w:gridCol w:w="3119"/>
        <w:gridCol w:w="5919"/>
      </w:tblGrid>
      <w:tr w:rsidR="003E1D10" w:rsidRPr="00BF19F5" w:rsidTr="003E1D10">
        <w:tc>
          <w:tcPr>
            <w:tcW w:w="9855" w:type="dxa"/>
            <w:gridSpan w:val="3"/>
            <w:tcBorders>
              <w:top w:val="single" w:sz="4" w:space="0" w:color="auto"/>
              <w:left w:val="single" w:sz="4" w:space="0" w:color="auto"/>
              <w:bottom w:val="single" w:sz="4" w:space="0" w:color="auto"/>
              <w:right w:val="single" w:sz="4" w:space="0" w:color="auto"/>
            </w:tcBorders>
            <w:hideMark/>
          </w:tcPr>
          <w:p w:rsidR="003E1D10" w:rsidRPr="00D65E8B" w:rsidRDefault="003E1D10" w:rsidP="00647B37">
            <w:pPr>
              <w:rPr>
                <w:rFonts w:ascii="Times New Roman" w:hAnsi="Times New Roman" w:cs="Times New Roman"/>
                <w:b/>
                <w:sz w:val="20"/>
                <w:szCs w:val="20"/>
              </w:rPr>
            </w:pPr>
            <w:r w:rsidRPr="00D65E8B">
              <w:rPr>
                <w:rFonts w:ascii="Times New Roman" w:hAnsi="Times New Roman" w:cs="Times New Roman"/>
                <w:b/>
                <w:sz w:val="20"/>
                <w:szCs w:val="20"/>
              </w:rPr>
              <w:t>Обґрунтування</w:t>
            </w:r>
            <w:r w:rsidR="009B5769" w:rsidRPr="00D65E8B">
              <w:rPr>
                <w:rFonts w:ascii="Times New Roman" w:hAnsi="Times New Roman" w:cs="Times New Roman"/>
                <w:b/>
                <w:sz w:val="20"/>
                <w:szCs w:val="20"/>
              </w:rPr>
              <w:t xml:space="preserve"> до закупівлі</w:t>
            </w:r>
            <w:r w:rsidR="00544436" w:rsidRPr="00D65E8B">
              <w:rPr>
                <w:rFonts w:ascii="Times New Roman" w:hAnsi="Times New Roman" w:cs="Times New Roman"/>
                <w:b/>
                <w:sz w:val="20"/>
                <w:szCs w:val="20"/>
              </w:rPr>
              <w:t xml:space="preserve">: </w:t>
            </w:r>
            <w:r w:rsidR="00721970" w:rsidRPr="00721970">
              <w:rPr>
                <w:rFonts w:ascii="Times New Roman" w:eastAsia="Calibri" w:hAnsi="Times New Roman" w:cs="Times New Roman"/>
                <w:b/>
                <w:sz w:val="20"/>
                <w:szCs w:val="20"/>
                <w:lang w:eastAsia="ru-RU"/>
              </w:rPr>
              <w:t>«</w:t>
            </w:r>
            <w:r w:rsidR="00024F8A" w:rsidRPr="00024F8A">
              <w:rPr>
                <w:rFonts w:ascii="Times New Roman" w:eastAsia="Calibri" w:hAnsi="Times New Roman" w:cs="Times New Roman"/>
                <w:b/>
                <w:sz w:val="20"/>
                <w:szCs w:val="20"/>
                <w:lang w:eastAsia="ru-RU"/>
              </w:rPr>
              <w:t xml:space="preserve">Проведення робіт з обрізки зелених насаджень (формувальне, санітарне та </w:t>
            </w:r>
            <w:proofErr w:type="spellStart"/>
            <w:r w:rsidR="00024F8A" w:rsidRPr="00024F8A">
              <w:rPr>
                <w:rFonts w:ascii="Times New Roman" w:eastAsia="Calibri" w:hAnsi="Times New Roman" w:cs="Times New Roman"/>
                <w:b/>
                <w:sz w:val="20"/>
                <w:szCs w:val="20"/>
                <w:lang w:eastAsia="ru-RU"/>
              </w:rPr>
              <w:t>омолоджувальне</w:t>
            </w:r>
            <w:proofErr w:type="spellEnd"/>
            <w:r w:rsidR="00024F8A" w:rsidRPr="00024F8A">
              <w:rPr>
                <w:rFonts w:ascii="Times New Roman" w:eastAsia="Calibri" w:hAnsi="Times New Roman" w:cs="Times New Roman"/>
                <w:b/>
                <w:sz w:val="20"/>
                <w:szCs w:val="20"/>
                <w:lang w:eastAsia="ru-RU"/>
              </w:rPr>
              <w:t xml:space="preserve"> обрізування), які розташовані на загальноміській території населених пунктів Хмільницької міської територіальної громади</w:t>
            </w:r>
            <w:r w:rsidR="00721970" w:rsidRPr="00721970">
              <w:rPr>
                <w:rFonts w:ascii="Times New Roman" w:eastAsia="Calibri" w:hAnsi="Times New Roman" w:cs="Times New Roman"/>
                <w:b/>
                <w:sz w:val="20"/>
                <w:szCs w:val="20"/>
                <w:lang w:eastAsia="ru-RU"/>
              </w:rPr>
              <w:t xml:space="preserve">» </w:t>
            </w:r>
            <w:r w:rsidRPr="00D65E8B">
              <w:rPr>
                <w:rFonts w:ascii="Times New Roman" w:hAnsi="Times New Roman" w:cs="Times New Roman"/>
                <w:b/>
                <w:sz w:val="20"/>
                <w:szCs w:val="20"/>
              </w:rPr>
              <w:t>технічних та якісних характеристик предмета закупівлі, розміру бюджетного призначення, очікуваної вартості предмета закупівлі</w:t>
            </w:r>
          </w:p>
        </w:tc>
      </w:tr>
      <w:tr w:rsidR="003E1D10" w:rsidTr="00B6084B">
        <w:trPr>
          <w:trHeight w:hRule="exact" w:val="1854"/>
        </w:trPr>
        <w:tc>
          <w:tcPr>
            <w:tcW w:w="817" w:type="dxa"/>
            <w:tcBorders>
              <w:top w:val="single" w:sz="4" w:space="0" w:color="auto"/>
              <w:left w:val="single" w:sz="4" w:space="0" w:color="auto"/>
              <w:bottom w:val="single" w:sz="4" w:space="0" w:color="auto"/>
              <w:right w:val="single" w:sz="4" w:space="0" w:color="auto"/>
            </w:tcBorders>
            <w:hideMark/>
          </w:tcPr>
          <w:p w:rsidR="003E1D10" w:rsidRPr="00F01C47" w:rsidRDefault="003E1D10" w:rsidP="008F2EFF">
            <w:pPr>
              <w:rPr>
                <w:rFonts w:ascii="Times New Roman" w:hAnsi="Times New Roman" w:cs="Times New Roman"/>
                <w:sz w:val="20"/>
                <w:szCs w:val="20"/>
              </w:rPr>
            </w:pPr>
            <w:r w:rsidRPr="00F01C47">
              <w:rPr>
                <w:rFonts w:ascii="Times New Roman" w:hAnsi="Times New Roman" w:cs="Times New Roman"/>
                <w:sz w:val="20"/>
                <w:szCs w:val="20"/>
              </w:rPr>
              <w:t>1</w:t>
            </w:r>
          </w:p>
        </w:tc>
        <w:tc>
          <w:tcPr>
            <w:tcW w:w="3119" w:type="dxa"/>
            <w:tcBorders>
              <w:top w:val="single" w:sz="4" w:space="0" w:color="auto"/>
              <w:left w:val="single" w:sz="4" w:space="0" w:color="auto"/>
              <w:bottom w:val="single" w:sz="4" w:space="0" w:color="auto"/>
              <w:right w:val="single" w:sz="4" w:space="0" w:color="auto"/>
            </w:tcBorders>
            <w:hideMark/>
          </w:tcPr>
          <w:p w:rsidR="003E1D10" w:rsidRPr="00F01C47" w:rsidRDefault="003E1D10" w:rsidP="008F2EFF">
            <w:pPr>
              <w:rPr>
                <w:rFonts w:ascii="Times New Roman" w:hAnsi="Times New Roman" w:cs="Times New Roman"/>
                <w:sz w:val="20"/>
                <w:szCs w:val="20"/>
              </w:rPr>
            </w:pPr>
            <w:r w:rsidRPr="00F01C47">
              <w:rPr>
                <w:rFonts w:ascii="Times New Roman" w:hAnsi="Times New Roman" w:cs="Times New Roman"/>
                <w:sz w:val="20"/>
                <w:szCs w:val="20"/>
              </w:rPr>
              <w:t>Назва предмета закупівлі</w:t>
            </w:r>
          </w:p>
        </w:tc>
        <w:tc>
          <w:tcPr>
            <w:tcW w:w="5919" w:type="dxa"/>
            <w:tcBorders>
              <w:top w:val="single" w:sz="4" w:space="0" w:color="auto"/>
              <w:left w:val="single" w:sz="4" w:space="0" w:color="auto"/>
              <w:bottom w:val="single" w:sz="4" w:space="0" w:color="auto"/>
              <w:right w:val="single" w:sz="4" w:space="0" w:color="auto"/>
            </w:tcBorders>
            <w:hideMark/>
          </w:tcPr>
          <w:p w:rsidR="009F0DE9" w:rsidRDefault="009F0DE9" w:rsidP="009F0DE9">
            <w:pPr>
              <w:rPr>
                <w:rFonts w:ascii="Times New Roman" w:hAnsi="Times New Roman" w:cs="Times New Roman"/>
                <w:bCs/>
                <w:sz w:val="20"/>
                <w:szCs w:val="20"/>
              </w:rPr>
            </w:pPr>
            <w:r w:rsidRPr="009F0DE9">
              <w:rPr>
                <w:rFonts w:ascii="Times New Roman" w:hAnsi="Times New Roman" w:cs="Times New Roman"/>
                <w:bCs/>
                <w:sz w:val="20"/>
                <w:szCs w:val="20"/>
              </w:rPr>
              <w:t xml:space="preserve">«Проведення робіт з обрізки зелених насаджень (формувальне, санітарне та </w:t>
            </w:r>
            <w:proofErr w:type="spellStart"/>
            <w:r w:rsidRPr="009F0DE9">
              <w:rPr>
                <w:rFonts w:ascii="Times New Roman" w:hAnsi="Times New Roman" w:cs="Times New Roman"/>
                <w:bCs/>
                <w:sz w:val="20"/>
                <w:szCs w:val="20"/>
              </w:rPr>
              <w:t>омолоджувальне</w:t>
            </w:r>
            <w:proofErr w:type="spellEnd"/>
            <w:r w:rsidRPr="009F0DE9">
              <w:rPr>
                <w:rFonts w:ascii="Times New Roman" w:hAnsi="Times New Roman" w:cs="Times New Roman"/>
                <w:bCs/>
                <w:sz w:val="20"/>
                <w:szCs w:val="20"/>
              </w:rPr>
              <w:t xml:space="preserve"> обрізування), які розташовані на загальноміській території населених пунктів Хмільницької міської територіальної громади» </w:t>
            </w:r>
          </w:p>
          <w:p w:rsidR="009F0DE9" w:rsidRDefault="00D70927" w:rsidP="009F0DE9">
            <w:pPr>
              <w:rPr>
                <w:rFonts w:ascii="Times New Roman" w:hAnsi="Times New Roman" w:cs="Times New Roman"/>
                <w:sz w:val="20"/>
              </w:rPr>
            </w:pPr>
            <w:r w:rsidRPr="00D70927">
              <w:rPr>
                <w:rFonts w:ascii="Times New Roman" w:hAnsi="Times New Roman" w:cs="Times New Roman"/>
                <w:sz w:val="20"/>
              </w:rPr>
              <w:t xml:space="preserve">За кодом </w:t>
            </w:r>
            <w:r w:rsidR="00721970" w:rsidRPr="00721970">
              <w:rPr>
                <w:rFonts w:ascii="Times New Roman" w:hAnsi="Times New Roman" w:cs="Times New Roman"/>
                <w:sz w:val="20"/>
              </w:rPr>
              <w:t xml:space="preserve">ДК 021:2015: </w:t>
            </w:r>
            <w:r w:rsidR="00024F8A" w:rsidRPr="00024F8A">
              <w:rPr>
                <w:rFonts w:ascii="Times New Roman" w:hAnsi="Times New Roman" w:cs="Times New Roman"/>
                <w:sz w:val="20"/>
              </w:rPr>
              <w:t>77310000-6 Послуги з озеленення територій та утримання зелених насаджень</w:t>
            </w:r>
          </w:p>
          <w:p w:rsidR="00584EC0" w:rsidRPr="00B26E76" w:rsidRDefault="002A6876" w:rsidP="009F0DE9">
            <w:pPr>
              <w:rPr>
                <w:rFonts w:ascii="Times New Roman" w:hAnsi="Times New Roman" w:cs="Times New Roman"/>
                <w:sz w:val="20"/>
              </w:rPr>
            </w:pPr>
            <w:r>
              <w:rPr>
                <w:rFonts w:ascii="Times New Roman" w:hAnsi="Times New Roman" w:cs="Times New Roman"/>
                <w:bCs/>
                <w:sz w:val="20"/>
                <w:szCs w:val="20"/>
              </w:rPr>
              <w:t>(</w:t>
            </w:r>
            <w:r w:rsidRPr="002A6876">
              <w:rPr>
                <w:rFonts w:ascii="Times New Roman" w:hAnsi="Times New Roman" w:cs="Times New Roman"/>
                <w:bCs/>
                <w:sz w:val="20"/>
                <w:szCs w:val="20"/>
              </w:rPr>
              <w:t xml:space="preserve">ідентифікатор закупівлі: </w:t>
            </w:r>
            <w:r w:rsidR="00AD69BE" w:rsidRPr="00AD69BE">
              <w:rPr>
                <w:rFonts w:ascii="Times New Roman" w:hAnsi="Times New Roman" w:cs="Times New Roman"/>
                <w:bCs/>
                <w:sz w:val="20"/>
                <w:szCs w:val="20"/>
              </w:rPr>
              <w:t>UA-2025-12-11-019022-a</w:t>
            </w:r>
            <w:r>
              <w:rPr>
                <w:rFonts w:ascii="Times New Roman" w:hAnsi="Times New Roman" w:cs="Times New Roman"/>
                <w:bCs/>
                <w:sz w:val="20"/>
                <w:szCs w:val="20"/>
              </w:rPr>
              <w:t>)</w:t>
            </w:r>
          </w:p>
        </w:tc>
      </w:tr>
      <w:tr w:rsidR="003E1D10" w:rsidTr="008F2EFF">
        <w:trPr>
          <w:trHeight w:val="4664"/>
        </w:trPr>
        <w:tc>
          <w:tcPr>
            <w:tcW w:w="817" w:type="dxa"/>
            <w:tcBorders>
              <w:top w:val="single" w:sz="4" w:space="0" w:color="auto"/>
              <w:left w:val="single" w:sz="4" w:space="0" w:color="auto"/>
              <w:bottom w:val="single" w:sz="4" w:space="0" w:color="auto"/>
              <w:right w:val="single" w:sz="4" w:space="0" w:color="auto"/>
            </w:tcBorders>
            <w:hideMark/>
          </w:tcPr>
          <w:p w:rsidR="003E1D10" w:rsidRPr="00F01C47" w:rsidRDefault="003E1D10" w:rsidP="008F2EFF">
            <w:pPr>
              <w:rPr>
                <w:rFonts w:ascii="Times New Roman" w:hAnsi="Times New Roman" w:cs="Times New Roman"/>
                <w:sz w:val="20"/>
                <w:szCs w:val="20"/>
              </w:rPr>
            </w:pPr>
            <w:r w:rsidRPr="00F01C47">
              <w:rPr>
                <w:rFonts w:ascii="Times New Roman" w:hAnsi="Times New Roman" w:cs="Times New Roman"/>
                <w:sz w:val="20"/>
                <w:szCs w:val="20"/>
              </w:rPr>
              <w:t>2</w:t>
            </w:r>
          </w:p>
        </w:tc>
        <w:tc>
          <w:tcPr>
            <w:tcW w:w="3119" w:type="dxa"/>
            <w:tcBorders>
              <w:top w:val="single" w:sz="4" w:space="0" w:color="auto"/>
              <w:left w:val="single" w:sz="4" w:space="0" w:color="auto"/>
              <w:bottom w:val="single" w:sz="4" w:space="0" w:color="auto"/>
              <w:right w:val="single" w:sz="4" w:space="0" w:color="auto"/>
            </w:tcBorders>
            <w:hideMark/>
          </w:tcPr>
          <w:p w:rsidR="003E1D10" w:rsidRPr="00F01C47" w:rsidRDefault="003E1D10" w:rsidP="008F2EFF">
            <w:pPr>
              <w:rPr>
                <w:rFonts w:ascii="Times New Roman" w:hAnsi="Times New Roman" w:cs="Times New Roman"/>
                <w:sz w:val="20"/>
                <w:szCs w:val="20"/>
              </w:rPr>
            </w:pPr>
            <w:r w:rsidRPr="00F01C47">
              <w:rPr>
                <w:rFonts w:ascii="Times New Roman" w:hAnsi="Times New Roman" w:cs="Times New Roman"/>
                <w:sz w:val="20"/>
                <w:szCs w:val="20"/>
              </w:rPr>
              <w:t>Обґрунтування технічних та якісних характеристик предмета закупівлі</w:t>
            </w:r>
          </w:p>
        </w:tc>
        <w:tc>
          <w:tcPr>
            <w:tcW w:w="5919" w:type="dxa"/>
            <w:tcBorders>
              <w:top w:val="single" w:sz="4" w:space="0" w:color="auto"/>
              <w:left w:val="single" w:sz="4" w:space="0" w:color="auto"/>
              <w:bottom w:val="single" w:sz="4" w:space="0" w:color="auto"/>
              <w:right w:val="single" w:sz="4" w:space="0" w:color="auto"/>
            </w:tcBorders>
          </w:tcPr>
          <w:p w:rsidR="00024F8A" w:rsidRPr="00024F8A" w:rsidRDefault="00024F8A" w:rsidP="00024F8A">
            <w:pPr>
              <w:shd w:val="clear" w:color="auto" w:fill="FFFFFF"/>
              <w:jc w:val="both"/>
              <w:rPr>
                <w:rFonts w:ascii="Times New Roman" w:hAnsi="Times New Roman"/>
                <w:sz w:val="20"/>
                <w:szCs w:val="20"/>
                <w:lang w:eastAsia="ru-RU"/>
              </w:rPr>
            </w:pPr>
            <w:r w:rsidRPr="00024F8A">
              <w:rPr>
                <w:rFonts w:ascii="Times New Roman" w:hAnsi="Times New Roman"/>
                <w:sz w:val="20"/>
                <w:szCs w:val="20"/>
                <w:lang w:eastAsia="ru-RU"/>
              </w:rPr>
              <w:t xml:space="preserve">Надання послуг з формувальної, </w:t>
            </w:r>
            <w:proofErr w:type="spellStart"/>
            <w:r w:rsidRPr="00024F8A">
              <w:rPr>
                <w:rFonts w:ascii="Times New Roman" w:hAnsi="Times New Roman"/>
                <w:sz w:val="20"/>
                <w:szCs w:val="20"/>
                <w:lang w:eastAsia="ru-RU"/>
              </w:rPr>
              <w:t>омолоджувальної</w:t>
            </w:r>
            <w:proofErr w:type="spellEnd"/>
            <w:r w:rsidRPr="00024F8A">
              <w:rPr>
                <w:rFonts w:ascii="Times New Roman" w:hAnsi="Times New Roman"/>
                <w:sz w:val="20"/>
                <w:szCs w:val="20"/>
                <w:lang w:eastAsia="ru-RU"/>
              </w:rPr>
              <w:t xml:space="preserve"> та санітарної  обрізки зелених насаджень передбачає проведення формувальної, </w:t>
            </w:r>
            <w:proofErr w:type="spellStart"/>
            <w:r w:rsidRPr="00024F8A">
              <w:rPr>
                <w:rFonts w:ascii="Times New Roman" w:hAnsi="Times New Roman"/>
                <w:sz w:val="20"/>
                <w:szCs w:val="20"/>
                <w:lang w:eastAsia="ru-RU"/>
              </w:rPr>
              <w:t>омолоджувальної</w:t>
            </w:r>
            <w:proofErr w:type="spellEnd"/>
            <w:r w:rsidRPr="00024F8A">
              <w:rPr>
                <w:rFonts w:ascii="Times New Roman" w:hAnsi="Times New Roman"/>
                <w:sz w:val="20"/>
                <w:szCs w:val="20"/>
                <w:lang w:eastAsia="ru-RU"/>
              </w:rPr>
              <w:t xml:space="preserve"> обрізки дерев, відповідно до актів обстеження зелених насаджень, керуючись Законом України «Про благоустрій населених пунктів», Правилами утримання зелених насаджень у населених пунктах України, затверджених наказом Міністерства будівництва, архітектури та житлово-комунального господарства України від 10.04.2006 № 105, Правилами благоустрою території населених пунктів Хмільницької міської територіальної громади та постановою КМУ від 01.08.2006 № 1045 «Про затвердження Порядку видалення дерев, кущів, газонів і квітників у населених пунктах».</w:t>
            </w:r>
          </w:p>
          <w:p w:rsidR="00024F8A" w:rsidRPr="00024F8A" w:rsidRDefault="00024F8A" w:rsidP="00024F8A">
            <w:pPr>
              <w:shd w:val="clear" w:color="auto" w:fill="FFFFFF"/>
              <w:jc w:val="both"/>
              <w:rPr>
                <w:rFonts w:ascii="Times New Roman" w:hAnsi="Times New Roman"/>
                <w:sz w:val="20"/>
                <w:szCs w:val="20"/>
                <w:lang w:eastAsia="ru-RU"/>
              </w:rPr>
            </w:pPr>
            <w:r w:rsidRPr="00024F8A">
              <w:rPr>
                <w:rFonts w:ascii="Times New Roman" w:hAnsi="Times New Roman"/>
                <w:sz w:val="20"/>
                <w:szCs w:val="20"/>
                <w:lang w:eastAsia="ru-RU"/>
              </w:rPr>
              <w:t xml:space="preserve">Обрізка проводиться навесні до розпускання бруньок або восени після опадання листя. У дерев видаляють порослеві пагони, які утворюються біля кореневої шийки та на стовбурах. Формуванню підлягають зелені насадження з асиметричною витягнутою кроною з метою надання певної форми, рівномірного розташування скелетних гілок. Обрізка гілля, яке обмежує видимість дорожніх знаків, світлофорних об’єктів, проводиться таким чином, що видаленню підлягають гілки не лише з боку проїжджої частини, а з усіх боків, при цьому необхідно максимально зберегти симетричність та природність форми крон. Під час проведення формувальної обрізки також видаляються сухі, зламані та потенційно аварійні гілки та скелетні гілки, які мають видимі ознаки враження шкідниками та хворобами. </w:t>
            </w:r>
          </w:p>
          <w:p w:rsidR="003E1D10" w:rsidRPr="00CB2CCB" w:rsidRDefault="00024F8A" w:rsidP="00024F8A">
            <w:pPr>
              <w:shd w:val="clear" w:color="auto" w:fill="FFFFFF"/>
              <w:jc w:val="both"/>
            </w:pPr>
            <w:r w:rsidRPr="00024F8A">
              <w:rPr>
                <w:rFonts w:ascii="Times New Roman" w:hAnsi="Times New Roman"/>
                <w:sz w:val="20"/>
                <w:szCs w:val="20"/>
                <w:lang w:eastAsia="ru-RU"/>
              </w:rPr>
              <w:t>Обов’язковою вимогою є обрізка  дерев будь-якої складності.</w:t>
            </w:r>
          </w:p>
        </w:tc>
      </w:tr>
      <w:tr w:rsidR="003E1D10" w:rsidTr="00094719">
        <w:tc>
          <w:tcPr>
            <w:tcW w:w="817" w:type="dxa"/>
            <w:tcBorders>
              <w:top w:val="single" w:sz="4" w:space="0" w:color="auto"/>
              <w:left w:val="single" w:sz="4" w:space="0" w:color="auto"/>
              <w:bottom w:val="single" w:sz="4" w:space="0" w:color="auto"/>
              <w:right w:val="single" w:sz="4" w:space="0" w:color="auto"/>
            </w:tcBorders>
            <w:hideMark/>
          </w:tcPr>
          <w:p w:rsidR="003E1D10" w:rsidRPr="00F01C47" w:rsidRDefault="003E1D10" w:rsidP="008F2EFF">
            <w:pPr>
              <w:rPr>
                <w:rFonts w:ascii="Times New Roman" w:hAnsi="Times New Roman" w:cs="Times New Roman"/>
                <w:sz w:val="20"/>
                <w:szCs w:val="20"/>
              </w:rPr>
            </w:pPr>
            <w:r w:rsidRPr="00F01C47">
              <w:rPr>
                <w:rFonts w:ascii="Times New Roman" w:hAnsi="Times New Roman" w:cs="Times New Roman"/>
                <w:sz w:val="20"/>
                <w:szCs w:val="20"/>
              </w:rPr>
              <w:t>3</w:t>
            </w:r>
          </w:p>
        </w:tc>
        <w:tc>
          <w:tcPr>
            <w:tcW w:w="3119" w:type="dxa"/>
            <w:tcBorders>
              <w:top w:val="single" w:sz="4" w:space="0" w:color="auto"/>
              <w:left w:val="single" w:sz="4" w:space="0" w:color="auto"/>
              <w:bottom w:val="single" w:sz="4" w:space="0" w:color="auto"/>
              <w:right w:val="single" w:sz="4" w:space="0" w:color="auto"/>
            </w:tcBorders>
            <w:hideMark/>
          </w:tcPr>
          <w:p w:rsidR="003E1D10" w:rsidRPr="00F01C47" w:rsidRDefault="003E1D10" w:rsidP="008F2EFF">
            <w:pPr>
              <w:rPr>
                <w:rFonts w:ascii="Times New Roman" w:hAnsi="Times New Roman" w:cs="Times New Roman"/>
                <w:sz w:val="20"/>
                <w:szCs w:val="20"/>
              </w:rPr>
            </w:pPr>
            <w:r w:rsidRPr="00F01C47">
              <w:rPr>
                <w:rFonts w:ascii="Times New Roman" w:hAnsi="Times New Roman" w:cs="Times New Roman"/>
                <w:sz w:val="20"/>
                <w:szCs w:val="20"/>
              </w:rPr>
              <w:t>Обґрунтування очікуваної вартості предмета закупівлі, розміру бюджетного призначення</w:t>
            </w:r>
          </w:p>
        </w:tc>
        <w:tc>
          <w:tcPr>
            <w:tcW w:w="5919" w:type="dxa"/>
            <w:tcBorders>
              <w:top w:val="single" w:sz="4" w:space="0" w:color="auto"/>
              <w:left w:val="single" w:sz="4" w:space="0" w:color="auto"/>
              <w:bottom w:val="single" w:sz="4" w:space="0" w:color="auto"/>
              <w:right w:val="single" w:sz="4" w:space="0" w:color="auto"/>
            </w:tcBorders>
          </w:tcPr>
          <w:p w:rsidR="003E1D10" w:rsidRPr="00F01C47" w:rsidRDefault="00F76652" w:rsidP="00641B95">
            <w:pPr>
              <w:jc w:val="both"/>
              <w:rPr>
                <w:sz w:val="20"/>
                <w:szCs w:val="20"/>
              </w:rPr>
            </w:pPr>
            <w:r>
              <w:rPr>
                <w:rFonts w:ascii="Times New Roman" w:hAnsi="Times New Roman"/>
                <w:sz w:val="20"/>
                <w:szCs w:val="20"/>
                <w:lang w:eastAsia="ru-RU"/>
              </w:rPr>
              <w:t>Оч</w:t>
            </w:r>
            <w:r w:rsidR="00E56EDD">
              <w:rPr>
                <w:rFonts w:ascii="Times New Roman" w:hAnsi="Times New Roman"/>
                <w:sz w:val="20"/>
                <w:szCs w:val="20"/>
                <w:lang w:eastAsia="ru-RU"/>
              </w:rPr>
              <w:t xml:space="preserve">ікувана вартість складає </w:t>
            </w:r>
            <w:r w:rsidR="00AD69BE" w:rsidRPr="00AD69BE">
              <w:rPr>
                <w:rFonts w:ascii="Times New Roman" w:hAnsi="Times New Roman" w:cs="Times New Roman"/>
                <w:bCs/>
                <w:sz w:val="20"/>
                <w:szCs w:val="20"/>
              </w:rPr>
              <w:t xml:space="preserve">538 319,23 </w:t>
            </w:r>
            <w:r w:rsidR="00721970" w:rsidRPr="00721970">
              <w:rPr>
                <w:rFonts w:ascii="Times New Roman" w:hAnsi="Times New Roman" w:cs="Times New Roman"/>
                <w:bCs/>
                <w:sz w:val="20"/>
                <w:szCs w:val="20"/>
              </w:rPr>
              <w:t xml:space="preserve"> грн з ПДВ</w:t>
            </w:r>
            <w:r w:rsidRPr="00721970">
              <w:rPr>
                <w:rFonts w:ascii="Times New Roman" w:hAnsi="Times New Roman" w:cs="Times New Roman"/>
                <w:bCs/>
                <w:sz w:val="20"/>
                <w:szCs w:val="20"/>
              </w:rPr>
              <w:t>.</w:t>
            </w:r>
            <w:r>
              <w:rPr>
                <w:rFonts w:ascii="Times New Roman" w:hAnsi="Times New Roman"/>
                <w:sz w:val="20"/>
                <w:szCs w:val="20"/>
                <w:lang w:eastAsia="ru-RU"/>
              </w:rPr>
              <w:t xml:space="preserve"> Розрахунок очікува</w:t>
            </w:r>
            <w:r w:rsidR="00BB40FB" w:rsidRPr="00F01C47">
              <w:rPr>
                <w:rFonts w:ascii="Times New Roman" w:hAnsi="Times New Roman"/>
                <w:sz w:val="20"/>
                <w:szCs w:val="20"/>
                <w:lang w:eastAsia="ru-RU"/>
              </w:rPr>
              <w:t>ної вартості зазначен</w:t>
            </w:r>
            <w:r w:rsidR="008F2EFF">
              <w:rPr>
                <w:rFonts w:ascii="Times New Roman" w:hAnsi="Times New Roman"/>
                <w:sz w:val="20"/>
                <w:szCs w:val="20"/>
                <w:lang w:eastAsia="ru-RU"/>
              </w:rPr>
              <w:t>их</w:t>
            </w:r>
            <w:r w:rsidR="00BB40FB" w:rsidRPr="00F01C47">
              <w:rPr>
                <w:rFonts w:ascii="Times New Roman" w:hAnsi="Times New Roman"/>
                <w:sz w:val="20"/>
                <w:szCs w:val="20"/>
                <w:lang w:eastAsia="ru-RU"/>
              </w:rPr>
              <w:t xml:space="preserve"> </w:t>
            </w:r>
            <w:r w:rsidR="008F2EFF">
              <w:rPr>
                <w:rFonts w:ascii="Times New Roman" w:hAnsi="Times New Roman"/>
                <w:sz w:val="20"/>
                <w:szCs w:val="20"/>
                <w:lang w:eastAsia="ru-RU"/>
              </w:rPr>
              <w:t>робіт було</w:t>
            </w:r>
            <w:r w:rsidR="00064259">
              <w:rPr>
                <w:rFonts w:ascii="Times New Roman" w:hAnsi="Times New Roman"/>
                <w:sz w:val="20"/>
                <w:szCs w:val="20"/>
                <w:lang w:eastAsia="ru-RU"/>
              </w:rPr>
              <w:t xml:space="preserve"> складено</w:t>
            </w:r>
            <w:r w:rsidR="00AD6DE3">
              <w:rPr>
                <w:rFonts w:ascii="Times New Roman" w:hAnsi="Times New Roman"/>
                <w:sz w:val="20"/>
                <w:szCs w:val="20"/>
                <w:lang w:eastAsia="ru-RU"/>
              </w:rPr>
              <w:t xml:space="preserve"> в межах </w:t>
            </w:r>
            <w:r w:rsidR="00DA4B4B">
              <w:rPr>
                <w:rFonts w:ascii="Times New Roman" w:hAnsi="Times New Roman"/>
                <w:sz w:val="20"/>
                <w:szCs w:val="20"/>
                <w:lang w:eastAsia="ru-RU"/>
              </w:rPr>
              <w:t xml:space="preserve">передбачених </w:t>
            </w:r>
            <w:r w:rsidR="00AD6DE3">
              <w:rPr>
                <w:rFonts w:ascii="Times New Roman" w:hAnsi="Times New Roman"/>
                <w:sz w:val="20"/>
                <w:szCs w:val="20"/>
                <w:lang w:eastAsia="ru-RU"/>
              </w:rPr>
              <w:t xml:space="preserve">коштів </w:t>
            </w:r>
            <w:r w:rsidR="00424191">
              <w:rPr>
                <w:rFonts w:ascii="Times New Roman" w:hAnsi="Times New Roman"/>
                <w:sz w:val="20"/>
                <w:szCs w:val="20"/>
                <w:lang w:eastAsia="ru-RU"/>
              </w:rPr>
              <w:t xml:space="preserve">з метою реалізації </w:t>
            </w:r>
            <w:r w:rsidR="00641B95" w:rsidRPr="00641B95">
              <w:rPr>
                <w:rFonts w:ascii="Times New Roman" w:hAnsi="Times New Roman"/>
                <w:sz w:val="20"/>
                <w:szCs w:val="20"/>
                <w:lang w:eastAsia="ru-RU"/>
              </w:rPr>
              <w:t>Програм</w:t>
            </w:r>
            <w:r w:rsidR="00641B95">
              <w:rPr>
                <w:rFonts w:ascii="Times New Roman" w:hAnsi="Times New Roman"/>
                <w:sz w:val="20"/>
                <w:szCs w:val="20"/>
                <w:lang w:eastAsia="ru-RU"/>
              </w:rPr>
              <w:t>и</w:t>
            </w:r>
            <w:r w:rsidR="00641B95" w:rsidRPr="00641B95">
              <w:rPr>
                <w:rFonts w:ascii="Times New Roman" w:hAnsi="Times New Roman"/>
                <w:sz w:val="20"/>
                <w:szCs w:val="20"/>
                <w:lang w:eastAsia="ru-RU"/>
              </w:rPr>
              <w:t xml:space="preserve"> розвитку житлово-комунального господарства та благоустрою територій населених пунктів Хмільницької міської територіальної громади на 2022-2026 роки, затвердженої рішенням 15 сесії міської ради 8 скликання від 21 липня 2021 року № 612 (зі змінами) та використовуючи метод порівняння ринкових цін на такі послуги, доступні у відкритих джерелах інформації (Інтернет)</w:t>
            </w:r>
            <w:r w:rsidR="00AD69BE">
              <w:rPr>
                <w:rFonts w:ascii="Times New Roman" w:hAnsi="Times New Roman"/>
                <w:sz w:val="20"/>
                <w:szCs w:val="20"/>
                <w:lang w:eastAsia="ru-RU"/>
              </w:rPr>
              <w:t xml:space="preserve"> з урахуванням індексу інфляції</w:t>
            </w:r>
            <w:r w:rsidR="00641B95" w:rsidRPr="00641B95">
              <w:rPr>
                <w:rFonts w:ascii="Times New Roman" w:hAnsi="Times New Roman"/>
                <w:sz w:val="20"/>
                <w:szCs w:val="20"/>
                <w:lang w:eastAsia="ru-RU"/>
              </w:rPr>
              <w:t>.</w:t>
            </w:r>
            <w:r w:rsidR="00647B37">
              <w:rPr>
                <w:rFonts w:ascii="Times New Roman" w:hAnsi="Times New Roman" w:cs="Times New Roman"/>
                <w:bCs/>
                <w:sz w:val="20"/>
                <w:szCs w:val="20"/>
              </w:rPr>
              <w:t xml:space="preserve"> </w:t>
            </w:r>
          </w:p>
        </w:tc>
      </w:tr>
    </w:tbl>
    <w:p w:rsidR="00DA4B4B" w:rsidRDefault="00DA4B4B" w:rsidP="00DA4B4B">
      <w:pPr>
        <w:spacing w:after="0" w:line="240" w:lineRule="auto"/>
        <w:jc w:val="center"/>
        <w:rPr>
          <w:rFonts w:ascii="Times New Roman" w:hAnsi="Times New Roman"/>
          <w:b/>
          <w:sz w:val="20"/>
          <w:szCs w:val="20"/>
          <w:lang w:eastAsia="ru-RU"/>
        </w:rPr>
      </w:pPr>
    </w:p>
    <w:p w:rsidR="00DA4B4B" w:rsidRDefault="00DA4B4B" w:rsidP="00DA4B4B">
      <w:pPr>
        <w:spacing w:after="0" w:line="240" w:lineRule="auto"/>
        <w:jc w:val="center"/>
        <w:rPr>
          <w:rFonts w:ascii="Times New Roman" w:hAnsi="Times New Roman"/>
          <w:b/>
          <w:sz w:val="20"/>
          <w:szCs w:val="20"/>
          <w:lang w:eastAsia="ru-RU"/>
        </w:rPr>
      </w:pPr>
    </w:p>
    <w:p w:rsidR="00DA4B4B" w:rsidRDefault="00DA4B4B" w:rsidP="00DA4B4B">
      <w:pPr>
        <w:spacing w:after="0" w:line="240" w:lineRule="auto"/>
        <w:jc w:val="center"/>
        <w:rPr>
          <w:rFonts w:ascii="Times New Roman" w:hAnsi="Times New Roman"/>
          <w:b/>
          <w:sz w:val="20"/>
          <w:szCs w:val="20"/>
          <w:lang w:eastAsia="ru-RU"/>
        </w:rPr>
      </w:pPr>
    </w:p>
    <w:p w:rsidR="00DA4B4B" w:rsidRDefault="00DA4B4B" w:rsidP="0007563C">
      <w:pPr>
        <w:spacing w:after="0" w:line="240" w:lineRule="auto"/>
        <w:rPr>
          <w:rFonts w:ascii="Times New Roman" w:hAnsi="Times New Roman"/>
          <w:b/>
          <w:sz w:val="20"/>
          <w:szCs w:val="20"/>
          <w:lang w:eastAsia="ru-RU"/>
        </w:rPr>
      </w:pPr>
    </w:p>
    <w:sectPr w:rsidR="00DA4B4B" w:rsidSect="000926F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34DE1"/>
    <w:multiLevelType w:val="hybridMultilevel"/>
    <w:tmpl w:val="EC923C7E"/>
    <w:lvl w:ilvl="0" w:tplc="9036D860">
      <w:start w:val="1"/>
      <w:numFmt w:val="bullet"/>
      <w:lvlText w:val=""/>
      <w:lvlJc w:val="left"/>
      <w:pPr>
        <w:ind w:left="720" w:hanging="360"/>
      </w:pPr>
      <w:rPr>
        <w:rFonts w:ascii="Symbol" w:hAnsi="Symbol" w:hint="default"/>
      </w:rPr>
    </w:lvl>
    <w:lvl w:ilvl="1" w:tplc="9036D860">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258D402C"/>
    <w:multiLevelType w:val="hybridMultilevel"/>
    <w:tmpl w:val="42288B50"/>
    <w:lvl w:ilvl="0" w:tplc="9036D860">
      <w:start w:val="1"/>
      <w:numFmt w:val="bullet"/>
      <w:lvlText w:val=""/>
      <w:lvlJc w:val="left"/>
      <w:pPr>
        <w:ind w:left="720" w:hanging="360"/>
      </w:pPr>
      <w:rPr>
        <w:rFonts w:ascii="Symbol" w:hAnsi="Symbol" w:hint="default"/>
      </w:rPr>
    </w:lvl>
    <w:lvl w:ilvl="1" w:tplc="9036D860">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2845165B"/>
    <w:multiLevelType w:val="multilevel"/>
    <w:tmpl w:val="157C91EE"/>
    <w:lvl w:ilvl="0">
      <w:start w:val="7"/>
      <w:numFmt w:val="bullet"/>
      <w:lvlText w:val="-"/>
      <w:lvlJc w:val="left"/>
      <w:rPr>
        <w:rFonts w:ascii="Times New Roman" w:eastAsia="Calibri"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913AC0"/>
    <w:multiLevelType w:val="multilevel"/>
    <w:tmpl w:val="116843F0"/>
    <w:lvl w:ilvl="0">
      <w:start w:val="1"/>
      <w:numFmt w:val="bullet"/>
      <w:lvlText w:val="-"/>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2"/>
        <w:u w:val="none"/>
        <w:effect w:val="none"/>
        <w:vertAlign w:val="baseline"/>
        <w:lang w:val="uk-UA" w:eastAsia="zh-CN"/>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
    <w:nsid w:val="3173494F"/>
    <w:multiLevelType w:val="hybridMultilevel"/>
    <w:tmpl w:val="346C76C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36202AAD"/>
    <w:multiLevelType w:val="hybridMultilevel"/>
    <w:tmpl w:val="B3CAFCB8"/>
    <w:lvl w:ilvl="0" w:tplc="D07223F4">
      <w:start w:val="1"/>
      <w:numFmt w:val="bullet"/>
      <w:lvlText w:val="-"/>
      <w:lvlJc w:val="left"/>
      <w:pPr>
        <w:ind w:left="720" w:hanging="360"/>
      </w:pPr>
      <w:rPr>
        <w:rFonts w:ascii="Times New Roman" w:eastAsiaTheme="minorHAnsi" w:hAnsi="Times New Roman" w:cs="Times New Roman" w:hint="default"/>
        <w:sz w:val="2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4448524B"/>
    <w:multiLevelType w:val="hybridMultilevel"/>
    <w:tmpl w:val="B3F8B57C"/>
    <w:lvl w:ilvl="0" w:tplc="BD76EC16">
      <w:numFmt w:val="bullet"/>
      <w:lvlText w:val="-"/>
      <w:lvlJc w:val="left"/>
      <w:pPr>
        <w:ind w:left="810" w:hanging="45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557D7149"/>
    <w:multiLevelType w:val="hybridMultilevel"/>
    <w:tmpl w:val="C1C061D0"/>
    <w:lvl w:ilvl="0" w:tplc="9036D86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579B10AC"/>
    <w:multiLevelType w:val="hybridMultilevel"/>
    <w:tmpl w:val="7ED05BDE"/>
    <w:lvl w:ilvl="0" w:tplc="9036D86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9">
    <w:nsid w:val="6A6D1BE9"/>
    <w:multiLevelType w:val="hybridMultilevel"/>
    <w:tmpl w:val="D9040C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8"/>
  </w:num>
  <w:num w:numId="2">
    <w:abstractNumId w:val="4"/>
  </w:num>
  <w:num w:numId="3">
    <w:abstractNumId w:val="6"/>
  </w:num>
  <w:num w:numId="4">
    <w:abstractNumId w:val="9"/>
  </w:num>
  <w:num w:numId="5">
    <w:abstractNumId w:val="1"/>
  </w:num>
  <w:num w:numId="6">
    <w:abstractNumId w:val="7"/>
  </w:num>
  <w:num w:numId="7">
    <w:abstractNumId w:val="0"/>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B04E5F"/>
    <w:rsid w:val="00002097"/>
    <w:rsid w:val="00024F8A"/>
    <w:rsid w:val="00064259"/>
    <w:rsid w:val="0007563C"/>
    <w:rsid w:val="000926FE"/>
    <w:rsid w:val="00094719"/>
    <w:rsid w:val="000C2AAE"/>
    <w:rsid w:val="00132F9F"/>
    <w:rsid w:val="0014222A"/>
    <w:rsid w:val="001B714D"/>
    <w:rsid w:val="001E52A6"/>
    <w:rsid w:val="001F2200"/>
    <w:rsid w:val="00222C66"/>
    <w:rsid w:val="00227AD1"/>
    <w:rsid w:val="002A0952"/>
    <w:rsid w:val="002A286A"/>
    <w:rsid w:val="002A6876"/>
    <w:rsid w:val="002F20CF"/>
    <w:rsid w:val="0031441F"/>
    <w:rsid w:val="00357210"/>
    <w:rsid w:val="0036054E"/>
    <w:rsid w:val="003E1D10"/>
    <w:rsid w:val="00402ADA"/>
    <w:rsid w:val="00424191"/>
    <w:rsid w:val="00450983"/>
    <w:rsid w:val="004D5DBC"/>
    <w:rsid w:val="004E6EF9"/>
    <w:rsid w:val="005123B6"/>
    <w:rsid w:val="00544436"/>
    <w:rsid w:val="00551A84"/>
    <w:rsid w:val="00566B55"/>
    <w:rsid w:val="00584EC0"/>
    <w:rsid w:val="005B3B9F"/>
    <w:rsid w:val="005B45F0"/>
    <w:rsid w:val="00624B08"/>
    <w:rsid w:val="00641B95"/>
    <w:rsid w:val="00647B37"/>
    <w:rsid w:val="00682996"/>
    <w:rsid w:val="006A3CA2"/>
    <w:rsid w:val="006D709B"/>
    <w:rsid w:val="00721970"/>
    <w:rsid w:val="007A7D11"/>
    <w:rsid w:val="00802D00"/>
    <w:rsid w:val="008153CC"/>
    <w:rsid w:val="00833F28"/>
    <w:rsid w:val="0083521E"/>
    <w:rsid w:val="008A1831"/>
    <w:rsid w:val="008C16E2"/>
    <w:rsid w:val="008D7E57"/>
    <w:rsid w:val="008F2EFF"/>
    <w:rsid w:val="00937E7A"/>
    <w:rsid w:val="009B1097"/>
    <w:rsid w:val="009B3BA9"/>
    <w:rsid w:val="009B5769"/>
    <w:rsid w:val="009C1654"/>
    <w:rsid w:val="009F0DE9"/>
    <w:rsid w:val="009F5960"/>
    <w:rsid w:val="009F73E7"/>
    <w:rsid w:val="009F751E"/>
    <w:rsid w:val="00A1304B"/>
    <w:rsid w:val="00A65071"/>
    <w:rsid w:val="00AD69BE"/>
    <w:rsid w:val="00AD6DE3"/>
    <w:rsid w:val="00B04E5F"/>
    <w:rsid w:val="00B142E3"/>
    <w:rsid w:val="00B26E76"/>
    <w:rsid w:val="00B362F3"/>
    <w:rsid w:val="00B6084B"/>
    <w:rsid w:val="00B75107"/>
    <w:rsid w:val="00BB40FB"/>
    <w:rsid w:val="00BF19F5"/>
    <w:rsid w:val="00C23F89"/>
    <w:rsid w:val="00CB05A0"/>
    <w:rsid w:val="00CB2CCB"/>
    <w:rsid w:val="00CC41EC"/>
    <w:rsid w:val="00D07F57"/>
    <w:rsid w:val="00D14F32"/>
    <w:rsid w:val="00D65E8B"/>
    <w:rsid w:val="00D70927"/>
    <w:rsid w:val="00D903A1"/>
    <w:rsid w:val="00DA4B4B"/>
    <w:rsid w:val="00DB15C2"/>
    <w:rsid w:val="00E56EDD"/>
    <w:rsid w:val="00E704C4"/>
    <w:rsid w:val="00E82DC8"/>
    <w:rsid w:val="00EA391E"/>
    <w:rsid w:val="00F01C47"/>
    <w:rsid w:val="00F370FF"/>
    <w:rsid w:val="00F54E6F"/>
    <w:rsid w:val="00F76652"/>
    <w:rsid w:val="00FF46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D10"/>
  </w:style>
  <w:style w:type="paragraph" w:styleId="1">
    <w:name w:val="heading 1"/>
    <w:basedOn w:val="a"/>
    <w:next w:val="a"/>
    <w:link w:val="10"/>
    <w:qFormat/>
    <w:rsid w:val="009F73E7"/>
    <w:pPr>
      <w:keepNext/>
      <w:keepLines/>
      <w:spacing w:before="480" w:after="120" w:line="240" w:lineRule="auto"/>
      <w:outlineLvl w:val="0"/>
    </w:pPr>
    <w:rPr>
      <w:rFonts w:ascii="Calibri" w:eastAsia="Calibri" w:hAnsi="Calibri" w:cs="Calibri"/>
      <w:b/>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E1D1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4">
    <w:name w:val="Table Grid"/>
    <w:basedOn w:val="a1"/>
    <w:uiPriority w:val="59"/>
    <w:rsid w:val="003E1D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BF19F5"/>
    <w:pPr>
      <w:ind w:left="720"/>
      <w:contextualSpacing/>
    </w:pPr>
  </w:style>
  <w:style w:type="paragraph" w:styleId="a6">
    <w:name w:val="No Spacing"/>
    <w:uiPriority w:val="1"/>
    <w:qFormat/>
    <w:rsid w:val="00BB40FB"/>
    <w:pPr>
      <w:spacing w:after="0" w:line="240" w:lineRule="auto"/>
    </w:pPr>
    <w:rPr>
      <w:rFonts w:ascii="Calibri" w:eastAsia="Calibri" w:hAnsi="Calibri" w:cs="Times New Roman"/>
    </w:rPr>
  </w:style>
  <w:style w:type="character" w:styleId="a7">
    <w:name w:val="Emphasis"/>
    <w:qFormat/>
    <w:rsid w:val="000C2AAE"/>
    <w:rPr>
      <w:i/>
      <w:iCs/>
    </w:rPr>
  </w:style>
  <w:style w:type="character" w:customStyle="1" w:styleId="10">
    <w:name w:val="Заголовок 1 Знак"/>
    <w:basedOn w:val="a0"/>
    <w:link w:val="1"/>
    <w:rsid w:val="009F73E7"/>
    <w:rPr>
      <w:rFonts w:ascii="Calibri" w:eastAsia="Calibri" w:hAnsi="Calibri" w:cs="Calibri"/>
      <w:b/>
      <w:sz w:val="48"/>
      <w:szCs w:val="48"/>
      <w:lang w:eastAsia="ru-RU"/>
    </w:rPr>
  </w:style>
  <w:style w:type="character" w:customStyle="1" w:styleId="a8">
    <w:name w:val="Підпис до таблиці_"/>
    <w:link w:val="a9"/>
    <w:locked/>
    <w:rsid w:val="00B26E76"/>
    <w:rPr>
      <w:sz w:val="23"/>
      <w:shd w:val="clear" w:color="auto" w:fill="FFFFFF"/>
    </w:rPr>
  </w:style>
  <w:style w:type="paragraph" w:customStyle="1" w:styleId="a9">
    <w:name w:val="Підпис до таблиці"/>
    <w:basedOn w:val="a"/>
    <w:link w:val="a8"/>
    <w:rsid w:val="00B26E76"/>
    <w:pPr>
      <w:shd w:val="clear" w:color="auto" w:fill="FFFFFF"/>
      <w:spacing w:after="0" w:line="240" w:lineRule="atLeast"/>
    </w:pPr>
    <w:rPr>
      <w:sz w:val="23"/>
      <w:shd w:val="clear" w:color="auto" w:fill="FFFFFF"/>
    </w:rPr>
  </w:style>
  <w:style w:type="paragraph" w:customStyle="1" w:styleId="rvps2">
    <w:name w:val="rvps2"/>
    <w:basedOn w:val="a"/>
    <w:qFormat/>
    <w:rsid w:val="008153CC"/>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D10"/>
  </w:style>
  <w:style w:type="paragraph" w:styleId="1">
    <w:name w:val="heading 1"/>
    <w:basedOn w:val="a"/>
    <w:next w:val="a"/>
    <w:link w:val="10"/>
    <w:qFormat/>
    <w:rsid w:val="009F73E7"/>
    <w:pPr>
      <w:keepNext/>
      <w:keepLines/>
      <w:spacing w:before="480" w:after="120" w:line="240" w:lineRule="auto"/>
      <w:outlineLvl w:val="0"/>
    </w:pPr>
    <w:rPr>
      <w:rFonts w:ascii="Calibri" w:eastAsia="Calibri" w:hAnsi="Calibri" w:cs="Calibri"/>
      <w:b/>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E1D1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4">
    <w:name w:val="Table Grid"/>
    <w:basedOn w:val="a1"/>
    <w:uiPriority w:val="59"/>
    <w:rsid w:val="003E1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BF19F5"/>
    <w:pPr>
      <w:ind w:left="720"/>
      <w:contextualSpacing/>
    </w:pPr>
  </w:style>
  <w:style w:type="paragraph" w:styleId="a6">
    <w:name w:val="No Spacing"/>
    <w:uiPriority w:val="1"/>
    <w:qFormat/>
    <w:rsid w:val="00BB40FB"/>
    <w:pPr>
      <w:spacing w:after="0" w:line="240" w:lineRule="auto"/>
    </w:pPr>
    <w:rPr>
      <w:rFonts w:ascii="Calibri" w:eastAsia="Calibri" w:hAnsi="Calibri" w:cs="Times New Roman"/>
    </w:rPr>
  </w:style>
  <w:style w:type="character" w:styleId="a7">
    <w:name w:val="Emphasis"/>
    <w:qFormat/>
    <w:rsid w:val="000C2AAE"/>
    <w:rPr>
      <w:i/>
      <w:iCs/>
    </w:rPr>
  </w:style>
  <w:style w:type="character" w:customStyle="1" w:styleId="10">
    <w:name w:val="Заголовок 1 Знак"/>
    <w:basedOn w:val="a0"/>
    <w:link w:val="1"/>
    <w:rsid w:val="009F73E7"/>
    <w:rPr>
      <w:rFonts w:ascii="Calibri" w:eastAsia="Calibri" w:hAnsi="Calibri" w:cs="Calibri"/>
      <w:b/>
      <w:sz w:val="48"/>
      <w:szCs w:val="48"/>
      <w:lang w:eastAsia="ru-RU"/>
    </w:rPr>
  </w:style>
  <w:style w:type="character" w:customStyle="1" w:styleId="a8">
    <w:name w:val="Підпис до таблиці_"/>
    <w:link w:val="a9"/>
    <w:locked/>
    <w:rsid w:val="00B26E76"/>
    <w:rPr>
      <w:sz w:val="23"/>
      <w:shd w:val="clear" w:color="auto" w:fill="FFFFFF"/>
    </w:rPr>
  </w:style>
  <w:style w:type="paragraph" w:customStyle="1" w:styleId="a9">
    <w:name w:val="Підпис до таблиці"/>
    <w:basedOn w:val="a"/>
    <w:link w:val="a8"/>
    <w:rsid w:val="00B26E76"/>
    <w:pPr>
      <w:shd w:val="clear" w:color="auto" w:fill="FFFFFF"/>
      <w:spacing w:after="0" w:line="240" w:lineRule="atLeast"/>
    </w:pPr>
    <w:rPr>
      <w:sz w:val="23"/>
      <w:shd w:val="clear" w:color="auto" w:fill="FFFFFF"/>
    </w:rPr>
  </w:style>
  <w:style w:type="paragraph" w:customStyle="1" w:styleId="rvps2">
    <w:name w:val="rvps2"/>
    <w:basedOn w:val="a"/>
    <w:qFormat/>
    <w:rsid w:val="008153CC"/>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52753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3FF74-D119-4B05-B869-39372D78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445</Words>
  <Characters>2542</Characters>
  <Application>Microsoft Office Word</Application>
  <DocSecurity>0</DocSecurity>
  <Lines>21</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ГУБАТЕНКО ОЛЕНА АДОЛЬФІВНА</dc:creator>
  <cp:lastModifiedBy>WIN7</cp:lastModifiedBy>
  <cp:revision>2</cp:revision>
  <cp:lastPrinted>2025-12-11T14:36:00Z</cp:lastPrinted>
  <dcterms:created xsi:type="dcterms:W3CDTF">2025-12-12T08:20:00Z</dcterms:created>
  <dcterms:modified xsi:type="dcterms:W3CDTF">2025-12-12T08:20:00Z</dcterms:modified>
</cp:coreProperties>
</file>