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167C" w14:textId="77777777" w:rsidR="00FC138B" w:rsidRPr="00445329" w:rsidRDefault="00FC138B" w:rsidP="00FC138B">
      <w:pPr>
        <w:rPr>
          <w:b/>
          <w:noProof/>
          <w:sz w:val="26"/>
          <w:szCs w:val="26"/>
          <w:lang w:val="uk-UA"/>
        </w:rPr>
      </w:pPr>
      <w:r w:rsidRPr="00445329">
        <w:rPr>
          <w:sz w:val="26"/>
          <w:szCs w:val="26"/>
        </w:rPr>
        <w:t xml:space="preserve">     </w:t>
      </w:r>
      <w:r w:rsidRPr="00445329">
        <w:rPr>
          <w:noProof/>
          <w:sz w:val="26"/>
          <w:szCs w:val="26"/>
        </w:rPr>
        <w:drawing>
          <wp:inline distT="0" distB="0" distL="0" distR="0" wp14:anchorId="500F6315" wp14:editId="7958F92A">
            <wp:extent cx="571500" cy="685800"/>
            <wp:effectExtent l="0" t="0" r="0" b="0"/>
            <wp:docPr id="8607969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329">
        <w:rPr>
          <w:sz w:val="26"/>
          <w:szCs w:val="26"/>
          <w:lang w:val="uk-UA"/>
        </w:rPr>
        <w:tab/>
      </w:r>
      <w:r w:rsidRPr="00445329">
        <w:rPr>
          <w:sz w:val="26"/>
          <w:szCs w:val="26"/>
          <w:lang w:val="uk-UA"/>
        </w:rPr>
        <w:tab/>
      </w:r>
      <w:r w:rsidRPr="00445329">
        <w:rPr>
          <w:sz w:val="26"/>
          <w:szCs w:val="26"/>
          <w:lang w:val="uk-UA"/>
        </w:rPr>
        <w:tab/>
      </w:r>
      <w:r w:rsidRPr="00445329">
        <w:rPr>
          <w:sz w:val="26"/>
          <w:szCs w:val="26"/>
          <w:lang w:val="uk-UA"/>
        </w:rPr>
        <w:tab/>
      </w:r>
      <w:r w:rsidRPr="00445329">
        <w:rPr>
          <w:sz w:val="26"/>
          <w:szCs w:val="26"/>
          <w:lang w:val="uk-UA"/>
        </w:rPr>
        <w:tab/>
      </w:r>
      <w:r w:rsidRPr="00445329">
        <w:rPr>
          <w:sz w:val="26"/>
          <w:szCs w:val="26"/>
          <w:lang w:val="uk-UA"/>
        </w:rPr>
        <w:tab/>
      </w:r>
      <w:r w:rsidRPr="00445329">
        <w:rPr>
          <w:sz w:val="26"/>
          <w:szCs w:val="26"/>
          <w:lang w:val="uk-UA"/>
        </w:rPr>
        <w:tab/>
      </w:r>
      <w:r w:rsidRPr="00445329">
        <w:rPr>
          <w:sz w:val="26"/>
          <w:szCs w:val="26"/>
          <w:lang w:val="uk-UA"/>
        </w:rPr>
        <w:tab/>
      </w:r>
      <w:r w:rsidRPr="00445329">
        <w:rPr>
          <w:sz w:val="26"/>
          <w:szCs w:val="26"/>
          <w:lang w:val="uk-UA"/>
        </w:rPr>
        <w:tab/>
      </w:r>
      <w:r w:rsidRPr="00445329">
        <w:rPr>
          <w:b/>
          <w:noProof/>
          <w:sz w:val="26"/>
          <w:szCs w:val="26"/>
        </w:rPr>
        <w:drawing>
          <wp:inline distT="0" distB="0" distL="0" distR="0" wp14:anchorId="655BA69C" wp14:editId="08138D4F">
            <wp:extent cx="419100" cy="571500"/>
            <wp:effectExtent l="0" t="0" r="0" b="0"/>
            <wp:docPr id="159088323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26E89" w14:textId="77777777" w:rsidR="00FC138B" w:rsidRDefault="00FC138B" w:rsidP="00FC138B">
      <w:pPr>
        <w:pStyle w:val="a3"/>
      </w:pPr>
    </w:p>
    <w:p w14:paraId="74C74F4A" w14:textId="77777777" w:rsidR="00FC138B" w:rsidRPr="00A743DF" w:rsidRDefault="00FC138B" w:rsidP="00FC138B">
      <w:pPr>
        <w:pStyle w:val="a3"/>
        <w:ind w:left="3540"/>
        <w:rPr>
          <w:b/>
          <w:sz w:val="26"/>
          <w:szCs w:val="26"/>
        </w:rPr>
      </w:pPr>
      <w:r w:rsidRPr="00A743DF">
        <w:rPr>
          <w:b/>
        </w:rPr>
        <w:t xml:space="preserve">         </w:t>
      </w:r>
      <w:r w:rsidRPr="00A743DF">
        <w:rPr>
          <w:b/>
          <w:sz w:val="26"/>
          <w:szCs w:val="26"/>
        </w:rPr>
        <w:t>УКРАЇНА</w:t>
      </w:r>
    </w:p>
    <w:p w14:paraId="1D39BBB4" w14:textId="77777777" w:rsidR="00FC138B" w:rsidRPr="00445329" w:rsidRDefault="00FC138B" w:rsidP="00FC138B">
      <w:pPr>
        <w:jc w:val="center"/>
        <w:rPr>
          <w:b/>
          <w:bCs/>
          <w:sz w:val="26"/>
          <w:szCs w:val="26"/>
          <w:lang w:val="uk-UA"/>
        </w:rPr>
      </w:pPr>
      <w:r w:rsidRPr="00445329">
        <w:rPr>
          <w:b/>
          <w:bCs/>
          <w:sz w:val="26"/>
          <w:szCs w:val="26"/>
          <w:lang w:val="uk-UA"/>
        </w:rPr>
        <w:t>м.Хмільник Вінницької області</w:t>
      </w:r>
    </w:p>
    <w:p w14:paraId="4AE29892" w14:textId="77777777" w:rsidR="00FC138B" w:rsidRPr="00445329" w:rsidRDefault="00FC138B" w:rsidP="00FC138B">
      <w:pPr>
        <w:pStyle w:val="1"/>
        <w:rPr>
          <w:sz w:val="26"/>
          <w:szCs w:val="26"/>
        </w:rPr>
      </w:pPr>
      <w:r w:rsidRPr="00445329">
        <w:rPr>
          <w:sz w:val="26"/>
          <w:szCs w:val="26"/>
        </w:rPr>
        <w:t>РОЗПОРЯДЖЕННЯ</w:t>
      </w:r>
    </w:p>
    <w:p w14:paraId="7203EB02" w14:textId="77777777" w:rsidR="00FC138B" w:rsidRPr="00445329" w:rsidRDefault="00FC138B" w:rsidP="00FC138B">
      <w:pPr>
        <w:jc w:val="center"/>
        <w:rPr>
          <w:b/>
          <w:bCs/>
          <w:sz w:val="26"/>
          <w:szCs w:val="26"/>
          <w:lang w:val="uk-UA"/>
        </w:rPr>
      </w:pPr>
      <w:r w:rsidRPr="00445329">
        <w:rPr>
          <w:b/>
          <w:bCs/>
          <w:sz w:val="26"/>
          <w:szCs w:val="26"/>
          <w:lang w:val="uk-UA"/>
        </w:rPr>
        <w:t>МІСЬКОГО ГОЛОВИ</w:t>
      </w:r>
    </w:p>
    <w:p w14:paraId="1B5BA0FE" w14:textId="77777777" w:rsidR="00FC138B" w:rsidRDefault="00FC138B" w:rsidP="00FC138B">
      <w:pPr>
        <w:jc w:val="center"/>
        <w:rPr>
          <w:b/>
          <w:bCs/>
          <w:sz w:val="32"/>
          <w:lang w:val="uk-UA"/>
        </w:rPr>
      </w:pPr>
    </w:p>
    <w:p w14:paraId="253BEE17" w14:textId="77777777" w:rsidR="00FC138B" w:rsidRDefault="00FC138B" w:rsidP="00FC138B">
      <w:pPr>
        <w:jc w:val="center"/>
        <w:rPr>
          <w:b/>
          <w:bCs/>
          <w:sz w:val="16"/>
          <w:lang w:val="uk-UA"/>
        </w:rPr>
      </w:pPr>
    </w:p>
    <w:p w14:paraId="0729BC94" w14:textId="0C6A6D29" w:rsidR="00FC138B" w:rsidRPr="00C93879" w:rsidRDefault="00D045CA" w:rsidP="00FC138B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C93879">
        <w:rPr>
          <w:b/>
          <w:bCs/>
          <w:i/>
          <w:iCs/>
          <w:sz w:val="28"/>
          <w:szCs w:val="28"/>
          <w:lang w:val="uk-UA"/>
        </w:rPr>
        <w:t xml:space="preserve">    від "</w:t>
      </w:r>
      <w:r w:rsidR="001E5398">
        <w:rPr>
          <w:b/>
          <w:bCs/>
          <w:i/>
          <w:iCs/>
          <w:sz w:val="28"/>
          <w:szCs w:val="28"/>
          <w:lang w:val="uk-UA"/>
        </w:rPr>
        <w:t>13</w:t>
      </w:r>
      <w:r w:rsidR="00FC138B" w:rsidRPr="00C93879">
        <w:rPr>
          <w:b/>
          <w:bCs/>
          <w:i/>
          <w:iCs/>
          <w:sz w:val="28"/>
          <w:szCs w:val="28"/>
          <w:lang w:val="uk-UA"/>
        </w:rPr>
        <w:t xml:space="preserve">” </w:t>
      </w:r>
      <w:r w:rsidR="000E692A">
        <w:rPr>
          <w:b/>
          <w:bCs/>
          <w:i/>
          <w:iCs/>
          <w:sz w:val="28"/>
          <w:szCs w:val="28"/>
          <w:lang w:val="uk-UA"/>
        </w:rPr>
        <w:t>січня</w:t>
      </w:r>
      <w:r w:rsidR="0071297E">
        <w:rPr>
          <w:b/>
          <w:bCs/>
          <w:i/>
          <w:iCs/>
          <w:sz w:val="28"/>
          <w:szCs w:val="28"/>
          <w:lang w:val="uk-UA"/>
        </w:rPr>
        <w:t xml:space="preserve"> </w:t>
      </w:r>
      <w:r w:rsidR="00FC138B" w:rsidRPr="00C93879">
        <w:rPr>
          <w:b/>
          <w:bCs/>
          <w:i/>
          <w:iCs/>
          <w:sz w:val="28"/>
          <w:szCs w:val="28"/>
          <w:lang w:val="uk-UA"/>
        </w:rPr>
        <w:t>20</w:t>
      </w:r>
      <w:r w:rsidR="00FC138B" w:rsidRPr="00C93879">
        <w:rPr>
          <w:b/>
          <w:bCs/>
          <w:i/>
          <w:iCs/>
          <w:sz w:val="28"/>
          <w:szCs w:val="28"/>
        </w:rPr>
        <w:t>2</w:t>
      </w:r>
      <w:r w:rsidR="000E692A">
        <w:rPr>
          <w:b/>
          <w:bCs/>
          <w:i/>
          <w:iCs/>
          <w:sz w:val="28"/>
          <w:szCs w:val="28"/>
          <w:lang w:val="uk-UA"/>
        </w:rPr>
        <w:t>5</w:t>
      </w:r>
      <w:r w:rsidR="00FC138B" w:rsidRPr="00C93879">
        <w:rPr>
          <w:b/>
          <w:bCs/>
          <w:i/>
          <w:iCs/>
          <w:sz w:val="28"/>
          <w:szCs w:val="28"/>
          <w:lang w:val="uk-UA"/>
        </w:rPr>
        <w:t xml:space="preserve"> р.         </w:t>
      </w:r>
      <w:r w:rsidRPr="00C93879">
        <w:rPr>
          <w:b/>
          <w:bCs/>
          <w:i/>
          <w:iCs/>
          <w:sz w:val="28"/>
          <w:szCs w:val="28"/>
          <w:lang w:val="uk-UA"/>
        </w:rPr>
        <w:t xml:space="preserve">                      </w:t>
      </w:r>
      <w:r w:rsidR="00C93879">
        <w:rPr>
          <w:b/>
          <w:bCs/>
          <w:i/>
          <w:iCs/>
          <w:sz w:val="28"/>
          <w:szCs w:val="28"/>
          <w:lang w:val="uk-UA"/>
        </w:rPr>
        <w:t xml:space="preserve">               </w:t>
      </w:r>
      <w:r w:rsidRPr="00C93879">
        <w:rPr>
          <w:b/>
          <w:bCs/>
          <w:i/>
          <w:iCs/>
          <w:sz w:val="28"/>
          <w:szCs w:val="28"/>
          <w:lang w:val="uk-UA"/>
        </w:rPr>
        <w:t xml:space="preserve">        </w:t>
      </w:r>
      <w:r w:rsidR="00FC138B" w:rsidRPr="00C93879">
        <w:rPr>
          <w:b/>
          <w:bCs/>
          <w:i/>
          <w:iCs/>
          <w:sz w:val="28"/>
          <w:szCs w:val="28"/>
          <w:lang w:val="uk-UA"/>
        </w:rPr>
        <w:t xml:space="preserve">  </w:t>
      </w:r>
      <w:r w:rsidRPr="00C93879">
        <w:rPr>
          <w:b/>
          <w:bCs/>
          <w:i/>
          <w:iCs/>
          <w:sz w:val="28"/>
          <w:szCs w:val="28"/>
          <w:lang w:val="uk-UA"/>
        </w:rPr>
        <w:t>№</w:t>
      </w:r>
      <w:r w:rsidR="001E5398">
        <w:rPr>
          <w:b/>
          <w:bCs/>
          <w:i/>
          <w:iCs/>
          <w:sz w:val="28"/>
          <w:szCs w:val="28"/>
          <w:lang w:val="uk-UA"/>
        </w:rPr>
        <w:t>9-р</w:t>
      </w:r>
    </w:p>
    <w:p w14:paraId="67343389" w14:textId="77777777" w:rsidR="00FC138B" w:rsidRPr="00B61831" w:rsidRDefault="00FC138B" w:rsidP="00FC138B">
      <w:pPr>
        <w:ind w:left="360"/>
        <w:jc w:val="both"/>
        <w:rPr>
          <w:rFonts w:ascii="Bookman Old Style" w:hAnsi="Bookman Old Style"/>
          <w:b/>
          <w:sz w:val="28"/>
          <w:szCs w:val="28"/>
          <w:lang w:val="uk-UA"/>
        </w:rPr>
      </w:pPr>
    </w:p>
    <w:p w14:paraId="58A9EA55" w14:textId="77777777" w:rsidR="00FC138B" w:rsidRPr="00B61831" w:rsidRDefault="00FC138B" w:rsidP="00FC138B">
      <w:pPr>
        <w:rPr>
          <w:b/>
          <w:i/>
          <w:sz w:val="28"/>
          <w:szCs w:val="28"/>
          <w:lang w:val="uk-UA"/>
        </w:rPr>
      </w:pPr>
    </w:p>
    <w:p w14:paraId="2658F1FF" w14:textId="28BEF434" w:rsidR="00F60140" w:rsidRDefault="006A1E28" w:rsidP="000E692A">
      <w:pPr>
        <w:spacing w:line="276" w:lineRule="auto"/>
        <w:rPr>
          <w:b/>
          <w:i/>
          <w:sz w:val="28"/>
          <w:szCs w:val="28"/>
          <w:lang w:val="uk-UA"/>
        </w:rPr>
      </w:pPr>
      <w:r w:rsidRPr="00703B1C">
        <w:rPr>
          <w:b/>
          <w:i/>
          <w:sz w:val="28"/>
          <w:szCs w:val="28"/>
          <w:lang w:val="uk-UA"/>
        </w:rPr>
        <w:t xml:space="preserve">Про </w:t>
      </w:r>
      <w:r w:rsidR="000E692A">
        <w:rPr>
          <w:b/>
          <w:i/>
          <w:sz w:val="28"/>
          <w:szCs w:val="28"/>
          <w:lang w:val="uk-UA"/>
        </w:rPr>
        <w:t xml:space="preserve">утворення комісії </w:t>
      </w:r>
      <w:bookmarkStart w:id="0" w:name="_Hlk187324824"/>
      <w:r w:rsidR="000E692A">
        <w:rPr>
          <w:b/>
          <w:i/>
          <w:sz w:val="28"/>
          <w:szCs w:val="28"/>
          <w:lang w:val="uk-UA"/>
        </w:rPr>
        <w:t>з приймання- передачі</w:t>
      </w:r>
    </w:p>
    <w:p w14:paraId="40AB32B3" w14:textId="669E21E6" w:rsidR="000E692A" w:rsidRDefault="00CA04FD" w:rsidP="000E692A">
      <w:pPr>
        <w:spacing w:line="276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майна (</w:t>
      </w:r>
      <w:r w:rsidR="00656E94">
        <w:rPr>
          <w:b/>
          <w:i/>
          <w:sz w:val="28"/>
          <w:szCs w:val="28"/>
          <w:lang w:val="uk-UA"/>
        </w:rPr>
        <w:t>обладнання телемедицини</w:t>
      </w:r>
      <w:r>
        <w:rPr>
          <w:b/>
          <w:i/>
          <w:sz w:val="28"/>
          <w:szCs w:val="28"/>
          <w:lang w:val="uk-UA"/>
        </w:rPr>
        <w:t>)</w:t>
      </w:r>
    </w:p>
    <w:bookmarkEnd w:id="0"/>
    <w:p w14:paraId="4B140064" w14:textId="77777777" w:rsidR="00F60140" w:rsidRPr="00703B1C" w:rsidRDefault="00F60140" w:rsidP="00CB79CB">
      <w:pPr>
        <w:spacing w:line="276" w:lineRule="auto"/>
        <w:rPr>
          <w:b/>
          <w:i/>
          <w:sz w:val="28"/>
          <w:szCs w:val="28"/>
          <w:lang w:val="uk-UA"/>
        </w:rPr>
      </w:pPr>
    </w:p>
    <w:p w14:paraId="5B2EC2B3" w14:textId="418A05B6" w:rsidR="006A1E28" w:rsidRPr="00410B82" w:rsidRDefault="009C05DF" w:rsidP="00CF5000">
      <w:pPr>
        <w:spacing w:line="276" w:lineRule="auto"/>
        <w:ind w:right="-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C67588">
        <w:rPr>
          <w:sz w:val="28"/>
          <w:szCs w:val="28"/>
          <w:lang w:val="uk-UA"/>
        </w:rPr>
        <w:t xml:space="preserve">а виконання рішення 59 сесії Вінницької обласної </w:t>
      </w:r>
      <w:r w:rsidR="0020400D">
        <w:rPr>
          <w:sz w:val="28"/>
          <w:szCs w:val="28"/>
          <w:lang w:val="uk-UA"/>
        </w:rPr>
        <w:t>р</w:t>
      </w:r>
      <w:r w:rsidR="00C67588">
        <w:rPr>
          <w:sz w:val="28"/>
          <w:szCs w:val="28"/>
          <w:lang w:val="uk-UA"/>
        </w:rPr>
        <w:t xml:space="preserve">ади </w:t>
      </w:r>
      <w:r>
        <w:rPr>
          <w:sz w:val="28"/>
          <w:szCs w:val="28"/>
          <w:lang w:val="uk-UA"/>
        </w:rPr>
        <w:t xml:space="preserve">8 скликання </w:t>
      </w:r>
      <w:r w:rsidR="00C67588">
        <w:rPr>
          <w:sz w:val="28"/>
          <w:szCs w:val="28"/>
          <w:lang w:val="uk-UA"/>
        </w:rPr>
        <w:t>від 29.11.2024 р.</w:t>
      </w:r>
      <w:r>
        <w:rPr>
          <w:sz w:val="28"/>
          <w:szCs w:val="28"/>
          <w:lang w:val="uk-UA"/>
        </w:rPr>
        <w:t xml:space="preserve"> №987 «</w:t>
      </w:r>
      <w:r w:rsidR="00CF5000" w:rsidRPr="00CF5000">
        <w:rPr>
          <w:sz w:val="28"/>
          <w:szCs w:val="28"/>
          <w:lang w:val="uk-UA"/>
        </w:rPr>
        <w:t>Про передачу майна комунального некомерційного підприємства «Територіальне медичне об’єднання «Вінницький обласний центр екстреної медичної допомоги та медицини катастроф Вінницької обласної Ради</w:t>
      </w:r>
      <w:r w:rsidR="00CF5000">
        <w:rPr>
          <w:sz w:val="28"/>
          <w:szCs w:val="28"/>
          <w:lang w:val="uk-UA"/>
        </w:rPr>
        <w:t>»</w:t>
      </w:r>
      <w:r w:rsidR="00C67588">
        <w:rPr>
          <w:sz w:val="28"/>
          <w:szCs w:val="28"/>
          <w:lang w:val="uk-UA"/>
        </w:rPr>
        <w:t xml:space="preserve">, </w:t>
      </w:r>
      <w:r w:rsidR="00BC266B">
        <w:rPr>
          <w:sz w:val="28"/>
          <w:szCs w:val="28"/>
          <w:lang w:val="uk-UA"/>
        </w:rPr>
        <w:t>р</w:t>
      </w:r>
      <w:r w:rsidR="00656E94" w:rsidRPr="00656E94">
        <w:rPr>
          <w:sz w:val="28"/>
          <w:szCs w:val="28"/>
          <w:lang w:val="uk-UA"/>
        </w:rPr>
        <w:t>ішення 62 сесії</w:t>
      </w:r>
      <w:r w:rsidR="006C506C">
        <w:rPr>
          <w:sz w:val="28"/>
          <w:szCs w:val="28"/>
          <w:lang w:val="uk-UA"/>
        </w:rPr>
        <w:t xml:space="preserve"> Хмільницької</w:t>
      </w:r>
      <w:r w:rsidR="00656E94" w:rsidRPr="00656E94">
        <w:rPr>
          <w:sz w:val="28"/>
          <w:szCs w:val="28"/>
          <w:lang w:val="uk-UA"/>
        </w:rPr>
        <w:t xml:space="preserve"> міської ради </w:t>
      </w:r>
      <w:r w:rsidR="0020400D">
        <w:rPr>
          <w:sz w:val="28"/>
          <w:szCs w:val="28"/>
          <w:lang w:val="uk-UA"/>
        </w:rPr>
        <w:t xml:space="preserve">8 скликання </w:t>
      </w:r>
      <w:r w:rsidR="00656E94" w:rsidRPr="00656E94">
        <w:rPr>
          <w:sz w:val="28"/>
          <w:szCs w:val="28"/>
          <w:lang w:val="uk-UA"/>
        </w:rPr>
        <w:t xml:space="preserve">від 02.08.2024 </w:t>
      </w:r>
      <w:r w:rsidR="00656E94">
        <w:rPr>
          <w:sz w:val="28"/>
          <w:szCs w:val="28"/>
          <w:lang w:val="uk-UA"/>
        </w:rPr>
        <w:t>р. №</w:t>
      </w:r>
      <w:r w:rsidR="00BC266B">
        <w:rPr>
          <w:sz w:val="28"/>
          <w:szCs w:val="28"/>
          <w:lang w:val="uk-UA"/>
        </w:rPr>
        <w:t xml:space="preserve">2800 </w:t>
      </w:r>
      <w:r w:rsidR="00656E94">
        <w:rPr>
          <w:sz w:val="28"/>
          <w:szCs w:val="28"/>
          <w:lang w:val="uk-UA"/>
        </w:rPr>
        <w:t>«</w:t>
      </w:r>
      <w:r w:rsidR="00656E94" w:rsidRPr="00656E94">
        <w:rPr>
          <w:sz w:val="28"/>
          <w:szCs w:val="28"/>
          <w:lang w:val="uk-UA"/>
        </w:rPr>
        <w:t>Про надання згоди на прийняття в комунальну</w:t>
      </w:r>
      <w:r w:rsidR="00656E94">
        <w:rPr>
          <w:sz w:val="28"/>
          <w:szCs w:val="28"/>
          <w:lang w:val="uk-UA"/>
        </w:rPr>
        <w:t xml:space="preserve"> </w:t>
      </w:r>
      <w:r w:rsidR="00656E94" w:rsidRPr="00656E94">
        <w:rPr>
          <w:sz w:val="28"/>
          <w:szCs w:val="28"/>
          <w:lang w:val="uk-UA"/>
        </w:rPr>
        <w:t>власність майна (обладнання телемедицини)</w:t>
      </w:r>
      <w:r w:rsidR="00656E94">
        <w:rPr>
          <w:sz w:val="28"/>
          <w:szCs w:val="28"/>
          <w:lang w:val="uk-UA"/>
        </w:rPr>
        <w:t>»</w:t>
      </w:r>
      <w:r w:rsidR="00BC266B">
        <w:rPr>
          <w:sz w:val="28"/>
          <w:szCs w:val="28"/>
          <w:lang w:val="uk-UA"/>
        </w:rPr>
        <w:t>,</w:t>
      </w:r>
      <w:r w:rsidR="00BC266B" w:rsidRPr="00BC266B">
        <w:rPr>
          <w:sz w:val="28"/>
          <w:szCs w:val="28"/>
          <w:lang w:val="uk-UA"/>
        </w:rPr>
        <w:t xml:space="preserve"> </w:t>
      </w:r>
      <w:r w:rsidR="00BC266B">
        <w:rPr>
          <w:sz w:val="28"/>
          <w:szCs w:val="28"/>
          <w:lang w:val="uk-UA"/>
        </w:rPr>
        <w:t xml:space="preserve">враховуючи лист </w:t>
      </w:r>
      <w:r w:rsidR="00BC266B" w:rsidRPr="00BC266B">
        <w:rPr>
          <w:sz w:val="28"/>
          <w:szCs w:val="28"/>
          <w:lang w:val="uk-UA"/>
        </w:rPr>
        <w:t xml:space="preserve">комунального некомерційного підприємства «Територіальне медичне об’єднання "Вінницький обласний центр екстреної медичної допомоги та медицини катастроф Вінницької обласної Ради"» від </w:t>
      </w:r>
      <w:r w:rsidR="00BC266B">
        <w:rPr>
          <w:sz w:val="28"/>
          <w:szCs w:val="28"/>
          <w:lang w:val="uk-UA"/>
        </w:rPr>
        <w:t>06 грудня 2024 р.</w:t>
      </w:r>
      <w:r w:rsidR="00BC266B" w:rsidRPr="00BC266B">
        <w:rPr>
          <w:sz w:val="28"/>
          <w:szCs w:val="28"/>
          <w:lang w:val="uk-UA"/>
        </w:rPr>
        <w:t xml:space="preserve"> №02/</w:t>
      </w:r>
      <w:r w:rsidR="00BC266B">
        <w:rPr>
          <w:sz w:val="28"/>
          <w:szCs w:val="28"/>
          <w:lang w:val="uk-UA"/>
        </w:rPr>
        <w:t>20</w:t>
      </w:r>
      <w:r w:rsidR="00CB1047">
        <w:rPr>
          <w:sz w:val="28"/>
          <w:szCs w:val="28"/>
          <w:lang w:val="uk-UA"/>
        </w:rPr>
        <w:t>97</w:t>
      </w:r>
      <w:r>
        <w:rPr>
          <w:sz w:val="28"/>
          <w:szCs w:val="28"/>
          <w:lang w:val="uk-UA"/>
        </w:rPr>
        <w:t xml:space="preserve">, </w:t>
      </w:r>
      <w:r w:rsidR="00825628">
        <w:rPr>
          <w:sz w:val="28"/>
          <w:szCs w:val="28"/>
          <w:lang w:val="uk-UA"/>
        </w:rPr>
        <w:t>к</w:t>
      </w:r>
      <w:r w:rsidRPr="00032434">
        <w:rPr>
          <w:sz w:val="28"/>
          <w:szCs w:val="28"/>
          <w:lang w:val="uk-UA"/>
        </w:rPr>
        <w:t>еруючись ст. ст. 42, 59</w:t>
      </w:r>
      <w:r>
        <w:rPr>
          <w:sz w:val="28"/>
          <w:szCs w:val="28"/>
          <w:lang w:val="uk-UA"/>
        </w:rPr>
        <w:t xml:space="preserve"> </w:t>
      </w:r>
      <w:r w:rsidRPr="00032434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300412" w:rsidRPr="00410B82">
        <w:rPr>
          <w:sz w:val="28"/>
          <w:szCs w:val="28"/>
          <w:lang w:val="uk-UA"/>
        </w:rPr>
        <w:t>:</w:t>
      </w:r>
    </w:p>
    <w:p w14:paraId="4FE48CBC" w14:textId="761F624D" w:rsidR="00540AFA" w:rsidRPr="00540AFA" w:rsidRDefault="003D0C6A" w:rsidP="00CB79CB">
      <w:pPr>
        <w:spacing w:line="276" w:lineRule="auto"/>
        <w:ind w:right="-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A76D90D" w14:textId="3ABFC15C" w:rsidR="00540AFA" w:rsidRDefault="0091352A" w:rsidP="000D1911">
      <w:pPr>
        <w:pStyle w:val="a8"/>
        <w:numPr>
          <w:ilvl w:val="0"/>
          <w:numId w:val="2"/>
        </w:numPr>
        <w:spacing w:line="276" w:lineRule="auto"/>
        <w:ind w:righ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CB1047" w:rsidRPr="00CB1047">
        <w:rPr>
          <w:sz w:val="28"/>
          <w:szCs w:val="28"/>
          <w:lang w:val="uk-UA"/>
        </w:rPr>
        <w:t xml:space="preserve">творити комісію з </w:t>
      </w:r>
      <w:r w:rsidR="002B0866" w:rsidRPr="002B0866">
        <w:rPr>
          <w:sz w:val="28"/>
          <w:szCs w:val="28"/>
          <w:lang w:val="uk-UA"/>
        </w:rPr>
        <w:t>приймання-передачі</w:t>
      </w:r>
      <w:r w:rsidR="00CB1047" w:rsidRPr="00CB1047">
        <w:rPr>
          <w:sz w:val="28"/>
          <w:szCs w:val="28"/>
          <w:lang w:val="uk-UA"/>
        </w:rPr>
        <w:t xml:space="preserve"> </w:t>
      </w:r>
      <w:r w:rsidR="002B0866">
        <w:rPr>
          <w:sz w:val="28"/>
          <w:szCs w:val="28"/>
          <w:lang w:val="uk-UA"/>
        </w:rPr>
        <w:t>майна</w:t>
      </w:r>
      <w:r w:rsidR="00CB1047" w:rsidRPr="00CB1047">
        <w:rPr>
          <w:sz w:val="28"/>
          <w:szCs w:val="28"/>
          <w:lang w:val="uk-UA"/>
        </w:rPr>
        <w:t xml:space="preserve"> з спільної комунальної власності територіальних громад сіл, селищ, міст Вінницької області</w:t>
      </w:r>
      <w:r w:rsidR="0020400D">
        <w:rPr>
          <w:sz w:val="28"/>
          <w:szCs w:val="28"/>
          <w:lang w:val="uk-UA"/>
        </w:rPr>
        <w:t>,</w:t>
      </w:r>
      <w:r w:rsidR="00CB1047" w:rsidRPr="00CB1047">
        <w:rPr>
          <w:sz w:val="28"/>
          <w:szCs w:val="28"/>
          <w:lang w:val="uk-UA"/>
        </w:rPr>
        <w:t xml:space="preserve"> в</w:t>
      </w:r>
      <w:r w:rsidR="0020400D">
        <w:rPr>
          <w:sz w:val="28"/>
          <w:szCs w:val="28"/>
          <w:lang w:val="uk-UA"/>
        </w:rPr>
        <w:t xml:space="preserve"> особі Вінницької обласної ради, у</w:t>
      </w:r>
      <w:r w:rsidR="00CB1047" w:rsidRPr="00CB1047">
        <w:rPr>
          <w:sz w:val="28"/>
          <w:szCs w:val="28"/>
          <w:lang w:val="uk-UA"/>
        </w:rPr>
        <w:t xml:space="preserve"> комунальну власність Хмільницької міської територіальної громади в особі Хмільницької міської ради майна</w:t>
      </w:r>
      <w:r w:rsidR="006C506C">
        <w:rPr>
          <w:sz w:val="28"/>
          <w:szCs w:val="28"/>
          <w:lang w:val="uk-UA"/>
        </w:rPr>
        <w:t xml:space="preserve"> -</w:t>
      </w:r>
      <w:r w:rsidR="00CB1047" w:rsidRPr="00CB1047">
        <w:rPr>
          <w:sz w:val="28"/>
          <w:szCs w:val="28"/>
          <w:lang w:val="uk-UA"/>
        </w:rPr>
        <w:t xml:space="preserve"> робоч</w:t>
      </w:r>
      <w:r w:rsidR="00E104B1">
        <w:rPr>
          <w:sz w:val="28"/>
          <w:szCs w:val="28"/>
          <w:lang w:val="uk-UA"/>
        </w:rPr>
        <w:t>ого</w:t>
      </w:r>
      <w:r w:rsidR="00CB1047" w:rsidRPr="00CB1047">
        <w:rPr>
          <w:sz w:val="28"/>
          <w:szCs w:val="28"/>
          <w:lang w:val="uk-UA"/>
        </w:rPr>
        <w:t xml:space="preserve"> місц</w:t>
      </w:r>
      <w:r w:rsidR="002B0866">
        <w:rPr>
          <w:sz w:val="28"/>
          <w:szCs w:val="28"/>
          <w:lang w:val="uk-UA"/>
        </w:rPr>
        <w:t>я</w:t>
      </w:r>
      <w:r w:rsidR="00CB1047" w:rsidRPr="00CB1047">
        <w:rPr>
          <w:sz w:val="28"/>
          <w:szCs w:val="28"/>
          <w:lang w:val="uk-UA"/>
        </w:rPr>
        <w:t xml:space="preserve"> на базі консультативного поста</w:t>
      </w:r>
      <w:r w:rsidR="006C506C">
        <w:rPr>
          <w:sz w:val="28"/>
          <w:szCs w:val="28"/>
          <w:lang w:val="uk-UA"/>
        </w:rPr>
        <w:t xml:space="preserve">, </w:t>
      </w:r>
      <w:r w:rsidR="00CB1047" w:rsidRPr="00CB1047">
        <w:rPr>
          <w:sz w:val="28"/>
          <w:szCs w:val="28"/>
          <w:lang w:val="uk-UA"/>
        </w:rPr>
        <w:t>для розміщення в комунальному некомерційному підприємстві «Хмільницька центральна лікарня» Хмільницької міської ради</w:t>
      </w:r>
      <w:r w:rsidR="006C506C">
        <w:rPr>
          <w:sz w:val="28"/>
          <w:szCs w:val="28"/>
          <w:lang w:val="uk-UA"/>
        </w:rPr>
        <w:t xml:space="preserve"> у складі:</w:t>
      </w:r>
    </w:p>
    <w:p w14:paraId="3FF48429" w14:textId="2489B181" w:rsidR="001F3282" w:rsidRDefault="006C506C" w:rsidP="00E251FA">
      <w:pPr>
        <w:pStyle w:val="a8"/>
        <w:numPr>
          <w:ilvl w:val="0"/>
          <w:numId w:val="3"/>
        </w:numPr>
        <w:spacing w:line="276" w:lineRule="auto"/>
        <w:ind w:left="1276" w:righ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Сташко Андрій </w:t>
      </w:r>
      <w:r w:rsidR="001F3282">
        <w:rPr>
          <w:sz w:val="28"/>
          <w:szCs w:val="28"/>
          <w:lang w:val="uk-UA"/>
        </w:rPr>
        <w:t xml:space="preserve">Володимирович – </w:t>
      </w:r>
      <w:r w:rsidR="00F626A6">
        <w:rPr>
          <w:sz w:val="28"/>
          <w:szCs w:val="28"/>
          <w:lang w:val="uk-UA"/>
        </w:rPr>
        <w:t>з</w:t>
      </w:r>
      <w:r w:rsidR="001F3282">
        <w:rPr>
          <w:sz w:val="28"/>
          <w:szCs w:val="28"/>
          <w:lang w:val="uk-UA"/>
        </w:rPr>
        <w:t xml:space="preserve">аступник </w:t>
      </w:r>
      <w:r w:rsidR="00E251FA">
        <w:rPr>
          <w:sz w:val="28"/>
          <w:szCs w:val="28"/>
          <w:lang w:val="uk-UA"/>
        </w:rPr>
        <w:t>Хмільницького міського голови</w:t>
      </w:r>
      <w:r w:rsidR="008135A9">
        <w:rPr>
          <w:sz w:val="28"/>
          <w:szCs w:val="28"/>
          <w:lang w:val="uk-UA"/>
        </w:rPr>
        <w:t xml:space="preserve"> </w:t>
      </w:r>
      <w:r w:rsidR="008135A9" w:rsidRPr="008135A9">
        <w:rPr>
          <w:sz w:val="28"/>
          <w:szCs w:val="28"/>
          <w:lang w:val="uk-UA"/>
        </w:rPr>
        <w:t>з питань діяльності виконавчих органів міської ради</w:t>
      </w:r>
      <w:r w:rsidR="008135A9">
        <w:rPr>
          <w:sz w:val="28"/>
          <w:szCs w:val="28"/>
          <w:lang w:val="uk-UA"/>
        </w:rPr>
        <w:t>, Голова комісії</w:t>
      </w:r>
      <w:r w:rsidR="004D5449">
        <w:rPr>
          <w:sz w:val="28"/>
          <w:szCs w:val="28"/>
          <w:lang w:val="uk-UA"/>
        </w:rPr>
        <w:t>.</w:t>
      </w:r>
    </w:p>
    <w:p w14:paraId="736C0584" w14:textId="144EAD02" w:rsidR="001F3282" w:rsidRDefault="001F3282" w:rsidP="00E251FA">
      <w:pPr>
        <w:pStyle w:val="a8"/>
        <w:numPr>
          <w:ilvl w:val="0"/>
          <w:numId w:val="3"/>
        </w:numPr>
        <w:spacing w:line="276" w:lineRule="auto"/>
        <w:ind w:left="1276" w:righ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Пірникоза </w:t>
      </w:r>
      <w:r w:rsidR="00B11184">
        <w:rPr>
          <w:sz w:val="28"/>
          <w:szCs w:val="28"/>
          <w:lang w:val="uk-UA"/>
        </w:rPr>
        <w:t xml:space="preserve">Анатолій Васильович – </w:t>
      </w:r>
      <w:r w:rsidR="00F626A6">
        <w:rPr>
          <w:sz w:val="28"/>
          <w:szCs w:val="28"/>
          <w:lang w:val="uk-UA"/>
        </w:rPr>
        <w:t>д</w:t>
      </w:r>
      <w:r w:rsidR="00B11184">
        <w:rPr>
          <w:sz w:val="28"/>
          <w:szCs w:val="28"/>
          <w:lang w:val="uk-UA"/>
        </w:rPr>
        <w:t xml:space="preserve">иректор </w:t>
      </w:r>
      <w:r w:rsidR="008135A9" w:rsidRPr="00BC266B">
        <w:rPr>
          <w:sz w:val="28"/>
          <w:szCs w:val="28"/>
          <w:lang w:val="uk-UA"/>
        </w:rPr>
        <w:t>комунального некомерційного підприємства «Територіальне медичне об’єднання "Вінницький обласний центр екстреної медичної допомоги та медицини катастроф Вінницької обласної Ради"</w:t>
      </w:r>
      <w:r w:rsidR="008135A9">
        <w:rPr>
          <w:sz w:val="28"/>
          <w:szCs w:val="28"/>
          <w:lang w:val="uk-UA"/>
        </w:rPr>
        <w:t>»</w:t>
      </w:r>
    </w:p>
    <w:p w14:paraId="45EE3F9B" w14:textId="7F5973F1" w:rsidR="00B11184" w:rsidRDefault="001F3282" w:rsidP="0009103B">
      <w:pPr>
        <w:pStyle w:val="a8"/>
        <w:numPr>
          <w:ilvl w:val="0"/>
          <w:numId w:val="3"/>
        </w:numPr>
        <w:spacing w:line="276" w:lineRule="auto"/>
        <w:ind w:left="1276" w:righ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Гуцук</w:t>
      </w:r>
      <w:r w:rsidR="00B11184" w:rsidRPr="00B11184">
        <w:rPr>
          <w:sz w:val="28"/>
          <w:szCs w:val="28"/>
          <w:lang w:val="uk-UA"/>
        </w:rPr>
        <w:t xml:space="preserve"> </w:t>
      </w:r>
      <w:r w:rsidR="004D5449">
        <w:rPr>
          <w:sz w:val="28"/>
          <w:szCs w:val="28"/>
          <w:lang w:val="uk-UA"/>
        </w:rPr>
        <w:t>Олександр Васильович – в</w:t>
      </w:r>
      <w:r w:rsidR="00F011B8">
        <w:rPr>
          <w:sz w:val="28"/>
          <w:szCs w:val="28"/>
          <w:lang w:val="uk-UA"/>
        </w:rPr>
        <w:t xml:space="preserve">. о. Генерального Директора, Перший Заступник Генерального </w:t>
      </w:r>
      <w:r w:rsidR="00E251FA">
        <w:rPr>
          <w:sz w:val="28"/>
          <w:szCs w:val="28"/>
          <w:lang w:val="uk-UA"/>
        </w:rPr>
        <w:t>Д</w:t>
      </w:r>
      <w:r w:rsidR="00F011B8">
        <w:rPr>
          <w:sz w:val="28"/>
          <w:szCs w:val="28"/>
          <w:lang w:val="uk-UA"/>
        </w:rPr>
        <w:t xml:space="preserve">иректора </w:t>
      </w:r>
      <w:r w:rsidR="008135A9" w:rsidRPr="00BC266B">
        <w:rPr>
          <w:sz w:val="28"/>
          <w:szCs w:val="28"/>
          <w:lang w:val="uk-UA"/>
        </w:rPr>
        <w:t>комунального некомерційного підприємства</w:t>
      </w:r>
      <w:r w:rsidR="003A05BB">
        <w:rPr>
          <w:sz w:val="28"/>
          <w:szCs w:val="28"/>
          <w:lang w:val="uk-UA"/>
        </w:rPr>
        <w:t xml:space="preserve"> «Хмільницька </w:t>
      </w:r>
      <w:r w:rsidR="008135A9">
        <w:rPr>
          <w:sz w:val="28"/>
          <w:szCs w:val="28"/>
          <w:lang w:val="uk-UA"/>
        </w:rPr>
        <w:t>центральна лікарня</w:t>
      </w:r>
      <w:r w:rsidR="003A05BB">
        <w:rPr>
          <w:sz w:val="28"/>
          <w:szCs w:val="28"/>
          <w:lang w:val="uk-UA"/>
        </w:rPr>
        <w:t>»</w:t>
      </w:r>
      <w:r w:rsidR="00646DD1">
        <w:rPr>
          <w:sz w:val="28"/>
          <w:szCs w:val="28"/>
          <w:lang w:val="uk-UA"/>
        </w:rPr>
        <w:t xml:space="preserve"> Хмільницької міської ради</w:t>
      </w:r>
      <w:r w:rsidR="003A05BB">
        <w:rPr>
          <w:sz w:val="28"/>
          <w:szCs w:val="28"/>
          <w:lang w:val="uk-UA"/>
        </w:rPr>
        <w:t>.</w:t>
      </w:r>
    </w:p>
    <w:p w14:paraId="09A42993" w14:textId="52BFB935" w:rsidR="00CF5000" w:rsidRPr="0091352A" w:rsidRDefault="00CF5000" w:rsidP="0009103B">
      <w:pPr>
        <w:pStyle w:val="a8"/>
        <w:numPr>
          <w:ilvl w:val="0"/>
          <w:numId w:val="3"/>
        </w:numPr>
        <w:spacing w:line="276" w:lineRule="auto"/>
        <w:ind w:left="1276" w:righ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Буликов Сергій Євгенійович - </w:t>
      </w:r>
      <w:r w:rsidR="0091352A">
        <w:rPr>
          <w:sz w:val="28"/>
          <w:szCs w:val="28"/>
          <w:lang w:val="uk-UA"/>
        </w:rPr>
        <w:t>н</w:t>
      </w:r>
      <w:r w:rsidR="0091352A" w:rsidRPr="0091352A">
        <w:rPr>
          <w:sz w:val="28"/>
          <w:szCs w:val="28"/>
          <w:lang w:val="uk-UA"/>
        </w:rPr>
        <w:t>ачальник відділу з питань</w:t>
      </w:r>
      <w:r w:rsidR="0091352A">
        <w:rPr>
          <w:sz w:val="28"/>
          <w:szCs w:val="28"/>
          <w:lang w:val="uk-UA"/>
        </w:rPr>
        <w:t xml:space="preserve"> </w:t>
      </w:r>
      <w:r w:rsidR="0091352A" w:rsidRPr="0091352A">
        <w:rPr>
          <w:sz w:val="28"/>
          <w:szCs w:val="28"/>
          <w:lang w:val="uk-UA"/>
        </w:rPr>
        <w:t>охорони здоров’я Хмільницької міської ради</w:t>
      </w:r>
    </w:p>
    <w:p w14:paraId="023D9610" w14:textId="1648BB59" w:rsidR="00B11184" w:rsidRDefault="00B11184" w:rsidP="0009103B">
      <w:pPr>
        <w:pStyle w:val="a8"/>
        <w:numPr>
          <w:ilvl w:val="0"/>
          <w:numId w:val="3"/>
        </w:numPr>
        <w:spacing w:line="276" w:lineRule="auto"/>
        <w:ind w:left="1276" w:righ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Дяченко</w:t>
      </w:r>
      <w:r w:rsidR="008135A9">
        <w:rPr>
          <w:sz w:val="28"/>
          <w:szCs w:val="28"/>
          <w:lang w:val="uk-UA"/>
        </w:rPr>
        <w:t xml:space="preserve"> Ірина Андріївна – головний бухгалтер </w:t>
      </w:r>
      <w:r w:rsidR="00F626A6" w:rsidRPr="00BC266B">
        <w:rPr>
          <w:sz w:val="28"/>
          <w:szCs w:val="28"/>
          <w:lang w:val="uk-UA"/>
        </w:rPr>
        <w:t>комунального некомерційного підприємства «Територіальне медичне об’єднання "Вінницький обласний центр екстреної медичної допомоги та медицини катастроф Вінницької обласної Ради"</w:t>
      </w:r>
      <w:r w:rsidR="00F626A6">
        <w:rPr>
          <w:sz w:val="28"/>
          <w:szCs w:val="28"/>
          <w:lang w:val="uk-UA"/>
        </w:rPr>
        <w:t>»</w:t>
      </w:r>
    </w:p>
    <w:p w14:paraId="48022D88" w14:textId="3F07630E" w:rsidR="00763701" w:rsidRPr="00763701" w:rsidRDefault="00B11184" w:rsidP="0009103B">
      <w:pPr>
        <w:pStyle w:val="a8"/>
        <w:numPr>
          <w:ilvl w:val="0"/>
          <w:numId w:val="3"/>
        </w:numPr>
        <w:spacing w:line="276" w:lineRule="auto"/>
        <w:ind w:left="1276" w:righ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Меженська </w:t>
      </w:r>
      <w:r w:rsidR="004D5449">
        <w:rPr>
          <w:sz w:val="28"/>
          <w:szCs w:val="28"/>
          <w:lang w:val="uk-UA"/>
        </w:rPr>
        <w:t>Евеліна</w:t>
      </w:r>
      <w:r>
        <w:rPr>
          <w:sz w:val="28"/>
          <w:szCs w:val="28"/>
          <w:lang w:val="uk-UA"/>
        </w:rPr>
        <w:t xml:space="preserve"> Анатолівна </w:t>
      </w:r>
      <w:r w:rsidR="005F659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5F659C">
        <w:rPr>
          <w:sz w:val="28"/>
          <w:szCs w:val="28"/>
          <w:lang w:val="uk-UA"/>
        </w:rPr>
        <w:t xml:space="preserve">головний бухгалтер </w:t>
      </w:r>
      <w:r w:rsidR="00F626A6" w:rsidRPr="00BC266B">
        <w:rPr>
          <w:sz w:val="28"/>
          <w:szCs w:val="28"/>
          <w:lang w:val="uk-UA"/>
        </w:rPr>
        <w:t>комунального некомерційного підприємства</w:t>
      </w:r>
      <w:r w:rsidR="00F626A6">
        <w:rPr>
          <w:sz w:val="28"/>
          <w:szCs w:val="28"/>
          <w:lang w:val="uk-UA"/>
        </w:rPr>
        <w:t xml:space="preserve"> «Хмільницька центральна лікарня»</w:t>
      </w:r>
      <w:r w:rsidR="00646DD1">
        <w:rPr>
          <w:sz w:val="28"/>
          <w:szCs w:val="28"/>
          <w:lang w:val="uk-UA"/>
        </w:rPr>
        <w:t xml:space="preserve"> Хмільницької міської ради</w:t>
      </w:r>
      <w:r w:rsidR="00F626A6">
        <w:rPr>
          <w:sz w:val="28"/>
          <w:szCs w:val="28"/>
          <w:lang w:val="uk-UA"/>
        </w:rPr>
        <w:t>.</w:t>
      </w:r>
    </w:p>
    <w:p w14:paraId="798F3937" w14:textId="44D7320E" w:rsidR="00F011B8" w:rsidRPr="00F011B8" w:rsidRDefault="00763701" w:rsidP="00F011B8">
      <w:pPr>
        <w:pStyle w:val="a8"/>
        <w:numPr>
          <w:ilvl w:val="0"/>
          <w:numId w:val="2"/>
        </w:numPr>
        <w:spacing w:line="276" w:lineRule="auto"/>
        <w:ind w:righ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Комісії провести приймання-передачу майна у відповідності до вимог чинного законодавства. </w:t>
      </w:r>
      <w:r w:rsidR="00F011B8" w:rsidRPr="00F011B8">
        <w:rPr>
          <w:sz w:val="28"/>
          <w:szCs w:val="28"/>
          <w:lang w:val="uk-UA"/>
        </w:rPr>
        <w:t>Визначити зберіга</w:t>
      </w:r>
      <w:r>
        <w:rPr>
          <w:sz w:val="28"/>
          <w:szCs w:val="28"/>
          <w:lang w:val="uk-UA"/>
        </w:rPr>
        <w:t>чем</w:t>
      </w:r>
      <w:r w:rsidR="00F011B8" w:rsidRPr="00F011B8">
        <w:rPr>
          <w:sz w:val="28"/>
          <w:szCs w:val="28"/>
          <w:lang w:val="uk-UA"/>
        </w:rPr>
        <w:t xml:space="preserve"> прийнятого майна </w:t>
      </w:r>
      <w:r w:rsidR="00142B03" w:rsidRPr="00BC266B">
        <w:rPr>
          <w:sz w:val="28"/>
          <w:szCs w:val="28"/>
          <w:lang w:val="uk-UA"/>
        </w:rPr>
        <w:t>комунальн</w:t>
      </w:r>
      <w:r w:rsidR="00142B03">
        <w:rPr>
          <w:sz w:val="28"/>
          <w:szCs w:val="28"/>
          <w:lang w:val="uk-UA"/>
        </w:rPr>
        <w:t>е</w:t>
      </w:r>
      <w:r w:rsidR="00142B03" w:rsidRPr="00BC266B">
        <w:rPr>
          <w:sz w:val="28"/>
          <w:szCs w:val="28"/>
          <w:lang w:val="uk-UA"/>
        </w:rPr>
        <w:t xml:space="preserve"> некомерційн</w:t>
      </w:r>
      <w:r w:rsidR="00142B03">
        <w:rPr>
          <w:sz w:val="28"/>
          <w:szCs w:val="28"/>
          <w:lang w:val="uk-UA"/>
        </w:rPr>
        <w:t>е</w:t>
      </w:r>
      <w:r w:rsidR="00142B03" w:rsidRPr="00BC266B">
        <w:rPr>
          <w:sz w:val="28"/>
          <w:szCs w:val="28"/>
          <w:lang w:val="uk-UA"/>
        </w:rPr>
        <w:t xml:space="preserve"> підприємств</w:t>
      </w:r>
      <w:r w:rsidR="00142B03">
        <w:rPr>
          <w:sz w:val="28"/>
          <w:szCs w:val="28"/>
          <w:lang w:val="uk-UA"/>
        </w:rPr>
        <w:t>о «Хмільницька центральна лікарня» Хмільницької міської ради</w:t>
      </w:r>
      <w:r w:rsidR="00F011B8" w:rsidRPr="00F011B8">
        <w:rPr>
          <w:sz w:val="28"/>
          <w:szCs w:val="28"/>
          <w:lang w:val="uk-UA"/>
        </w:rPr>
        <w:t>.</w:t>
      </w:r>
    </w:p>
    <w:p w14:paraId="1579DAE8" w14:textId="621574D2" w:rsidR="00CC5012" w:rsidRDefault="00F011B8" w:rsidP="00F626A6">
      <w:pPr>
        <w:pStyle w:val="a8"/>
        <w:numPr>
          <w:ilvl w:val="0"/>
          <w:numId w:val="2"/>
        </w:numPr>
        <w:spacing w:line="276" w:lineRule="auto"/>
        <w:ind w:right="-142"/>
        <w:jc w:val="both"/>
        <w:rPr>
          <w:sz w:val="28"/>
          <w:szCs w:val="28"/>
          <w:lang w:val="uk-UA"/>
        </w:rPr>
      </w:pPr>
      <w:r w:rsidRPr="00F011B8">
        <w:rPr>
          <w:sz w:val="28"/>
          <w:szCs w:val="28"/>
          <w:lang w:val="uk-UA"/>
        </w:rPr>
        <w:t xml:space="preserve">За наслідками роботи комісії подати </w:t>
      </w:r>
      <w:r w:rsidR="00F626A6">
        <w:rPr>
          <w:sz w:val="28"/>
          <w:szCs w:val="28"/>
          <w:lang w:val="uk-UA"/>
        </w:rPr>
        <w:t xml:space="preserve">сторонам </w:t>
      </w:r>
      <w:r w:rsidRPr="00F011B8">
        <w:rPr>
          <w:sz w:val="28"/>
          <w:szCs w:val="28"/>
          <w:lang w:val="uk-UA"/>
        </w:rPr>
        <w:t>акт приймання – передачі комунального майна</w:t>
      </w:r>
      <w:r w:rsidR="00F626A6">
        <w:rPr>
          <w:sz w:val="28"/>
          <w:szCs w:val="28"/>
          <w:lang w:val="uk-UA"/>
        </w:rPr>
        <w:t>.</w:t>
      </w:r>
    </w:p>
    <w:p w14:paraId="6C2F82DD" w14:textId="37F903BF" w:rsidR="00F626A6" w:rsidRDefault="00F626A6" w:rsidP="003E79B6">
      <w:pPr>
        <w:pStyle w:val="a8"/>
        <w:spacing w:line="276" w:lineRule="auto"/>
        <w:ind w:right="-142"/>
        <w:jc w:val="both"/>
        <w:rPr>
          <w:sz w:val="28"/>
          <w:szCs w:val="28"/>
          <w:lang w:val="uk-UA"/>
        </w:rPr>
      </w:pPr>
    </w:p>
    <w:p w14:paraId="67119AB7" w14:textId="296940A3" w:rsidR="002B0866" w:rsidRDefault="002B0866" w:rsidP="003E79B6">
      <w:pPr>
        <w:pStyle w:val="a8"/>
        <w:spacing w:line="276" w:lineRule="auto"/>
        <w:ind w:right="-142"/>
        <w:jc w:val="both"/>
        <w:rPr>
          <w:sz w:val="28"/>
          <w:szCs w:val="28"/>
          <w:lang w:val="uk-UA"/>
        </w:rPr>
      </w:pPr>
    </w:p>
    <w:p w14:paraId="45E1851B" w14:textId="77777777" w:rsidR="002B0866" w:rsidRPr="00F626A6" w:rsidRDefault="002B0866" w:rsidP="003E79B6">
      <w:pPr>
        <w:pStyle w:val="a8"/>
        <w:spacing w:line="276" w:lineRule="auto"/>
        <w:ind w:right="-142"/>
        <w:jc w:val="both"/>
        <w:rPr>
          <w:sz w:val="28"/>
          <w:szCs w:val="28"/>
          <w:lang w:val="uk-UA"/>
        </w:rPr>
      </w:pPr>
    </w:p>
    <w:p w14:paraId="07A3B178" w14:textId="77777777" w:rsidR="006A1E28" w:rsidRPr="00540AFA" w:rsidRDefault="006A1E28" w:rsidP="00540AFA">
      <w:pPr>
        <w:jc w:val="both"/>
        <w:rPr>
          <w:b/>
          <w:bCs/>
          <w:sz w:val="28"/>
          <w:szCs w:val="28"/>
          <w:lang w:val="uk-UA"/>
        </w:rPr>
      </w:pPr>
      <w:r w:rsidRPr="00540AFA">
        <w:rPr>
          <w:b/>
          <w:bCs/>
          <w:sz w:val="28"/>
          <w:szCs w:val="28"/>
          <w:lang w:val="uk-UA"/>
        </w:rPr>
        <w:t xml:space="preserve">  Міський голова                                                          Микола ЮРЧИШИН </w:t>
      </w:r>
    </w:p>
    <w:p w14:paraId="45C0BF9E" w14:textId="77777777" w:rsidR="003E79B6" w:rsidRDefault="003E79B6" w:rsidP="00540AFA">
      <w:pPr>
        <w:ind w:firstLine="851"/>
        <w:jc w:val="both"/>
        <w:rPr>
          <w:sz w:val="28"/>
          <w:szCs w:val="28"/>
          <w:lang w:val="uk-UA"/>
        </w:rPr>
      </w:pPr>
    </w:p>
    <w:p w14:paraId="73739236" w14:textId="77777777" w:rsidR="003E79B6" w:rsidRDefault="003E79B6" w:rsidP="00540AFA">
      <w:pPr>
        <w:ind w:firstLine="851"/>
        <w:jc w:val="both"/>
        <w:rPr>
          <w:sz w:val="28"/>
          <w:szCs w:val="28"/>
          <w:lang w:val="uk-UA"/>
        </w:rPr>
      </w:pPr>
    </w:p>
    <w:p w14:paraId="2DDBEE49" w14:textId="0E83DAF5" w:rsidR="006A1E28" w:rsidRPr="003E79B6" w:rsidRDefault="006A1E28" w:rsidP="00540AFA">
      <w:pPr>
        <w:ind w:firstLine="851"/>
        <w:jc w:val="both"/>
        <w:rPr>
          <w:sz w:val="28"/>
          <w:szCs w:val="28"/>
          <w:lang w:val="uk-UA"/>
        </w:rPr>
      </w:pPr>
      <w:r w:rsidRPr="003E79B6">
        <w:rPr>
          <w:sz w:val="28"/>
          <w:szCs w:val="28"/>
          <w:lang w:val="uk-UA"/>
        </w:rPr>
        <w:t xml:space="preserve">                               </w:t>
      </w:r>
    </w:p>
    <w:p w14:paraId="4054EFA5" w14:textId="77777777" w:rsidR="003E79B6" w:rsidRPr="003E79B6" w:rsidRDefault="003E79B6" w:rsidP="003E79B6">
      <w:pPr>
        <w:ind w:left="-426" w:firstLine="426"/>
        <w:jc w:val="both"/>
        <w:rPr>
          <w:bCs/>
          <w:sz w:val="28"/>
          <w:szCs w:val="28"/>
          <w:lang w:val="uk-UA"/>
        </w:rPr>
      </w:pPr>
      <w:r w:rsidRPr="003E79B6">
        <w:rPr>
          <w:bCs/>
          <w:sz w:val="28"/>
          <w:szCs w:val="28"/>
          <w:lang w:val="uk-UA"/>
        </w:rPr>
        <w:t>С. МАТАШ</w:t>
      </w:r>
    </w:p>
    <w:p w14:paraId="157A62AA" w14:textId="77777777" w:rsidR="003E79B6" w:rsidRPr="003E79B6" w:rsidRDefault="003E79B6" w:rsidP="003E79B6">
      <w:pPr>
        <w:ind w:left="-426" w:firstLine="426"/>
        <w:jc w:val="both"/>
        <w:rPr>
          <w:bCs/>
          <w:sz w:val="28"/>
          <w:szCs w:val="28"/>
          <w:lang w:val="uk-UA"/>
        </w:rPr>
      </w:pPr>
      <w:r w:rsidRPr="003E79B6">
        <w:rPr>
          <w:bCs/>
          <w:sz w:val="28"/>
          <w:szCs w:val="28"/>
          <w:lang w:val="uk-UA"/>
        </w:rPr>
        <w:t>А. СТАШКО</w:t>
      </w:r>
    </w:p>
    <w:p w14:paraId="1327BF72" w14:textId="77777777" w:rsidR="003E79B6" w:rsidRPr="003E79B6" w:rsidRDefault="003E79B6" w:rsidP="003E79B6">
      <w:pPr>
        <w:ind w:left="-426" w:firstLine="426"/>
        <w:jc w:val="both"/>
        <w:rPr>
          <w:bCs/>
          <w:sz w:val="28"/>
          <w:szCs w:val="28"/>
          <w:lang w:val="uk-UA"/>
        </w:rPr>
      </w:pPr>
      <w:r w:rsidRPr="003E79B6">
        <w:rPr>
          <w:bCs/>
          <w:sz w:val="28"/>
          <w:szCs w:val="28"/>
          <w:lang w:val="uk-UA"/>
        </w:rPr>
        <w:t>С. БУЛИКОВ</w:t>
      </w:r>
    </w:p>
    <w:p w14:paraId="76E827EA" w14:textId="77777777" w:rsidR="003E79B6" w:rsidRPr="003E79B6" w:rsidRDefault="003E79B6" w:rsidP="003E79B6">
      <w:pPr>
        <w:ind w:left="-426" w:firstLine="426"/>
        <w:jc w:val="both"/>
        <w:rPr>
          <w:bCs/>
          <w:sz w:val="28"/>
          <w:szCs w:val="28"/>
          <w:lang w:val="uk-UA"/>
        </w:rPr>
      </w:pPr>
      <w:r w:rsidRPr="003E79B6">
        <w:rPr>
          <w:bCs/>
          <w:sz w:val="28"/>
          <w:szCs w:val="28"/>
          <w:lang w:val="uk-UA"/>
        </w:rPr>
        <w:t>О. ТЕНДЕРИС</w:t>
      </w:r>
    </w:p>
    <w:p w14:paraId="790E6AC2" w14:textId="33BD1E13" w:rsidR="003E79B6" w:rsidRDefault="003E79B6" w:rsidP="003E79B6">
      <w:pPr>
        <w:ind w:left="-426" w:firstLine="426"/>
        <w:jc w:val="both"/>
        <w:rPr>
          <w:bCs/>
          <w:sz w:val="28"/>
          <w:szCs w:val="28"/>
          <w:lang w:val="uk-UA"/>
        </w:rPr>
      </w:pPr>
      <w:r w:rsidRPr="003E79B6">
        <w:rPr>
          <w:bCs/>
          <w:sz w:val="28"/>
          <w:szCs w:val="28"/>
          <w:lang w:val="uk-UA"/>
        </w:rPr>
        <w:t>В. ЗАБАРСЬКИЙ</w:t>
      </w:r>
    </w:p>
    <w:p w14:paraId="632A2482" w14:textId="16232706" w:rsidR="008A46E3" w:rsidRPr="003E79B6" w:rsidRDefault="003E79B6" w:rsidP="003E79B6">
      <w:pPr>
        <w:ind w:left="-426" w:firstLine="426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>О. ГУЦУК</w:t>
      </w:r>
      <w:r w:rsidR="00195C94">
        <w:rPr>
          <w:sz w:val="28"/>
          <w:szCs w:val="28"/>
          <w:lang w:val="uk-UA"/>
        </w:rPr>
        <w:t xml:space="preserve"> </w:t>
      </w:r>
    </w:p>
    <w:sectPr w:rsidR="008A46E3" w:rsidRPr="003E79B6" w:rsidSect="00904F99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D6223"/>
    <w:multiLevelType w:val="multilevel"/>
    <w:tmpl w:val="12BCFD34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76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7" w:hanging="1800"/>
      </w:pPr>
      <w:rPr>
        <w:rFonts w:hint="default"/>
      </w:rPr>
    </w:lvl>
  </w:abstractNum>
  <w:abstractNum w:abstractNumId="1" w15:restartNumberingAfterBreak="0">
    <w:nsid w:val="50B90A59"/>
    <w:multiLevelType w:val="hybridMultilevel"/>
    <w:tmpl w:val="78548D66"/>
    <w:lvl w:ilvl="0" w:tplc="8BB04E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A6AD9"/>
    <w:multiLevelType w:val="hybridMultilevel"/>
    <w:tmpl w:val="BBBCD5B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4972511">
    <w:abstractNumId w:val="0"/>
  </w:num>
  <w:num w:numId="2" w16cid:durableId="360781850">
    <w:abstractNumId w:val="1"/>
  </w:num>
  <w:num w:numId="3" w16cid:durableId="853689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8B"/>
    <w:rsid w:val="00032434"/>
    <w:rsid w:val="00071320"/>
    <w:rsid w:val="00087BBA"/>
    <w:rsid w:val="0009103B"/>
    <w:rsid w:val="000B759B"/>
    <w:rsid w:val="000D6207"/>
    <w:rsid w:val="000E52FE"/>
    <w:rsid w:val="000E692A"/>
    <w:rsid w:val="000F5C21"/>
    <w:rsid w:val="00104AF4"/>
    <w:rsid w:val="00142B03"/>
    <w:rsid w:val="00144D61"/>
    <w:rsid w:val="001506DE"/>
    <w:rsid w:val="00163568"/>
    <w:rsid w:val="0016710C"/>
    <w:rsid w:val="001720A3"/>
    <w:rsid w:val="00177D30"/>
    <w:rsid w:val="00195C94"/>
    <w:rsid w:val="001978B0"/>
    <w:rsid w:val="001B59DF"/>
    <w:rsid w:val="001E5398"/>
    <w:rsid w:val="001F3282"/>
    <w:rsid w:val="001F4008"/>
    <w:rsid w:val="0020400D"/>
    <w:rsid w:val="00287728"/>
    <w:rsid w:val="00292691"/>
    <w:rsid w:val="002A71B4"/>
    <w:rsid w:val="002B0866"/>
    <w:rsid w:val="00300412"/>
    <w:rsid w:val="00314455"/>
    <w:rsid w:val="00332EB6"/>
    <w:rsid w:val="00344987"/>
    <w:rsid w:val="0037028E"/>
    <w:rsid w:val="003A05BB"/>
    <w:rsid w:val="003A0BCF"/>
    <w:rsid w:val="003D097D"/>
    <w:rsid w:val="003D0C6A"/>
    <w:rsid w:val="003E5640"/>
    <w:rsid w:val="003E79B6"/>
    <w:rsid w:val="003F3387"/>
    <w:rsid w:val="00410B82"/>
    <w:rsid w:val="004437DE"/>
    <w:rsid w:val="00461488"/>
    <w:rsid w:val="004736DA"/>
    <w:rsid w:val="00491B0B"/>
    <w:rsid w:val="004C5FED"/>
    <w:rsid w:val="004D5449"/>
    <w:rsid w:val="005236CD"/>
    <w:rsid w:val="005356C7"/>
    <w:rsid w:val="00540AFA"/>
    <w:rsid w:val="0056742F"/>
    <w:rsid w:val="00585E74"/>
    <w:rsid w:val="005905E5"/>
    <w:rsid w:val="005F659C"/>
    <w:rsid w:val="00646DD1"/>
    <w:rsid w:val="00656E94"/>
    <w:rsid w:val="00681B7B"/>
    <w:rsid w:val="00684002"/>
    <w:rsid w:val="00687A92"/>
    <w:rsid w:val="006A1E28"/>
    <w:rsid w:val="006C506C"/>
    <w:rsid w:val="006D62D3"/>
    <w:rsid w:val="00703B1C"/>
    <w:rsid w:val="00711B1D"/>
    <w:rsid w:val="0071297E"/>
    <w:rsid w:val="007525F5"/>
    <w:rsid w:val="00756D9B"/>
    <w:rsid w:val="00763701"/>
    <w:rsid w:val="007A2EEE"/>
    <w:rsid w:val="007C2DB7"/>
    <w:rsid w:val="007C5BBE"/>
    <w:rsid w:val="007C67D3"/>
    <w:rsid w:val="007E0E80"/>
    <w:rsid w:val="008135A9"/>
    <w:rsid w:val="00814ABF"/>
    <w:rsid w:val="00825628"/>
    <w:rsid w:val="00832DCA"/>
    <w:rsid w:val="00847C34"/>
    <w:rsid w:val="00884AEF"/>
    <w:rsid w:val="00894B6B"/>
    <w:rsid w:val="008972A6"/>
    <w:rsid w:val="008A46E3"/>
    <w:rsid w:val="008B44CE"/>
    <w:rsid w:val="008C376E"/>
    <w:rsid w:val="00904F99"/>
    <w:rsid w:val="0091352A"/>
    <w:rsid w:val="00940C43"/>
    <w:rsid w:val="00961BF1"/>
    <w:rsid w:val="0096570E"/>
    <w:rsid w:val="009A05B5"/>
    <w:rsid w:val="009B02A6"/>
    <w:rsid w:val="009C05DF"/>
    <w:rsid w:val="009C584D"/>
    <w:rsid w:val="009E3AA5"/>
    <w:rsid w:val="009F29D3"/>
    <w:rsid w:val="00A26BF1"/>
    <w:rsid w:val="00A4183D"/>
    <w:rsid w:val="00A443A0"/>
    <w:rsid w:val="00A62957"/>
    <w:rsid w:val="00A73B1A"/>
    <w:rsid w:val="00A743DF"/>
    <w:rsid w:val="00A91B07"/>
    <w:rsid w:val="00A94EC6"/>
    <w:rsid w:val="00AD1ADD"/>
    <w:rsid w:val="00AD1FAD"/>
    <w:rsid w:val="00B11184"/>
    <w:rsid w:val="00B20C78"/>
    <w:rsid w:val="00B50AAB"/>
    <w:rsid w:val="00B75FFA"/>
    <w:rsid w:val="00BC266B"/>
    <w:rsid w:val="00C50DA9"/>
    <w:rsid w:val="00C54C1B"/>
    <w:rsid w:val="00C67588"/>
    <w:rsid w:val="00C93879"/>
    <w:rsid w:val="00C9446D"/>
    <w:rsid w:val="00CA04FD"/>
    <w:rsid w:val="00CB1047"/>
    <w:rsid w:val="00CB2032"/>
    <w:rsid w:val="00CB79CB"/>
    <w:rsid w:val="00CC5012"/>
    <w:rsid w:val="00CD142A"/>
    <w:rsid w:val="00CE376E"/>
    <w:rsid w:val="00CF5000"/>
    <w:rsid w:val="00D001AA"/>
    <w:rsid w:val="00D0256F"/>
    <w:rsid w:val="00D04467"/>
    <w:rsid w:val="00D045CA"/>
    <w:rsid w:val="00D111EA"/>
    <w:rsid w:val="00D127AB"/>
    <w:rsid w:val="00D20C4C"/>
    <w:rsid w:val="00D227DD"/>
    <w:rsid w:val="00D2662E"/>
    <w:rsid w:val="00D36E98"/>
    <w:rsid w:val="00D3703F"/>
    <w:rsid w:val="00D3743D"/>
    <w:rsid w:val="00D543F6"/>
    <w:rsid w:val="00D54E2B"/>
    <w:rsid w:val="00DB677F"/>
    <w:rsid w:val="00DC589D"/>
    <w:rsid w:val="00DE5BAA"/>
    <w:rsid w:val="00DF419B"/>
    <w:rsid w:val="00DF7D1A"/>
    <w:rsid w:val="00E104B1"/>
    <w:rsid w:val="00E17736"/>
    <w:rsid w:val="00E251FA"/>
    <w:rsid w:val="00E30120"/>
    <w:rsid w:val="00E34A32"/>
    <w:rsid w:val="00E4172F"/>
    <w:rsid w:val="00E5175A"/>
    <w:rsid w:val="00E60B0E"/>
    <w:rsid w:val="00EB4768"/>
    <w:rsid w:val="00ED5855"/>
    <w:rsid w:val="00EE1C7F"/>
    <w:rsid w:val="00F011B8"/>
    <w:rsid w:val="00F06F28"/>
    <w:rsid w:val="00F1313A"/>
    <w:rsid w:val="00F60140"/>
    <w:rsid w:val="00F626A6"/>
    <w:rsid w:val="00F93EB2"/>
    <w:rsid w:val="00FB7860"/>
    <w:rsid w:val="00FC138B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27CF"/>
  <w15:docId w15:val="{AEF71DE1-8458-403E-BCA7-F24AD5F1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3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FC138B"/>
    <w:pPr>
      <w:keepNext/>
      <w:jc w:val="center"/>
      <w:outlineLvl w:val="0"/>
    </w:pPr>
    <w:rPr>
      <w:b/>
      <w:bCs/>
      <w:lang w:val="uk-UA"/>
    </w:rPr>
  </w:style>
  <w:style w:type="paragraph" w:styleId="3">
    <w:name w:val="heading 3"/>
    <w:basedOn w:val="a"/>
    <w:next w:val="a"/>
    <w:link w:val="30"/>
    <w:qFormat/>
    <w:rsid w:val="00FC13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38B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FC138B"/>
    <w:rPr>
      <w:rFonts w:ascii="Arial" w:eastAsia="Times New Roman" w:hAnsi="Arial" w:cs="Arial"/>
      <w:b/>
      <w:bCs/>
      <w:kern w:val="0"/>
      <w:sz w:val="26"/>
      <w:szCs w:val="26"/>
      <w:lang w:val="ru-RU" w:eastAsia="ru-RU"/>
      <w14:ligatures w14:val="none"/>
    </w:rPr>
  </w:style>
  <w:style w:type="paragraph" w:styleId="a3">
    <w:name w:val="caption"/>
    <w:basedOn w:val="a"/>
    <w:next w:val="a"/>
    <w:qFormat/>
    <w:rsid w:val="00FC138B"/>
    <w:rPr>
      <w:sz w:val="32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0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5CA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paragraph" w:customStyle="1" w:styleId="has-text-align-center">
    <w:name w:val="has-text-align-center"/>
    <w:basedOn w:val="a"/>
    <w:rsid w:val="006A1E2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A1E28"/>
    <w:rPr>
      <w:b/>
      <w:bCs/>
    </w:rPr>
  </w:style>
  <w:style w:type="paragraph" w:styleId="a7">
    <w:name w:val="Normal (Web)"/>
    <w:basedOn w:val="a"/>
    <w:uiPriority w:val="99"/>
    <w:unhideWhenUsed/>
    <w:rsid w:val="006A1E2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40AFA"/>
    <w:pPr>
      <w:ind w:left="720"/>
      <w:contextualSpacing/>
    </w:pPr>
  </w:style>
  <w:style w:type="paragraph" w:customStyle="1" w:styleId="20">
    <w:name w:val="20"/>
    <w:basedOn w:val="a"/>
    <w:rsid w:val="007C2D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1925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10</cp:revision>
  <cp:lastPrinted>2025-01-13T06:49:00Z</cp:lastPrinted>
  <dcterms:created xsi:type="dcterms:W3CDTF">2025-01-09T12:11:00Z</dcterms:created>
  <dcterms:modified xsi:type="dcterms:W3CDTF">2025-01-16T08:31:00Z</dcterms:modified>
</cp:coreProperties>
</file>