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DCE16" w14:textId="77777777" w:rsidR="00AB3ADD" w:rsidRDefault="00AB3ADD" w:rsidP="00AB3ADD">
      <w:pPr>
        <w:rPr>
          <w:noProof/>
          <w:lang w:val="uk-UA"/>
        </w:rPr>
      </w:pPr>
    </w:p>
    <w:p w14:paraId="6864F15D" w14:textId="178531F2" w:rsidR="00AB3ADD" w:rsidRDefault="00AB3ADD" w:rsidP="00745DE1">
      <w:r>
        <w:rPr>
          <w:noProof/>
        </w:rPr>
        <w:drawing>
          <wp:inline distT="0" distB="0" distL="0" distR="0" wp14:anchorId="3E0A55D0" wp14:editId="2D8AEF1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</w:t>
      </w:r>
      <w:r w:rsidR="00745DE1">
        <w:rPr>
          <w:lang w:val="uk-UA"/>
        </w:rPr>
        <w:t xml:space="preserve">             </w:t>
      </w:r>
      <w: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 wp14:anchorId="46034017" wp14:editId="05BE7A11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8C5A3A" w14:textId="77777777"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14:paraId="3A6E0397" w14:textId="77777777"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14:paraId="298C8B41" w14:textId="77777777"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r w:rsidRPr="00F6265E">
        <w:rPr>
          <w:b/>
          <w:sz w:val="28"/>
          <w:szCs w:val="28"/>
        </w:rPr>
        <w:t>Н</w:t>
      </w:r>
      <w:proofErr w:type="spellEnd"/>
      <w:r w:rsidRPr="00F6265E">
        <w:rPr>
          <w:b/>
          <w:sz w:val="28"/>
          <w:szCs w:val="28"/>
        </w:rPr>
        <w:t xml:space="preserve"> Я</w:t>
      </w:r>
    </w:p>
    <w:p w14:paraId="5EE9C908" w14:textId="55F9C28B" w:rsidR="00C63BF0" w:rsidRDefault="00AB3ADD" w:rsidP="00EF057B">
      <w:pPr>
        <w:jc w:val="center"/>
        <w:rPr>
          <w:sz w:val="28"/>
          <w:szCs w:val="28"/>
          <w:lang w:val="uk-UA"/>
        </w:rPr>
      </w:pPr>
      <w:r w:rsidRPr="00F6265E">
        <w:rPr>
          <w:sz w:val="28"/>
          <w:szCs w:val="28"/>
        </w:rPr>
        <w:t>МІСЬКОГО ГОЛОВИ</w:t>
      </w:r>
    </w:p>
    <w:p w14:paraId="28AF586D" w14:textId="77777777" w:rsidR="00F50B92" w:rsidRPr="00F50B92" w:rsidRDefault="00F50B92" w:rsidP="00EF057B">
      <w:pPr>
        <w:jc w:val="center"/>
        <w:rPr>
          <w:sz w:val="16"/>
          <w:szCs w:val="16"/>
          <w:lang w:val="uk-UA"/>
        </w:rPr>
      </w:pPr>
    </w:p>
    <w:p w14:paraId="3F619114" w14:textId="77777777" w:rsidR="00EF057B" w:rsidRPr="00EF057B" w:rsidRDefault="00EF057B" w:rsidP="00EF057B">
      <w:pPr>
        <w:jc w:val="center"/>
        <w:rPr>
          <w:sz w:val="16"/>
          <w:szCs w:val="16"/>
          <w:lang w:val="uk-UA"/>
        </w:rPr>
      </w:pPr>
    </w:p>
    <w:p w14:paraId="49D232A3" w14:textId="1831735C"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r w:rsidRPr="003175CE">
        <w:rPr>
          <w:b/>
          <w:bCs/>
          <w:iCs/>
          <w:sz w:val="28"/>
          <w:szCs w:val="28"/>
          <w:lang w:val="uk-UA"/>
        </w:rPr>
        <w:t>Від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3175CE">
        <w:rPr>
          <w:b/>
          <w:bCs/>
          <w:iCs/>
          <w:sz w:val="28"/>
          <w:szCs w:val="28"/>
          <w:lang w:val="uk-UA"/>
        </w:rPr>
        <w:t>28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9F70D0">
        <w:rPr>
          <w:b/>
          <w:bCs/>
          <w:iCs/>
          <w:sz w:val="28"/>
          <w:szCs w:val="28"/>
          <w:lang w:val="uk-UA"/>
        </w:rPr>
        <w:t>травня</w:t>
      </w:r>
      <w:r w:rsidR="00EA3768"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0C086F" w:rsidRPr="003175CE">
        <w:rPr>
          <w:b/>
          <w:bCs/>
          <w:iCs/>
          <w:sz w:val="28"/>
          <w:szCs w:val="28"/>
          <w:lang w:val="uk-UA"/>
        </w:rPr>
        <w:t>20</w:t>
      </w:r>
      <w:r w:rsidRPr="00B83A6B">
        <w:rPr>
          <w:b/>
          <w:bCs/>
          <w:iCs/>
          <w:sz w:val="28"/>
          <w:szCs w:val="28"/>
          <w:lang w:val="uk-UA"/>
        </w:rPr>
        <w:t>2</w:t>
      </w:r>
      <w:r w:rsidR="003175CE">
        <w:rPr>
          <w:b/>
          <w:bCs/>
          <w:iCs/>
          <w:sz w:val="28"/>
          <w:szCs w:val="28"/>
          <w:lang w:val="uk-UA"/>
        </w:rPr>
        <w:t>4</w:t>
      </w:r>
      <w:r w:rsidR="00641A9E">
        <w:rPr>
          <w:b/>
          <w:bCs/>
          <w:iCs/>
          <w:sz w:val="28"/>
          <w:szCs w:val="28"/>
          <w:lang w:val="uk-UA"/>
        </w:rPr>
        <w:t xml:space="preserve"> </w:t>
      </w:r>
      <w:r w:rsidR="00AB3ADD" w:rsidRPr="003175CE">
        <w:rPr>
          <w:b/>
          <w:bCs/>
          <w:iCs/>
          <w:sz w:val="28"/>
          <w:szCs w:val="28"/>
          <w:lang w:val="uk-UA"/>
        </w:rPr>
        <w:t xml:space="preserve">р.                          </w:t>
      </w:r>
      <w:r w:rsidR="00044859" w:rsidRPr="003175CE">
        <w:rPr>
          <w:b/>
          <w:bCs/>
          <w:iCs/>
          <w:sz w:val="28"/>
          <w:szCs w:val="28"/>
          <w:lang w:val="uk-UA"/>
        </w:rPr>
        <w:t xml:space="preserve">                         </w:t>
      </w:r>
      <w:r w:rsidR="00641A9E">
        <w:rPr>
          <w:b/>
          <w:bCs/>
          <w:iCs/>
          <w:sz w:val="28"/>
          <w:szCs w:val="28"/>
          <w:lang w:val="uk-UA"/>
        </w:rPr>
        <w:t xml:space="preserve">                         </w:t>
      </w:r>
      <w:r w:rsidR="00FA41FF" w:rsidRPr="003175CE">
        <w:rPr>
          <w:b/>
          <w:bCs/>
          <w:iCs/>
          <w:sz w:val="28"/>
          <w:szCs w:val="28"/>
          <w:lang w:val="uk-UA"/>
        </w:rPr>
        <w:t xml:space="preserve"> </w:t>
      </w:r>
      <w:r w:rsidR="00044859" w:rsidRPr="003175CE">
        <w:rPr>
          <w:b/>
          <w:bCs/>
          <w:iCs/>
          <w:sz w:val="28"/>
          <w:szCs w:val="28"/>
          <w:lang w:val="uk-UA"/>
        </w:rPr>
        <w:t>№</w:t>
      </w:r>
      <w:r w:rsidR="00860492">
        <w:rPr>
          <w:b/>
          <w:bCs/>
          <w:iCs/>
          <w:sz w:val="28"/>
          <w:szCs w:val="28"/>
          <w:lang w:val="uk-UA"/>
        </w:rPr>
        <w:t xml:space="preserve"> </w:t>
      </w:r>
      <w:r w:rsidR="00B2215B">
        <w:rPr>
          <w:b/>
          <w:bCs/>
          <w:iCs/>
          <w:sz w:val="28"/>
          <w:szCs w:val="28"/>
          <w:lang w:val="uk-UA"/>
        </w:rPr>
        <w:t>271-р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</w:p>
    <w:p w14:paraId="1FED8549" w14:textId="77777777" w:rsidR="004D7839" w:rsidRPr="00EF057B" w:rsidRDefault="004D7839" w:rsidP="00C63A4E">
      <w:pPr>
        <w:rPr>
          <w:b/>
          <w:sz w:val="18"/>
          <w:szCs w:val="18"/>
          <w:lang w:val="uk-UA"/>
        </w:rPr>
      </w:pPr>
    </w:p>
    <w:p w14:paraId="216F5559" w14:textId="1A1B2755" w:rsidR="005F1A9E" w:rsidRDefault="00C31C58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sz w:val="18"/>
          <w:szCs w:val="18"/>
          <w:lang w:val="uk-UA"/>
        </w:rPr>
      </w:pPr>
      <w:bookmarkStart w:id="0" w:name="bookmark2"/>
      <w:r w:rsidRPr="00F663CA">
        <w:rPr>
          <w:lang w:val="uk-UA"/>
        </w:rPr>
        <w:t xml:space="preserve">Про </w:t>
      </w:r>
      <w:bookmarkEnd w:id="0"/>
      <w:r w:rsidR="009F70D0">
        <w:rPr>
          <w:lang w:val="uk-UA"/>
        </w:rPr>
        <w:t>створення робоч</w:t>
      </w:r>
      <w:r w:rsidR="003232A4">
        <w:rPr>
          <w:lang w:val="uk-UA"/>
        </w:rPr>
        <w:t>ої</w:t>
      </w:r>
      <w:r w:rsidR="009F70D0">
        <w:rPr>
          <w:lang w:val="uk-UA"/>
        </w:rPr>
        <w:t xml:space="preserve"> груп</w:t>
      </w:r>
      <w:r w:rsidR="003232A4">
        <w:rPr>
          <w:lang w:val="uk-UA"/>
        </w:rPr>
        <w:t>и</w:t>
      </w:r>
      <w:r w:rsidR="005F1A9E">
        <w:rPr>
          <w:lang w:val="uk-UA"/>
        </w:rPr>
        <w:t xml:space="preserve"> з </w:t>
      </w:r>
      <w:r w:rsidR="009F70D0">
        <w:rPr>
          <w:lang w:val="uk-UA"/>
        </w:rPr>
        <w:t>оповіщення</w:t>
      </w:r>
      <w:r w:rsidR="000A4D1D">
        <w:rPr>
          <w:lang w:val="uk-UA"/>
        </w:rPr>
        <w:t>, вручення повісток</w:t>
      </w:r>
      <w:r w:rsidR="00F663CA">
        <w:rPr>
          <w:lang w:val="uk-UA"/>
        </w:rPr>
        <w:t xml:space="preserve"> військовозобов’язаним та</w:t>
      </w:r>
      <w:r w:rsidR="009F70D0">
        <w:rPr>
          <w:lang w:val="uk-UA"/>
        </w:rPr>
        <w:t xml:space="preserve"> </w:t>
      </w:r>
      <w:r w:rsidR="00A5757B">
        <w:rPr>
          <w:lang w:val="uk-UA"/>
        </w:rPr>
        <w:t>резервістам</w:t>
      </w:r>
      <w:r w:rsidR="000A4D1D">
        <w:rPr>
          <w:lang w:val="uk-UA"/>
        </w:rPr>
        <w:t xml:space="preserve"> </w:t>
      </w:r>
      <w:r w:rsidR="004C6975">
        <w:rPr>
          <w:lang w:val="uk-UA"/>
        </w:rPr>
        <w:t xml:space="preserve">на території м. Хмільника </w:t>
      </w:r>
      <w:r w:rsidR="000A4D1D">
        <w:rPr>
          <w:lang w:val="uk-UA"/>
        </w:rPr>
        <w:t>про їх виклик</w:t>
      </w:r>
      <w:r w:rsidR="005F1A9E">
        <w:rPr>
          <w:lang w:val="uk-UA"/>
        </w:rPr>
        <w:t xml:space="preserve"> </w:t>
      </w:r>
      <w:r w:rsidR="00B653D9">
        <w:rPr>
          <w:lang w:val="uk-UA"/>
        </w:rPr>
        <w:t>до Хмільницького районного територіального центру</w:t>
      </w:r>
      <w:r w:rsidR="00CE2EC8">
        <w:rPr>
          <w:lang w:val="uk-UA"/>
        </w:rPr>
        <w:t xml:space="preserve"> </w:t>
      </w:r>
      <w:r w:rsidR="00B653D9">
        <w:rPr>
          <w:lang w:val="uk-UA"/>
        </w:rPr>
        <w:t>комплектування та соціальної під</w:t>
      </w:r>
      <w:r w:rsidR="000A4D1D">
        <w:rPr>
          <w:lang w:val="uk-UA"/>
        </w:rPr>
        <w:t>тримки</w:t>
      </w:r>
      <w:r w:rsidR="003175CE">
        <w:rPr>
          <w:lang w:val="uk-UA"/>
        </w:rPr>
        <w:t xml:space="preserve"> </w:t>
      </w:r>
    </w:p>
    <w:p w14:paraId="0EE9153C" w14:textId="77777777" w:rsidR="00EF057B" w:rsidRPr="00EF057B" w:rsidRDefault="00EF057B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sz w:val="18"/>
          <w:szCs w:val="18"/>
          <w:lang w:val="uk-UA"/>
        </w:rPr>
      </w:pPr>
    </w:p>
    <w:p w14:paraId="4729F7B2" w14:textId="064E93B0" w:rsidR="00C31C58" w:rsidRPr="00F50B92" w:rsidRDefault="00224F80" w:rsidP="00D23378">
      <w:pPr>
        <w:pStyle w:val="ad"/>
        <w:spacing w:after="0"/>
        <w:ind w:right="-61"/>
        <w:jc w:val="both"/>
        <w:rPr>
          <w:b/>
          <w:sz w:val="28"/>
          <w:szCs w:val="28"/>
        </w:rPr>
      </w:pPr>
      <w:r w:rsidRPr="00F50B92">
        <w:rPr>
          <w:sz w:val="28"/>
          <w:szCs w:val="28"/>
        </w:rPr>
        <w:t xml:space="preserve">       Відповідно до вимог Законів України від 06.12.1991</w:t>
      </w:r>
      <w:r w:rsidR="00F663CA" w:rsidRPr="00F50B92">
        <w:rPr>
          <w:sz w:val="28"/>
          <w:szCs w:val="28"/>
        </w:rPr>
        <w:t xml:space="preserve"> року</w:t>
      </w:r>
      <w:r w:rsidRPr="00F50B92">
        <w:rPr>
          <w:sz w:val="28"/>
          <w:szCs w:val="28"/>
        </w:rPr>
        <w:t xml:space="preserve"> «Про оборону України» (зі змінами), від 21.10.1993</w:t>
      </w:r>
      <w:r w:rsidR="00F663CA" w:rsidRPr="00F50B92">
        <w:rPr>
          <w:sz w:val="28"/>
          <w:szCs w:val="28"/>
        </w:rPr>
        <w:t xml:space="preserve"> року</w:t>
      </w:r>
      <w:r w:rsidRPr="00F50B92">
        <w:rPr>
          <w:sz w:val="28"/>
          <w:szCs w:val="28"/>
        </w:rPr>
        <w:t xml:space="preserve"> «Про мобілізаційну підготовку та мобілізацію» (зі змінами), від 25.03.1992</w:t>
      </w:r>
      <w:r w:rsidR="00F663CA" w:rsidRPr="00F50B92">
        <w:rPr>
          <w:sz w:val="28"/>
          <w:szCs w:val="28"/>
        </w:rPr>
        <w:t xml:space="preserve"> року</w:t>
      </w:r>
      <w:r w:rsidRPr="00F50B92">
        <w:rPr>
          <w:sz w:val="28"/>
          <w:szCs w:val="28"/>
        </w:rPr>
        <w:t xml:space="preserve"> «Про військовий обов’язок і військову службу» (зі змінами),</w:t>
      </w:r>
      <w:r w:rsidRPr="00F50B92">
        <w:rPr>
          <w:sz w:val="28"/>
          <w:szCs w:val="28"/>
          <w:bdr w:val="none" w:sz="0" w:space="0" w:color="auto" w:frame="1"/>
        </w:rPr>
        <w:t xml:space="preserve"> </w:t>
      </w:r>
      <w:r w:rsidR="00F50B92" w:rsidRPr="00F50B92">
        <w:rPr>
          <w:sz w:val="28"/>
          <w:szCs w:val="28"/>
          <w:bdr w:val="none" w:sz="0" w:space="0" w:color="auto" w:frame="1"/>
        </w:rPr>
        <w:t>постанови Кабінету Міністрів України від 16.05.2024 року</w:t>
      </w:r>
      <w:r w:rsidR="00CB52C7">
        <w:rPr>
          <w:sz w:val="28"/>
          <w:szCs w:val="28"/>
          <w:bdr w:val="none" w:sz="0" w:space="0" w:color="auto" w:frame="1"/>
        </w:rPr>
        <w:t xml:space="preserve"> №560</w:t>
      </w:r>
      <w:r w:rsidR="00F50B92" w:rsidRPr="00F50B92">
        <w:rPr>
          <w:sz w:val="28"/>
          <w:szCs w:val="28"/>
          <w:bdr w:val="none" w:sz="0" w:space="0" w:color="auto" w:frame="1"/>
        </w:rPr>
        <w:t xml:space="preserve"> «</w:t>
      </w:r>
      <w:r w:rsidR="00F50B92" w:rsidRPr="00F50B92">
        <w:rPr>
          <w:sz w:val="28"/>
          <w:szCs w:val="28"/>
          <w:shd w:val="clear" w:color="auto" w:fill="FFFFFF"/>
        </w:rPr>
        <w:t>Про затвердження Порядку проведення призову громадян на військову службу під час мобілізації, на особливий період</w:t>
      </w:r>
      <w:r w:rsidR="00F50B92" w:rsidRPr="00F50B92">
        <w:rPr>
          <w:sz w:val="28"/>
          <w:szCs w:val="28"/>
          <w:bdr w:val="none" w:sz="0" w:space="0" w:color="auto" w:frame="1"/>
        </w:rPr>
        <w:t xml:space="preserve">», </w:t>
      </w:r>
      <w:r w:rsidR="00B653D9" w:rsidRPr="00F50B92">
        <w:rPr>
          <w:sz w:val="28"/>
          <w:szCs w:val="28"/>
          <w:bdr w:val="none" w:sz="0" w:space="0" w:color="auto" w:frame="1"/>
        </w:rPr>
        <w:t>на виконання рішення виконавчого комітету Хмільницької міської ради від 27.01.2022р. №31</w:t>
      </w:r>
      <w:r w:rsidR="00F50B92" w:rsidRPr="00F50B92">
        <w:rPr>
          <w:sz w:val="28"/>
          <w:szCs w:val="28"/>
          <w:bdr w:val="none" w:sz="0" w:space="0" w:color="auto" w:frame="1"/>
        </w:rPr>
        <w:t xml:space="preserve"> «</w:t>
      </w:r>
      <w:r w:rsidR="00F50B92" w:rsidRPr="00F50B92">
        <w:rPr>
          <w:rStyle w:val="FontStyle28"/>
          <w:sz w:val="28"/>
          <w:szCs w:val="28"/>
        </w:rPr>
        <w:t>Про організацію мобілізаційної підготовки та забезпечення проведення мобілізації на території Хмільницької міської територіальної громади»</w:t>
      </w:r>
      <w:r w:rsidR="00B653D9" w:rsidRPr="00F50B92">
        <w:rPr>
          <w:sz w:val="28"/>
          <w:szCs w:val="28"/>
          <w:bdr w:val="none" w:sz="0" w:space="0" w:color="auto" w:frame="1"/>
        </w:rPr>
        <w:t xml:space="preserve">, </w:t>
      </w:r>
      <w:r w:rsidR="00F50B92" w:rsidRPr="00F50B92">
        <w:rPr>
          <w:sz w:val="28"/>
          <w:szCs w:val="28"/>
          <w:bdr w:val="none" w:sz="0" w:space="0" w:color="auto" w:frame="1"/>
        </w:rPr>
        <w:t xml:space="preserve"> враховуючи лист</w:t>
      </w:r>
      <w:r w:rsidR="00F50B92">
        <w:rPr>
          <w:sz w:val="28"/>
          <w:szCs w:val="28"/>
          <w:bdr w:val="none" w:sz="0" w:space="0" w:color="auto" w:frame="1"/>
        </w:rPr>
        <w:t xml:space="preserve"> начальника Хмільницької районної військової адміністрації Богдана КУЗНЕЦА </w:t>
      </w:r>
      <w:r w:rsidR="00D23378">
        <w:rPr>
          <w:sz w:val="28"/>
          <w:szCs w:val="28"/>
          <w:bdr w:val="none" w:sz="0" w:space="0" w:color="auto" w:frame="1"/>
        </w:rPr>
        <w:t>від 27.05.2024 року №</w:t>
      </w:r>
      <w:r w:rsidR="00D23378" w:rsidRPr="00F50B92">
        <w:rPr>
          <w:sz w:val="28"/>
          <w:szCs w:val="28"/>
          <w:bdr w:val="none" w:sz="0" w:space="0" w:color="auto" w:frame="1"/>
        </w:rPr>
        <w:t xml:space="preserve"> </w:t>
      </w:r>
      <w:r w:rsidR="00D23378">
        <w:rPr>
          <w:sz w:val="28"/>
          <w:szCs w:val="28"/>
          <w:bdr w:val="none" w:sz="0" w:space="0" w:color="auto" w:frame="1"/>
        </w:rPr>
        <w:t xml:space="preserve">01-01-08-1227, </w:t>
      </w:r>
      <w:r w:rsidRPr="00F50B92">
        <w:rPr>
          <w:sz w:val="28"/>
          <w:szCs w:val="28"/>
          <w:bdr w:val="none" w:sz="0" w:space="0" w:color="auto" w:frame="1"/>
        </w:rPr>
        <w:t>з метою належної організації</w:t>
      </w:r>
      <w:r w:rsidR="00A26930" w:rsidRPr="00F50B92">
        <w:rPr>
          <w:sz w:val="28"/>
          <w:szCs w:val="28"/>
          <w:bdr w:val="none" w:sz="0" w:space="0" w:color="auto" w:frame="1"/>
        </w:rPr>
        <w:t xml:space="preserve"> </w:t>
      </w:r>
      <w:r w:rsidRPr="00F50B92">
        <w:rPr>
          <w:sz w:val="28"/>
          <w:szCs w:val="28"/>
          <w:bdr w:val="none" w:sz="0" w:space="0" w:color="auto" w:frame="1"/>
        </w:rPr>
        <w:t>заходів</w:t>
      </w:r>
      <w:r w:rsidR="00A26930" w:rsidRPr="00F50B92">
        <w:rPr>
          <w:sz w:val="28"/>
          <w:szCs w:val="28"/>
          <w:bdr w:val="none" w:sz="0" w:space="0" w:color="auto" w:frame="1"/>
        </w:rPr>
        <w:t xml:space="preserve"> з</w:t>
      </w:r>
      <w:r w:rsidR="00953C18" w:rsidRPr="00F50B92">
        <w:rPr>
          <w:sz w:val="28"/>
          <w:szCs w:val="28"/>
          <w:bdr w:val="none" w:sz="0" w:space="0" w:color="auto" w:frame="1"/>
        </w:rPr>
        <w:t xml:space="preserve"> </w:t>
      </w:r>
      <w:r w:rsidR="00A26930" w:rsidRPr="00F50B92">
        <w:rPr>
          <w:sz w:val="28"/>
          <w:szCs w:val="28"/>
          <w:bdr w:val="none" w:sz="0" w:space="0" w:color="auto" w:frame="1"/>
        </w:rPr>
        <w:t xml:space="preserve">оповіщення </w:t>
      </w:r>
      <w:r w:rsidR="00745DE1" w:rsidRPr="00F50B92">
        <w:rPr>
          <w:sz w:val="28"/>
          <w:szCs w:val="28"/>
          <w:bdr w:val="none" w:sz="0" w:space="0" w:color="auto" w:frame="1"/>
        </w:rPr>
        <w:t>військовозобов’язаних та резервістів</w:t>
      </w:r>
      <w:r w:rsidRPr="00F50B92">
        <w:rPr>
          <w:sz w:val="28"/>
          <w:szCs w:val="28"/>
          <w:bdr w:val="none" w:sz="0" w:space="0" w:color="auto" w:frame="1"/>
        </w:rPr>
        <w:t xml:space="preserve"> на території </w:t>
      </w:r>
      <w:r w:rsidR="00745DE1" w:rsidRPr="00F50B92">
        <w:rPr>
          <w:sz w:val="28"/>
          <w:szCs w:val="28"/>
        </w:rPr>
        <w:t>м. Хмільника</w:t>
      </w:r>
      <w:r w:rsidRPr="00F50B92">
        <w:rPr>
          <w:sz w:val="28"/>
          <w:szCs w:val="28"/>
        </w:rPr>
        <w:t xml:space="preserve">, </w:t>
      </w:r>
      <w:r w:rsidR="00C31C58" w:rsidRPr="00F50B92">
        <w:rPr>
          <w:sz w:val="28"/>
          <w:szCs w:val="28"/>
        </w:rPr>
        <w:t>керуючись ст.</w:t>
      </w:r>
      <w:r w:rsidR="000A4D1D" w:rsidRPr="00F50B92">
        <w:rPr>
          <w:sz w:val="28"/>
          <w:szCs w:val="28"/>
        </w:rPr>
        <w:t xml:space="preserve"> </w:t>
      </w:r>
      <w:r w:rsidR="00C31C58" w:rsidRPr="00F50B92">
        <w:rPr>
          <w:sz w:val="28"/>
          <w:szCs w:val="28"/>
        </w:rPr>
        <w:t>ст. 42, 59 Закону України «Про місцеве самоврядування в Україні»:</w:t>
      </w:r>
    </w:p>
    <w:p w14:paraId="301042A1" w14:textId="3FC6B4D1" w:rsidR="00224F80" w:rsidRPr="00745DE1" w:rsidRDefault="00C31C58" w:rsidP="00D23378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ind w:firstLine="426"/>
        <w:rPr>
          <w:lang w:val="uk-UA"/>
        </w:rPr>
      </w:pPr>
      <w:r w:rsidRPr="00745DE1">
        <w:rPr>
          <w:lang w:val="uk-UA"/>
        </w:rPr>
        <w:t xml:space="preserve"> Затвердити</w:t>
      </w:r>
      <w:r w:rsidR="004C6975">
        <w:rPr>
          <w:lang w:val="uk-UA"/>
        </w:rPr>
        <w:t xml:space="preserve"> склад </w:t>
      </w:r>
      <w:r w:rsidRPr="00745DE1">
        <w:rPr>
          <w:lang w:val="uk-UA"/>
        </w:rPr>
        <w:t>робоч</w:t>
      </w:r>
      <w:r w:rsidR="004C6975">
        <w:rPr>
          <w:lang w:val="uk-UA"/>
        </w:rPr>
        <w:t>ої</w:t>
      </w:r>
      <w:r w:rsidRPr="00745DE1">
        <w:rPr>
          <w:lang w:val="uk-UA"/>
        </w:rPr>
        <w:t xml:space="preserve"> груп</w:t>
      </w:r>
      <w:r w:rsidR="004C6975">
        <w:rPr>
          <w:lang w:val="uk-UA"/>
        </w:rPr>
        <w:t>и</w:t>
      </w:r>
      <w:r w:rsidR="00224F80" w:rsidRPr="00745DE1">
        <w:rPr>
          <w:lang w:val="uk-UA"/>
        </w:rPr>
        <w:t xml:space="preserve"> </w:t>
      </w:r>
      <w:r w:rsidR="000A4D1D" w:rsidRPr="00745DE1">
        <w:rPr>
          <w:lang w:val="uk-UA"/>
        </w:rPr>
        <w:t xml:space="preserve">з оповіщення, вручення повісток </w:t>
      </w:r>
      <w:r w:rsidR="00CC0AC8" w:rsidRPr="00745DE1">
        <w:rPr>
          <w:lang w:val="uk-UA"/>
        </w:rPr>
        <w:t>військовозобов’язаним та резервістам</w:t>
      </w:r>
      <w:r w:rsidR="003175CE" w:rsidRPr="00745DE1">
        <w:rPr>
          <w:bdr w:val="none" w:sz="0" w:space="0" w:color="auto" w:frame="1"/>
          <w:lang w:val="uk-UA" w:eastAsia="ru-RU"/>
        </w:rPr>
        <w:t xml:space="preserve"> </w:t>
      </w:r>
      <w:r w:rsidR="00995087" w:rsidRPr="00745DE1">
        <w:rPr>
          <w:lang w:val="uk-UA"/>
        </w:rPr>
        <w:t>на території</w:t>
      </w:r>
      <w:r w:rsidR="00CC0AC8" w:rsidRPr="00745DE1">
        <w:rPr>
          <w:lang w:val="uk-UA"/>
        </w:rPr>
        <w:t xml:space="preserve"> м. Хмільника </w:t>
      </w:r>
      <w:r w:rsidR="00995087" w:rsidRPr="00745DE1">
        <w:rPr>
          <w:lang w:val="uk-UA"/>
        </w:rPr>
        <w:t xml:space="preserve">про </w:t>
      </w:r>
      <w:r w:rsidR="000A4D1D" w:rsidRPr="00745DE1">
        <w:rPr>
          <w:lang w:val="uk-UA"/>
        </w:rPr>
        <w:t xml:space="preserve">їх виклик до Хмільницького районного територіального центру комплектування та соціальної підтримки, </w:t>
      </w:r>
      <w:r w:rsidRPr="00745DE1">
        <w:rPr>
          <w:lang w:val="uk-UA"/>
        </w:rPr>
        <w:t xml:space="preserve">у складі згідно </w:t>
      </w:r>
      <w:r w:rsidR="00B13573" w:rsidRPr="00745DE1">
        <w:rPr>
          <w:lang w:val="uk-UA"/>
        </w:rPr>
        <w:t>Д</w:t>
      </w:r>
      <w:r w:rsidRPr="00745DE1">
        <w:rPr>
          <w:lang w:val="uk-UA"/>
        </w:rPr>
        <w:t>одатк</w:t>
      </w:r>
      <w:r w:rsidR="00B13573" w:rsidRPr="00745DE1">
        <w:rPr>
          <w:lang w:val="uk-UA"/>
        </w:rPr>
        <w:t>у</w:t>
      </w:r>
      <w:r w:rsidRPr="00745DE1">
        <w:rPr>
          <w:lang w:val="uk-UA"/>
        </w:rPr>
        <w:t>.</w:t>
      </w:r>
    </w:p>
    <w:p w14:paraId="7AD8E198" w14:textId="2ACECE6C" w:rsidR="00A21DA8" w:rsidRPr="00745DE1" w:rsidRDefault="000A4D1D" w:rsidP="00D23378">
      <w:pPr>
        <w:pStyle w:val="22"/>
        <w:shd w:val="clear" w:color="auto" w:fill="auto"/>
        <w:spacing w:before="0" w:after="0" w:line="240" w:lineRule="auto"/>
        <w:rPr>
          <w:lang w:val="uk-UA"/>
        </w:rPr>
      </w:pPr>
      <w:r w:rsidRPr="00745DE1">
        <w:rPr>
          <w:lang w:val="uk-UA"/>
        </w:rPr>
        <w:t xml:space="preserve">      2. </w:t>
      </w:r>
      <w:r w:rsidR="00CB52C7">
        <w:rPr>
          <w:lang w:val="uk-UA"/>
        </w:rPr>
        <w:t>О</w:t>
      </w:r>
      <w:r w:rsidRPr="00745DE1">
        <w:rPr>
          <w:lang w:val="uk-UA"/>
        </w:rPr>
        <w:t>повіщення та вручення повісток</w:t>
      </w:r>
      <w:r w:rsidR="00F663CA" w:rsidRPr="00745DE1">
        <w:rPr>
          <w:lang w:val="uk-UA"/>
        </w:rPr>
        <w:t xml:space="preserve"> </w:t>
      </w:r>
      <w:r w:rsidR="00CC0AC8" w:rsidRPr="00745DE1">
        <w:rPr>
          <w:lang w:val="uk-UA"/>
        </w:rPr>
        <w:t>військовозобов’язаним та резервістам,</w:t>
      </w:r>
      <w:r w:rsidR="003175CE" w:rsidRPr="00745DE1">
        <w:rPr>
          <w:lang w:val="uk-UA"/>
        </w:rPr>
        <w:t xml:space="preserve"> </w:t>
      </w:r>
      <w:r w:rsidR="00CB52C7">
        <w:rPr>
          <w:lang w:val="uk-UA"/>
        </w:rPr>
        <w:t>здійснювати згідно з вимогами</w:t>
      </w:r>
      <w:r w:rsidR="00CB52C7" w:rsidRPr="00CB52C7">
        <w:rPr>
          <w:bdr w:val="none" w:sz="0" w:space="0" w:color="auto" w:frame="1"/>
          <w:lang w:val="uk-UA"/>
        </w:rPr>
        <w:t xml:space="preserve"> постанови Кабінету Міністрів України від 16.05.2024 року №560 «</w:t>
      </w:r>
      <w:r w:rsidR="00CB52C7" w:rsidRPr="00CB52C7">
        <w:rPr>
          <w:shd w:val="clear" w:color="auto" w:fill="FFFFFF"/>
          <w:lang w:val="uk-UA"/>
        </w:rPr>
        <w:t>Про затвердження Порядку проведення призову громадян на військову службу під час мобілізації, на особливий період</w:t>
      </w:r>
      <w:r w:rsidR="00CB52C7" w:rsidRPr="00CB52C7">
        <w:rPr>
          <w:bdr w:val="none" w:sz="0" w:space="0" w:color="auto" w:frame="1"/>
          <w:lang w:val="uk-UA"/>
        </w:rPr>
        <w:t>»</w:t>
      </w:r>
      <w:r w:rsidR="00CB52C7">
        <w:rPr>
          <w:lang w:val="uk-UA"/>
        </w:rPr>
        <w:t>.</w:t>
      </w:r>
    </w:p>
    <w:p w14:paraId="6D536C84" w14:textId="1FCF23F1" w:rsidR="00224F80" w:rsidRPr="00745DE1" w:rsidRDefault="00A21DA8" w:rsidP="00D23378">
      <w:pPr>
        <w:pStyle w:val="22"/>
        <w:shd w:val="clear" w:color="auto" w:fill="auto"/>
        <w:spacing w:before="0" w:after="0" w:line="240" w:lineRule="auto"/>
        <w:rPr>
          <w:lang w:val="uk-UA"/>
        </w:rPr>
      </w:pPr>
      <w:r w:rsidRPr="00745DE1">
        <w:rPr>
          <w:lang w:val="uk-UA"/>
        </w:rPr>
        <w:t xml:space="preserve">      3.</w:t>
      </w:r>
      <w:r w:rsidR="000A4D1D" w:rsidRPr="00745DE1">
        <w:rPr>
          <w:lang w:val="uk-UA"/>
        </w:rPr>
        <w:t xml:space="preserve"> </w:t>
      </w:r>
      <w:r w:rsidR="00DC118F">
        <w:rPr>
          <w:lang w:val="uk-UA"/>
        </w:rPr>
        <w:t xml:space="preserve">Відділу </w:t>
      </w:r>
      <w:r w:rsidR="00F50B92">
        <w:rPr>
          <w:lang w:val="uk-UA"/>
        </w:rPr>
        <w:t xml:space="preserve">цивільного захисту, оборонної роботи та взаємодії з правоохоронними органами Хмільницької міської ради </w:t>
      </w:r>
      <w:r w:rsidR="00DC118F">
        <w:rPr>
          <w:lang w:val="uk-UA"/>
        </w:rPr>
        <w:t>забезпечити координацію</w:t>
      </w:r>
      <w:r w:rsidR="00F50B92">
        <w:rPr>
          <w:lang w:val="uk-UA"/>
        </w:rPr>
        <w:t xml:space="preserve"> дій,</w:t>
      </w:r>
      <w:r w:rsidR="00DC118F">
        <w:rPr>
          <w:lang w:val="uk-UA"/>
        </w:rPr>
        <w:t xml:space="preserve"> підготовку звітних документів</w:t>
      </w:r>
      <w:r w:rsidR="004C6975" w:rsidRPr="004C6975">
        <w:rPr>
          <w:sz w:val="27"/>
          <w:szCs w:val="27"/>
          <w:lang w:val="uk-UA"/>
        </w:rPr>
        <w:t xml:space="preserve"> </w:t>
      </w:r>
      <w:r w:rsidR="004C6975" w:rsidRPr="00F663CA">
        <w:rPr>
          <w:sz w:val="27"/>
          <w:szCs w:val="27"/>
          <w:lang w:val="uk-UA"/>
        </w:rPr>
        <w:t>для узагальнення та подальшого інформування Хмільницького районного територіального центру комплектування та соціальної підтримки</w:t>
      </w:r>
      <w:r w:rsidR="004C6975">
        <w:rPr>
          <w:sz w:val="27"/>
          <w:szCs w:val="27"/>
          <w:lang w:val="uk-UA"/>
        </w:rPr>
        <w:t>.</w:t>
      </w:r>
    </w:p>
    <w:p w14:paraId="1BDD6858" w14:textId="77777777" w:rsidR="00D23378" w:rsidRDefault="00A21DA8" w:rsidP="00D23378">
      <w:pPr>
        <w:pStyle w:val="22"/>
        <w:shd w:val="clear" w:color="auto" w:fill="auto"/>
        <w:tabs>
          <w:tab w:val="left" w:pos="709"/>
        </w:tabs>
        <w:spacing w:before="0" w:after="0" w:line="240" w:lineRule="auto"/>
        <w:rPr>
          <w:lang w:val="uk-UA"/>
        </w:rPr>
      </w:pPr>
      <w:r w:rsidRPr="00745DE1">
        <w:rPr>
          <w:lang w:val="uk-UA"/>
        </w:rPr>
        <w:lastRenderedPageBreak/>
        <w:t xml:space="preserve">      </w:t>
      </w:r>
    </w:p>
    <w:p w14:paraId="54014EA0" w14:textId="764DFF72" w:rsidR="00224F80" w:rsidRPr="00745DE1" w:rsidRDefault="00D23378" w:rsidP="00D23378">
      <w:pPr>
        <w:pStyle w:val="22"/>
        <w:shd w:val="clear" w:color="auto" w:fill="auto"/>
        <w:tabs>
          <w:tab w:val="left" w:pos="709"/>
        </w:tabs>
        <w:spacing w:before="0" w:after="0" w:line="240" w:lineRule="auto"/>
      </w:pPr>
      <w:r>
        <w:rPr>
          <w:lang w:val="uk-UA"/>
        </w:rPr>
        <w:t xml:space="preserve">        </w:t>
      </w:r>
      <w:r w:rsidR="00A21DA8" w:rsidRPr="00745DE1">
        <w:rPr>
          <w:lang w:val="uk-UA"/>
        </w:rPr>
        <w:t xml:space="preserve">4. </w:t>
      </w:r>
      <w:r w:rsidR="00224F80" w:rsidRPr="00745DE1">
        <w:t xml:space="preserve">Контроль за </w:t>
      </w:r>
      <w:proofErr w:type="spellStart"/>
      <w:r w:rsidR="00224F80" w:rsidRPr="00745DE1">
        <w:t>виконанням</w:t>
      </w:r>
      <w:proofErr w:type="spellEnd"/>
      <w:r w:rsidR="00224F80" w:rsidRPr="00745DE1">
        <w:t xml:space="preserve"> </w:t>
      </w:r>
      <w:proofErr w:type="spellStart"/>
      <w:r w:rsidR="00224F80" w:rsidRPr="00745DE1">
        <w:t>цього</w:t>
      </w:r>
      <w:proofErr w:type="spellEnd"/>
      <w:r w:rsidR="00224F80" w:rsidRPr="00745DE1">
        <w:t xml:space="preserve"> </w:t>
      </w:r>
      <w:proofErr w:type="spellStart"/>
      <w:r w:rsidR="00224F80" w:rsidRPr="00745DE1">
        <w:t>розпорядження</w:t>
      </w:r>
      <w:proofErr w:type="spellEnd"/>
      <w:r w:rsidR="00224F80" w:rsidRPr="00745DE1">
        <w:t xml:space="preserve"> </w:t>
      </w:r>
      <w:proofErr w:type="spellStart"/>
      <w:r w:rsidR="00224F80" w:rsidRPr="00745DE1">
        <w:t>покласти</w:t>
      </w:r>
      <w:proofErr w:type="spellEnd"/>
      <w:r w:rsidR="00224F80" w:rsidRPr="00745DE1">
        <w:t xml:space="preserve"> на заступника </w:t>
      </w:r>
      <w:proofErr w:type="spellStart"/>
      <w:r w:rsidR="00224F80" w:rsidRPr="00745DE1">
        <w:t>міського</w:t>
      </w:r>
      <w:proofErr w:type="spellEnd"/>
      <w:r w:rsidR="00224F80" w:rsidRPr="00745DE1">
        <w:t xml:space="preserve"> </w:t>
      </w:r>
      <w:r w:rsidR="00A5757B" w:rsidRPr="00745DE1">
        <w:rPr>
          <w:lang w:val="uk-UA"/>
        </w:rPr>
        <w:t xml:space="preserve">  </w:t>
      </w:r>
      <w:proofErr w:type="spellStart"/>
      <w:r w:rsidR="00224F80" w:rsidRPr="00745DE1">
        <w:t>голови</w:t>
      </w:r>
      <w:proofErr w:type="spellEnd"/>
      <w:r w:rsidR="00A5757B" w:rsidRPr="00745DE1">
        <w:rPr>
          <w:lang w:val="uk-UA"/>
        </w:rPr>
        <w:t xml:space="preserve">  </w:t>
      </w:r>
      <w:r w:rsidR="00224F80" w:rsidRPr="00745DE1">
        <w:t xml:space="preserve"> з</w:t>
      </w:r>
      <w:r w:rsidR="00A5757B" w:rsidRPr="00745DE1">
        <w:rPr>
          <w:lang w:val="uk-UA"/>
        </w:rPr>
        <w:t xml:space="preserve"> </w:t>
      </w:r>
      <w:r w:rsidR="00224F80" w:rsidRPr="00745DE1">
        <w:t xml:space="preserve"> </w:t>
      </w:r>
      <w:r w:rsidR="00A5757B" w:rsidRPr="00745DE1">
        <w:rPr>
          <w:lang w:val="uk-UA"/>
        </w:rPr>
        <w:t xml:space="preserve"> </w:t>
      </w:r>
      <w:proofErr w:type="spellStart"/>
      <w:r w:rsidR="00224F80" w:rsidRPr="00745DE1">
        <w:t>питань</w:t>
      </w:r>
      <w:proofErr w:type="spellEnd"/>
      <w:r w:rsidR="00A5757B" w:rsidRPr="00745DE1">
        <w:rPr>
          <w:lang w:val="uk-UA"/>
        </w:rPr>
        <w:t xml:space="preserve"> </w:t>
      </w:r>
      <w:r w:rsidR="00224F80" w:rsidRPr="00745DE1">
        <w:t xml:space="preserve"> </w:t>
      </w:r>
      <w:r w:rsidR="00A5757B" w:rsidRPr="00745DE1">
        <w:rPr>
          <w:lang w:val="uk-UA"/>
        </w:rPr>
        <w:t xml:space="preserve">  </w:t>
      </w:r>
      <w:proofErr w:type="spellStart"/>
      <w:r w:rsidR="00224F80" w:rsidRPr="00745DE1">
        <w:t>діяльності</w:t>
      </w:r>
      <w:proofErr w:type="spellEnd"/>
      <w:r w:rsidR="00A5757B" w:rsidRPr="00745DE1">
        <w:rPr>
          <w:lang w:val="uk-UA"/>
        </w:rPr>
        <w:t xml:space="preserve"> </w:t>
      </w:r>
      <w:r w:rsidR="00224F80" w:rsidRPr="00745DE1">
        <w:t xml:space="preserve"> </w:t>
      </w:r>
      <w:r w:rsidR="00A5757B" w:rsidRPr="00745DE1">
        <w:rPr>
          <w:lang w:val="uk-UA"/>
        </w:rPr>
        <w:t xml:space="preserve"> </w:t>
      </w:r>
      <w:proofErr w:type="spellStart"/>
      <w:r w:rsidR="00224F80" w:rsidRPr="00745DE1">
        <w:t>виконавчих</w:t>
      </w:r>
      <w:proofErr w:type="spellEnd"/>
      <w:r w:rsidR="00224F80" w:rsidRPr="00745DE1">
        <w:t xml:space="preserve"> </w:t>
      </w:r>
      <w:r w:rsidR="00A5757B" w:rsidRPr="00745DE1">
        <w:rPr>
          <w:lang w:val="uk-UA"/>
        </w:rPr>
        <w:t xml:space="preserve">  </w:t>
      </w:r>
      <w:proofErr w:type="spellStart"/>
      <w:r w:rsidR="00224F80" w:rsidRPr="00745DE1">
        <w:t>органів</w:t>
      </w:r>
      <w:proofErr w:type="spellEnd"/>
      <w:r w:rsidR="00224F80" w:rsidRPr="00745DE1">
        <w:t xml:space="preserve"> </w:t>
      </w:r>
      <w:r w:rsidR="00A5757B" w:rsidRPr="00745DE1">
        <w:rPr>
          <w:lang w:val="uk-UA"/>
        </w:rPr>
        <w:t xml:space="preserve">  </w:t>
      </w:r>
      <w:r w:rsidR="00224F80" w:rsidRPr="00745DE1">
        <w:rPr>
          <w:lang w:val="uk-UA"/>
        </w:rPr>
        <w:t xml:space="preserve">міської </w:t>
      </w:r>
      <w:r w:rsidR="00A5757B" w:rsidRPr="00745DE1">
        <w:rPr>
          <w:lang w:val="uk-UA"/>
        </w:rPr>
        <w:t xml:space="preserve">   </w:t>
      </w:r>
      <w:r w:rsidR="00224F80" w:rsidRPr="00745DE1">
        <w:t xml:space="preserve">ради </w:t>
      </w:r>
      <w:r w:rsidR="005F1A9E" w:rsidRPr="00745DE1">
        <w:rPr>
          <w:lang w:val="uk-UA"/>
        </w:rPr>
        <w:t>А</w:t>
      </w:r>
      <w:r w:rsidR="003175CE" w:rsidRPr="00745DE1">
        <w:rPr>
          <w:lang w:val="uk-UA"/>
        </w:rPr>
        <w:t xml:space="preserve">ндрія </w:t>
      </w:r>
      <w:proofErr w:type="spellStart"/>
      <w:r w:rsidR="003175CE" w:rsidRPr="00745DE1">
        <w:rPr>
          <w:lang w:val="uk-UA"/>
        </w:rPr>
        <w:t>Сташка</w:t>
      </w:r>
      <w:proofErr w:type="spellEnd"/>
      <w:r w:rsidR="003175CE" w:rsidRPr="00745DE1">
        <w:rPr>
          <w:lang w:val="uk-UA"/>
        </w:rPr>
        <w:t>.</w:t>
      </w:r>
    </w:p>
    <w:p w14:paraId="513220E6" w14:textId="77777777" w:rsidR="00224F80" w:rsidRDefault="00224F80" w:rsidP="00D23378">
      <w:pPr>
        <w:rPr>
          <w:b/>
          <w:sz w:val="28"/>
          <w:szCs w:val="28"/>
          <w:lang w:val="uk-UA"/>
        </w:rPr>
      </w:pPr>
    </w:p>
    <w:p w14:paraId="1E50FE26" w14:textId="77777777" w:rsidR="00EF057B" w:rsidRDefault="00EF057B" w:rsidP="00224F80">
      <w:pPr>
        <w:rPr>
          <w:b/>
          <w:sz w:val="28"/>
          <w:szCs w:val="28"/>
          <w:lang w:val="uk-UA"/>
        </w:rPr>
      </w:pPr>
    </w:p>
    <w:p w14:paraId="24856499" w14:textId="77777777" w:rsidR="00D23378" w:rsidRDefault="00D23378" w:rsidP="00224F80">
      <w:pPr>
        <w:rPr>
          <w:b/>
          <w:sz w:val="28"/>
          <w:szCs w:val="28"/>
          <w:lang w:val="uk-UA"/>
        </w:rPr>
      </w:pPr>
    </w:p>
    <w:p w14:paraId="066D1B7E" w14:textId="77777777" w:rsidR="00D23378" w:rsidRPr="00745DE1" w:rsidRDefault="00D23378" w:rsidP="00224F80">
      <w:pPr>
        <w:rPr>
          <w:b/>
          <w:sz w:val="28"/>
          <w:szCs w:val="28"/>
          <w:lang w:val="uk-UA"/>
        </w:rPr>
      </w:pPr>
    </w:p>
    <w:p w14:paraId="0B24EA0E" w14:textId="749F1039" w:rsidR="00224F80" w:rsidRDefault="00224F80" w:rsidP="00224F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745DE1">
        <w:rPr>
          <w:b/>
          <w:sz w:val="28"/>
          <w:szCs w:val="28"/>
          <w:lang w:val="uk-UA"/>
        </w:rPr>
        <w:t xml:space="preserve">     </w:t>
      </w:r>
      <w:r w:rsidRPr="002C3B72">
        <w:rPr>
          <w:b/>
          <w:sz w:val="28"/>
          <w:szCs w:val="28"/>
          <w:lang w:val="uk-UA"/>
        </w:rPr>
        <w:t xml:space="preserve">Міський голова                </w:t>
      </w:r>
      <w:r>
        <w:rPr>
          <w:b/>
          <w:sz w:val="28"/>
          <w:szCs w:val="28"/>
          <w:lang w:val="uk-UA"/>
        </w:rPr>
        <w:t xml:space="preserve">         </w:t>
      </w:r>
      <w:r w:rsidRPr="002C3B72">
        <w:rPr>
          <w:b/>
          <w:sz w:val="28"/>
          <w:szCs w:val="28"/>
          <w:lang w:val="uk-UA"/>
        </w:rPr>
        <w:t xml:space="preserve">   </w:t>
      </w:r>
      <w:r w:rsidR="00EF057B">
        <w:rPr>
          <w:b/>
          <w:sz w:val="28"/>
          <w:szCs w:val="28"/>
          <w:lang w:val="uk-UA"/>
        </w:rPr>
        <w:t xml:space="preserve">     </w:t>
      </w:r>
      <w:r w:rsidRPr="002C3B72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 w:rsidRPr="002C3B7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Микола ЮРЧИШИН</w:t>
      </w:r>
    </w:p>
    <w:p w14:paraId="2233CE0A" w14:textId="77777777" w:rsidR="00A21DA8" w:rsidRDefault="00A21DA8" w:rsidP="00224F80">
      <w:pPr>
        <w:rPr>
          <w:b/>
          <w:sz w:val="28"/>
          <w:szCs w:val="28"/>
          <w:lang w:val="uk-UA"/>
        </w:rPr>
      </w:pPr>
    </w:p>
    <w:p w14:paraId="645D9060" w14:textId="77777777" w:rsidR="00D23378" w:rsidRDefault="00D23378" w:rsidP="00224F80">
      <w:pPr>
        <w:rPr>
          <w:b/>
          <w:sz w:val="28"/>
          <w:szCs w:val="28"/>
          <w:lang w:val="uk-UA"/>
        </w:rPr>
      </w:pPr>
    </w:p>
    <w:p w14:paraId="52FF9485" w14:textId="77777777" w:rsidR="00D23378" w:rsidRDefault="00D23378" w:rsidP="00224F80">
      <w:pPr>
        <w:rPr>
          <w:b/>
          <w:sz w:val="28"/>
          <w:szCs w:val="28"/>
          <w:lang w:val="uk-UA"/>
        </w:rPr>
      </w:pPr>
    </w:p>
    <w:p w14:paraId="47E74F0F" w14:textId="77777777" w:rsidR="00EF057B" w:rsidRPr="002C3B72" w:rsidRDefault="00EF057B" w:rsidP="00224F80">
      <w:pPr>
        <w:rPr>
          <w:b/>
          <w:sz w:val="28"/>
          <w:szCs w:val="28"/>
          <w:lang w:val="uk-UA"/>
        </w:rPr>
      </w:pPr>
    </w:p>
    <w:p w14:paraId="1DD383DB" w14:textId="48D80B5E" w:rsidR="00EF057B" w:rsidRPr="00A21DA8" w:rsidRDefault="00DC7112" w:rsidP="00D23378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 </w:t>
      </w:r>
      <w:r w:rsidR="00A21DA8" w:rsidRPr="00A21DA8">
        <w:rPr>
          <w:lang w:val="uk-UA"/>
        </w:rPr>
        <w:t xml:space="preserve">С. </w:t>
      </w:r>
      <w:proofErr w:type="spellStart"/>
      <w:r w:rsidR="00A21DA8" w:rsidRPr="00A21DA8">
        <w:rPr>
          <w:lang w:val="uk-UA"/>
        </w:rPr>
        <w:t>Маташ</w:t>
      </w:r>
      <w:proofErr w:type="spellEnd"/>
      <w:r w:rsidR="00EF057B">
        <w:rPr>
          <w:lang w:val="uk-UA"/>
        </w:rPr>
        <w:t xml:space="preserve">                                             </w:t>
      </w:r>
    </w:p>
    <w:p w14:paraId="598526B3" w14:textId="25E2A2D7" w:rsidR="00A21DA8" w:rsidRPr="00A21DA8" w:rsidRDefault="00DC7112" w:rsidP="00D23378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 </w:t>
      </w:r>
      <w:r w:rsidR="00641A9E">
        <w:rPr>
          <w:lang w:val="uk-UA"/>
        </w:rPr>
        <w:t xml:space="preserve">А. </w:t>
      </w:r>
      <w:proofErr w:type="spellStart"/>
      <w:r w:rsidR="00641A9E">
        <w:rPr>
          <w:lang w:val="uk-UA"/>
        </w:rPr>
        <w:t>Сташко</w:t>
      </w:r>
      <w:proofErr w:type="spellEnd"/>
      <w:r w:rsidR="00EF057B">
        <w:rPr>
          <w:lang w:val="uk-UA"/>
        </w:rPr>
        <w:t xml:space="preserve">                                           </w:t>
      </w:r>
    </w:p>
    <w:p w14:paraId="642A92FE" w14:textId="579133BE" w:rsidR="00A21DA8" w:rsidRPr="00A21DA8" w:rsidRDefault="00DC7112" w:rsidP="00D23378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 </w:t>
      </w:r>
      <w:r w:rsidR="00A21DA8" w:rsidRPr="00A21DA8">
        <w:rPr>
          <w:lang w:val="uk-UA"/>
        </w:rPr>
        <w:t xml:space="preserve">В. </w:t>
      </w:r>
      <w:proofErr w:type="spellStart"/>
      <w:r w:rsidR="00A21DA8" w:rsidRPr="00A21DA8">
        <w:rPr>
          <w:lang w:val="uk-UA"/>
        </w:rPr>
        <w:t>Коломійчук</w:t>
      </w:r>
      <w:proofErr w:type="spellEnd"/>
      <w:r w:rsidR="00EF057B">
        <w:rPr>
          <w:lang w:val="uk-UA"/>
        </w:rPr>
        <w:t xml:space="preserve">                                     </w:t>
      </w:r>
    </w:p>
    <w:p w14:paraId="5055FEAD" w14:textId="227202CE" w:rsidR="00224F80" w:rsidRDefault="00A21DA8" w:rsidP="00D23378">
      <w:pPr>
        <w:spacing w:line="276" w:lineRule="auto"/>
        <w:rPr>
          <w:lang w:val="uk-UA"/>
        </w:rPr>
      </w:pPr>
      <w:r w:rsidRPr="00A21DA8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A21DA8">
        <w:rPr>
          <w:lang w:val="uk-UA"/>
        </w:rPr>
        <w:t xml:space="preserve">  </w:t>
      </w:r>
      <w:r w:rsidR="00DC7112">
        <w:rPr>
          <w:lang w:val="uk-UA"/>
        </w:rPr>
        <w:t xml:space="preserve">  </w:t>
      </w:r>
      <w:r w:rsidR="00EF057B">
        <w:rPr>
          <w:lang w:val="uk-UA"/>
        </w:rPr>
        <w:t xml:space="preserve"> </w:t>
      </w:r>
      <w:r w:rsidR="00DC7112">
        <w:rPr>
          <w:lang w:val="uk-UA"/>
        </w:rPr>
        <w:t xml:space="preserve"> </w:t>
      </w:r>
      <w:r w:rsidR="00EF057B">
        <w:rPr>
          <w:lang w:val="uk-UA"/>
        </w:rPr>
        <w:t>О</w:t>
      </w:r>
      <w:r w:rsidR="00A5757B">
        <w:rPr>
          <w:lang w:val="uk-UA"/>
        </w:rPr>
        <w:t xml:space="preserve">. </w:t>
      </w:r>
      <w:proofErr w:type="spellStart"/>
      <w:r w:rsidR="00EF057B">
        <w:rPr>
          <w:lang w:val="uk-UA"/>
        </w:rPr>
        <w:t>Тендерис</w:t>
      </w:r>
      <w:proofErr w:type="spellEnd"/>
      <w:r w:rsidR="00EF057B">
        <w:rPr>
          <w:lang w:val="uk-UA"/>
        </w:rPr>
        <w:t xml:space="preserve">                                         </w:t>
      </w:r>
    </w:p>
    <w:p w14:paraId="0E181BFA" w14:textId="1C1FD192" w:rsidR="00DC7112" w:rsidRDefault="00DC7112" w:rsidP="00D23378">
      <w:pPr>
        <w:spacing w:line="276" w:lineRule="auto"/>
        <w:rPr>
          <w:lang w:val="uk-UA"/>
        </w:rPr>
      </w:pPr>
      <w:r>
        <w:rPr>
          <w:lang w:val="uk-UA"/>
        </w:rPr>
        <w:t xml:space="preserve">          В. </w:t>
      </w:r>
      <w:proofErr w:type="spellStart"/>
      <w:r>
        <w:rPr>
          <w:lang w:val="uk-UA"/>
        </w:rPr>
        <w:t>Забарський</w:t>
      </w:r>
      <w:proofErr w:type="spellEnd"/>
      <w:r w:rsidR="00EF057B">
        <w:rPr>
          <w:lang w:val="uk-UA"/>
        </w:rPr>
        <w:t xml:space="preserve">                                      </w:t>
      </w:r>
    </w:p>
    <w:p w14:paraId="1509C97C" w14:textId="77777777" w:rsidR="00DC7112" w:rsidRDefault="00EF057B" w:rsidP="00D23378">
      <w:pPr>
        <w:spacing w:line="276" w:lineRule="auto"/>
        <w:rPr>
          <w:lang w:val="uk-UA"/>
        </w:rPr>
      </w:pPr>
      <w:r>
        <w:rPr>
          <w:lang w:val="uk-UA"/>
        </w:rPr>
        <w:t xml:space="preserve">          </w:t>
      </w:r>
      <w:r w:rsidR="00D23378">
        <w:rPr>
          <w:lang w:val="uk-UA"/>
        </w:rPr>
        <w:t xml:space="preserve">С. </w:t>
      </w:r>
      <w:proofErr w:type="spellStart"/>
      <w:r w:rsidR="00D23378">
        <w:rPr>
          <w:lang w:val="uk-UA"/>
        </w:rPr>
        <w:t>Буликов</w:t>
      </w:r>
      <w:proofErr w:type="spellEnd"/>
    </w:p>
    <w:p w14:paraId="1D3B36FE" w14:textId="049FFE65" w:rsidR="00D23378" w:rsidRDefault="00D23378" w:rsidP="00D23378">
      <w:pPr>
        <w:spacing w:line="276" w:lineRule="auto"/>
        <w:rPr>
          <w:lang w:val="uk-UA"/>
        </w:rPr>
      </w:pPr>
      <w:r>
        <w:rPr>
          <w:lang w:val="uk-UA"/>
        </w:rPr>
        <w:t xml:space="preserve">          А. </w:t>
      </w:r>
      <w:proofErr w:type="spellStart"/>
      <w:r>
        <w:rPr>
          <w:lang w:val="uk-UA"/>
        </w:rPr>
        <w:t>Підгурський</w:t>
      </w:r>
      <w:proofErr w:type="spellEnd"/>
    </w:p>
    <w:p w14:paraId="7C26BA8E" w14:textId="0178F680" w:rsidR="00D23378" w:rsidRDefault="00D23378" w:rsidP="00D23378">
      <w:pPr>
        <w:spacing w:line="276" w:lineRule="auto"/>
        <w:rPr>
          <w:lang w:val="uk-UA"/>
        </w:rPr>
      </w:pPr>
      <w:r>
        <w:rPr>
          <w:lang w:val="uk-UA"/>
        </w:rPr>
        <w:t xml:space="preserve">          Ю. </w:t>
      </w:r>
      <w:proofErr w:type="spellStart"/>
      <w:r>
        <w:rPr>
          <w:lang w:val="uk-UA"/>
        </w:rPr>
        <w:t>Тишкевич</w:t>
      </w:r>
      <w:proofErr w:type="spellEnd"/>
    </w:p>
    <w:p w14:paraId="62BFA271" w14:textId="01853721" w:rsidR="00D23378" w:rsidRDefault="00D23378" w:rsidP="00D23378">
      <w:pPr>
        <w:spacing w:line="276" w:lineRule="auto"/>
        <w:rPr>
          <w:lang w:val="uk-UA"/>
        </w:rPr>
      </w:pPr>
      <w:r>
        <w:rPr>
          <w:lang w:val="uk-UA"/>
        </w:rPr>
        <w:t xml:space="preserve">          І. Литвиненко</w:t>
      </w:r>
    </w:p>
    <w:p w14:paraId="4DF5F33A" w14:textId="7646EA48" w:rsidR="00D23378" w:rsidRPr="00A21DA8" w:rsidRDefault="00D23378" w:rsidP="00D23378">
      <w:pPr>
        <w:spacing w:line="276" w:lineRule="auto"/>
        <w:rPr>
          <w:lang w:val="uk-UA"/>
        </w:rPr>
        <w:sectPr w:rsidR="00D23378" w:rsidRPr="00A21DA8" w:rsidSect="00D23378">
          <w:headerReference w:type="even" r:id="rId10"/>
          <w:pgSz w:w="11900" w:h="16840"/>
          <w:pgMar w:top="993" w:right="710" w:bottom="1135" w:left="1668" w:header="0" w:footer="3" w:gutter="0"/>
          <w:cols w:space="720"/>
          <w:noEndnote/>
          <w:titlePg/>
          <w:docGrid w:linePitch="360"/>
        </w:sectPr>
      </w:pPr>
      <w:r>
        <w:rPr>
          <w:lang w:val="uk-UA"/>
        </w:rPr>
        <w:t xml:space="preserve">          О. Олійник</w:t>
      </w:r>
    </w:p>
    <w:p w14:paraId="6F80D4C1" w14:textId="77777777" w:rsidR="005B7964" w:rsidRDefault="005B7964" w:rsidP="00A5757B">
      <w:pPr>
        <w:tabs>
          <w:tab w:val="left" w:pos="7429"/>
        </w:tabs>
        <w:rPr>
          <w:lang w:val="uk-UA"/>
        </w:rPr>
      </w:pPr>
    </w:p>
    <w:p w14:paraId="3C6EE467" w14:textId="45138FEA" w:rsidR="00B13573" w:rsidRPr="00126C79" w:rsidRDefault="00641A9E" w:rsidP="00641A9E">
      <w:pPr>
        <w:tabs>
          <w:tab w:val="left" w:pos="7429"/>
        </w:tabs>
        <w:jc w:val="right"/>
        <w:rPr>
          <w:noProof/>
          <w:lang w:val="uk-UA"/>
        </w:rPr>
      </w:pPr>
      <w:r w:rsidRPr="00126C79">
        <w:rPr>
          <w:lang w:val="uk-UA"/>
        </w:rPr>
        <w:t xml:space="preserve">                                                                                      </w:t>
      </w:r>
      <w:r w:rsidR="00B13573" w:rsidRPr="00126C79">
        <w:rPr>
          <w:lang w:val="uk-UA"/>
        </w:rPr>
        <w:t xml:space="preserve">Додаток  </w:t>
      </w:r>
    </w:p>
    <w:p w14:paraId="053D19AA" w14:textId="77777777" w:rsidR="00B13573" w:rsidRPr="00126C79" w:rsidRDefault="00B13573" w:rsidP="00641A9E">
      <w:pPr>
        <w:ind w:left="4248" w:firstLine="708"/>
        <w:jc w:val="right"/>
        <w:rPr>
          <w:lang w:val="uk-UA"/>
        </w:rPr>
      </w:pPr>
      <w:r w:rsidRPr="00126C79">
        <w:rPr>
          <w:lang w:val="uk-UA"/>
        </w:rPr>
        <w:t xml:space="preserve">  до розпорядження міського голови</w:t>
      </w:r>
    </w:p>
    <w:p w14:paraId="140E44DC" w14:textId="102B1B51" w:rsidR="00B13573" w:rsidRPr="00126C79" w:rsidRDefault="00B13573" w:rsidP="00641A9E">
      <w:pPr>
        <w:jc w:val="right"/>
        <w:rPr>
          <w:lang w:val="uk-UA"/>
        </w:rPr>
      </w:pP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  <w:t xml:space="preserve">                    </w:t>
      </w:r>
      <w:r w:rsidR="00995087" w:rsidRPr="00126C79">
        <w:rPr>
          <w:lang w:val="uk-UA"/>
        </w:rPr>
        <w:t xml:space="preserve">            </w:t>
      </w:r>
      <w:r w:rsidR="00641A9E" w:rsidRPr="00126C79">
        <w:rPr>
          <w:lang w:val="uk-UA"/>
        </w:rPr>
        <w:t xml:space="preserve">від </w:t>
      </w:r>
      <w:r w:rsidR="003175CE">
        <w:rPr>
          <w:lang w:val="uk-UA"/>
        </w:rPr>
        <w:t>28</w:t>
      </w:r>
      <w:r w:rsidR="00641A9E" w:rsidRPr="00126C79">
        <w:rPr>
          <w:lang w:val="uk-UA"/>
        </w:rPr>
        <w:t xml:space="preserve"> травня </w:t>
      </w:r>
      <w:r w:rsidR="00995087" w:rsidRPr="00126C79">
        <w:rPr>
          <w:lang w:val="uk-UA"/>
        </w:rPr>
        <w:t>202</w:t>
      </w:r>
      <w:r w:rsidR="003175CE">
        <w:rPr>
          <w:lang w:val="uk-UA"/>
        </w:rPr>
        <w:t>4</w:t>
      </w:r>
      <w:r w:rsidRPr="00126C79">
        <w:rPr>
          <w:lang w:val="uk-UA"/>
        </w:rPr>
        <w:t>р. №</w:t>
      </w:r>
      <w:r w:rsidR="00B2215B">
        <w:rPr>
          <w:lang w:val="uk-UA"/>
        </w:rPr>
        <w:t xml:space="preserve"> 271-р</w:t>
      </w:r>
    </w:p>
    <w:p w14:paraId="027464F2" w14:textId="77777777" w:rsidR="00F72C71" w:rsidRDefault="00F72C71" w:rsidP="00641A9E">
      <w:pPr>
        <w:rPr>
          <w:sz w:val="28"/>
          <w:szCs w:val="28"/>
          <w:lang w:val="uk-UA"/>
        </w:rPr>
      </w:pPr>
    </w:p>
    <w:p w14:paraId="46515428" w14:textId="77777777" w:rsidR="00641A9E" w:rsidRDefault="00641A9E" w:rsidP="00641A9E">
      <w:pPr>
        <w:rPr>
          <w:sz w:val="28"/>
          <w:szCs w:val="28"/>
          <w:lang w:val="uk-UA"/>
        </w:rPr>
      </w:pPr>
    </w:p>
    <w:p w14:paraId="39165DDF" w14:textId="77777777" w:rsidR="00F72C71" w:rsidRPr="00F72C71" w:rsidRDefault="00F72C71" w:rsidP="00FC0B09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lang w:val="uk-UA"/>
        </w:rPr>
      </w:pPr>
      <w:bookmarkStart w:id="1" w:name="bookmark7"/>
      <w:r w:rsidRPr="00F72C71">
        <w:rPr>
          <w:lang w:val="uk-UA"/>
        </w:rPr>
        <w:t>С К Л А Д</w:t>
      </w:r>
      <w:bookmarkEnd w:id="1"/>
    </w:p>
    <w:p w14:paraId="2A1C0E9A" w14:textId="1B3D0A9B" w:rsidR="00F72C71" w:rsidRDefault="00F72C71" w:rsidP="00FC0B09">
      <w:pPr>
        <w:pStyle w:val="40"/>
        <w:shd w:val="clear" w:color="auto" w:fill="auto"/>
        <w:spacing w:after="192" w:line="240" w:lineRule="auto"/>
        <w:ind w:left="20"/>
        <w:jc w:val="center"/>
        <w:rPr>
          <w:lang w:val="uk-UA"/>
        </w:rPr>
      </w:pPr>
      <w:r w:rsidRPr="00F72C71">
        <w:rPr>
          <w:lang w:val="uk-UA"/>
        </w:rPr>
        <w:t>робоч</w:t>
      </w:r>
      <w:r w:rsidR="003232A4">
        <w:rPr>
          <w:lang w:val="uk-UA"/>
        </w:rPr>
        <w:t>ої</w:t>
      </w:r>
      <w:r w:rsidR="00CC064F">
        <w:rPr>
          <w:lang w:val="uk-UA"/>
        </w:rPr>
        <w:t xml:space="preserve"> груп</w:t>
      </w:r>
      <w:r w:rsidR="003232A4">
        <w:rPr>
          <w:lang w:val="uk-UA"/>
        </w:rPr>
        <w:t>и</w:t>
      </w:r>
      <w:r w:rsidRPr="00F72C71">
        <w:rPr>
          <w:lang w:val="uk-UA"/>
        </w:rPr>
        <w:t xml:space="preserve"> </w:t>
      </w:r>
      <w:r w:rsidR="00CC064F">
        <w:rPr>
          <w:lang w:val="uk-UA"/>
        </w:rPr>
        <w:t xml:space="preserve">з оповіщення, вручення повісток </w:t>
      </w:r>
      <w:r w:rsidR="003175CE" w:rsidRPr="004A0BDF">
        <w:rPr>
          <w:lang w:val="uk-UA" w:eastAsia="ru-RU"/>
        </w:rPr>
        <w:t>військовозобов’язани</w:t>
      </w:r>
      <w:r w:rsidR="003175CE">
        <w:rPr>
          <w:lang w:val="uk-UA" w:eastAsia="ru-RU"/>
        </w:rPr>
        <w:t>м</w:t>
      </w:r>
      <w:r w:rsidR="003175CE" w:rsidRPr="004A0BDF">
        <w:rPr>
          <w:lang w:val="uk-UA" w:eastAsia="ru-RU"/>
        </w:rPr>
        <w:t xml:space="preserve"> та </w:t>
      </w:r>
      <w:r w:rsidR="003175CE" w:rsidRPr="004A0BDF">
        <w:rPr>
          <w:bdr w:val="none" w:sz="0" w:space="0" w:color="auto" w:frame="1"/>
          <w:lang w:val="uk-UA" w:eastAsia="ru-RU"/>
        </w:rPr>
        <w:t>резервіст</w:t>
      </w:r>
      <w:r w:rsidR="003175CE">
        <w:rPr>
          <w:bdr w:val="none" w:sz="0" w:space="0" w:color="auto" w:frame="1"/>
          <w:lang w:val="uk-UA" w:eastAsia="ru-RU"/>
        </w:rPr>
        <w:t>ам</w:t>
      </w:r>
      <w:r w:rsidR="003175CE">
        <w:rPr>
          <w:lang w:val="uk-UA"/>
        </w:rPr>
        <w:t xml:space="preserve"> </w:t>
      </w:r>
      <w:r w:rsidR="003232A4" w:rsidRPr="00745DE1">
        <w:rPr>
          <w:lang w:val="uk-UA"/>
        </w:rPr>
        <w:t>на території м. Хмільника</w:t>
      </w:r>
      <w:r w:rsidR="003232A4">
        <w:rPr>
          <w:lang w:val="uk-UA"/>
        </w:rPr>
        <w:t xml:space="preserve"> </w:t>
      </w:r>
      <w:r w:rsidR="00255DC3">
        <w:rPr>
          <w:lang w:val="uk-UA"/>
        </w:rPr>
        <w:t xml:space="preserve"> </w:t>
      </w:r>
      <w:r w:rsidR="00CC064F">
        <w:rPr>
          <w:lang w:val="uk-UA"/>
        </w:rPr>
        <w:t>про їх виклик</w:t>
      </w:r>
      <w:r w:rsidR="00CC064F" w:rsidRPr="00224F80">
        <w:rPr>
          <w:lang w:val="uk-UA"/>
        </w:rPr>
        <w:t xml:space="preserve"> </w:t>
      </w:r>
      <w:r w:rsidR="00CC064F">
        <w:rPr>
          <w:lang w:val="uk-UA"/>
        </w:rPr>
        <w:t>до Хмільницького районного територіального центру комплектування та соціальної підтримки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98"/>
        <w:gridCol w:w="5173"/>
        <w:gridCol w:w="3969"/>
      </w:tblGrid>
      <w:tr w:rsidR="00255DC3" w:rsidRPr="00995087" w14:paraId="50557C60" w14:textId="77777777" w:rsidTr="00255DC3">
        <w:tc>
          <w:tcPr>
            <w:tcW w:w="498" w:type="dxa"/>
          </w:tcPr>
          <w:p w14:paraId="1168F494" w14:textId="77777777" w:rsidR="00255DC3" w:rsidRPr="00EB28ED" w:rsidRDefault="00255DC3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 xml:space="preserve">№ </w:t>
            </w:r>
            <w:r w:rsidRPr="001708E0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5173" w:type="dxa"/>
          </w:tcPr>
          <w:p w14:paraId="027B81F3" w14:textId="77777777" w:rsidR="00255DC3" w:rsidRPr="00EB28ED" w:rsidRDefault="00255DC3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Штатна посада</w:t>
            </w:r>
          </w:p>
        </w:tc>
        <w:tc>
          <w:tcPr>
            <w:tcW w:w="3969" w:type="dxa"/>
          </w:tcPr>
          <w:p w14:paraId="5734F2E2" w14:textId="77777777" w:rsidR="00255DC3" w:rsidRPr="00EB28ED" w:rsidRDefault="00255DC3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Прізвище ім’я та по батькові</w:t>
            </w:r>
          </w:p>
        </w:tc>
      </w:tr>
    </w:tbl>
    <w:p w14:paraId="68536948" w14:textId="59338DBB" w:rsidR="00EB74A9" w:rsidRPr="003175CE" w:rsidRDefault="00EF057B" w:rsidP="00EF057B">
      <w:pPr>
        <w:ind w:firstLine="709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                                                   </w:t>
      </w:r>
      <w:r w:rsidR="003175CE">
        <w:rPr>
          <w:b/>
          <w:color w:val="000000"/>
          <w:sz w:val="26"/>
          <w:szCs w:val="26"/>
          <w:lang w:val="uk-UA"/>
        </w:rPr>
        <w:t>м. Хмільник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5245"/>
        <w:gridCol w:w="3969"/>
      </w:tblGrid>
      <w:tr w:rsidR="00255DC3" w:rsidRPr="00995087" w14:paraId="4132290E" w14:textId="77777777" w:rsidTr="00255DC3">
        <w:trPr>
          <w:trHeight w:val="1270"/>
        </w:trPr>
        <w:tc>
          <w:tcPr>
            <w:tcW w:w="426" w:type="dxa"/>
          </w:tcPr>
          <w:p w14:paraId="62FAEFE2" w14:textId="77777777" w:rsidR="00255DC3" w:rsidRPr="00EB74A9" w:rsidRDefault="00255DC3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14:paraId="35224D58" w14:textId="4AB64449" w:rsidR="00255DC3" w:rsidRPr="00255DC3" w:rsidRDefault="00255DC3" w:rsidP="00EB74A9">
            <w:pPr>
              <w:ind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55DC3">
              <w:rPr>
                <w:sz w:val="28"/>
                <w:szCs w:val="28"/>
                <w:lang w:val="uk-UA"/>
              </w:rPr>
              <w:t>Начальник відділу цивільного захисту, оборонної роботи та взаємодії з правоохоронними органами Хмільницької  міської ради</w:t>
            </w:r>
          </w:p>
        </w:tc>
        <w:tc>
          <w:tcPr>
            <w:tcW w:w="3969" w:type="dxa"/>
          </w:tcPr>
          <w:p w14:paraId="7FFDF9D0" w14:textId="69E711B8" w:rsidR="00255DC3" w:rsidRPr="00255DC3" w:rsidRDefault="00255DC3" w:rsidP="004A1E4F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lang w:val="uk-UA"/>
              </w:rPr>
            </w:pPr>
            <w:proofErr w:type="spellStart"/>
            <w:r w:rsidRPr="00255DC3">
              <w:rPr>
                <w:b w:val="0"/>
                <w:lang w:val="uk-UA"/>
              </w:rPr>
              <w:t>Коломійчук</w:t>
            </w:r>
            <w:proofErr w:type="spellEnd"/>
            <w:r w:rsidRPr="00255DC3">
              <w:rPr>
                <w:b w:val="0"/>
                <w:lang w:val="uk-UA"/>
              </w:rPr>
              <w:t xml:space="preserve"> Валерій Петрович</w:t>
            </w:r>
          </w:p>
        </w:tc>
      </w:tr>
      <w:tr w:rsidR="00255DC3" w:rsidRPr="00995087" w14:paraId="05538671" w14:textId="77777777" w:rsidTr="00255DC3">
        <w:trPr>
          <w:trHeight w:val="1068"/>
        </w:trPr>
        <w:tc>
          <w:tcPr>
            <w:tcW w:w="426" w:type="dxa"/>
          </w:tcPr>
          <w:p w14:paraId="3C5DC232" w14:textId="77777777" w:rsidR="00255DC3" w:rsidRPr="00EB74A9" w:rsidRDefault="00255DC3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14:paraId="73EFD645" w14:textId="0C14D3BC" w:rsidR="00255DC3" w:rsidRPr="00255DC3" w:rsidRDefault="00255DC3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lang w:val="uk-UA"/>
              </w:rPr>
            </w:pPr>
            <w:r w:rsidRPr="00255DC3">
              <w:rPr>
                <w:b w:val="0"/>
                <w:lang w:val="uk-UA"/>
              </w:rPr>
              <w:t>Головний спеціаліст</w:t>
            </w:r>
            <w:r w:rsidRPr="00255DC3">
              <w:rPr>
                <w:lang w:val="uk-UA"/>
              </w:rPr>
              <w:t xml:space="preserve"> </w:t>
            </w:r>
            <w:r w:rsidRPr="00255DC3">
              <w:rPr>
                <w:b w:val="0"/>
                <w:bCs w:val="0"/>
                <w:lang w:val="uk-UA"/>
              </w:rPr>
              <w:t>відділу цивільного захисту, оборонної роботи та взаємодії з правоохоронними органами Хмільницької  міської ради</w:t>
            </w:r>
          </w:p>
        </w:tc>
        <w:tc>
          <w:tcPr>
            <w:tcW w:w="3969" w:type="dxa"/>
          </w:tcPr>
          <w:p w14:paraId="52FC1AAA" w14:textId="6527EC63" w:rsidR="00255DC3" w:rsidRPr="00255DC3" w:rsidRDefault="00255DC3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lang w:val="uk-UA"/>
              </w:rPr>
            </w:pPr>
            <w:r w:rsidRPr="00255DC3">
              <w:rPr>
                <w:b w:val="0"/>
                <w:lang w:val="uk-UA"/>
              </w:rPr>
              <w:t>Ткач Олександр Сергійович</w:t>
            </w:r>
          </w:p>
        </w:tc>
      </w:tr>
      <w:tr w:rsidR="00255DC3" w:rsidRPr="00995087" w14:paraId="4C076799" w14:textId="77777777" w:rsidTr="00255DC3">
        <w:trPr>
          <w:trHeight w:val="1068"/>
        </w:trPr>
        <w:tc>
          <w:tcPr>
            <w:tcW w:w="426" w:type="dxa"/>
          </w:tcPr>
          <w:p w14:paraId="705951CC" w14:textId="77777777" w:rsidR="00255DC3" w:rsidRDefault="00255DC3" w:rsidP="00255DC3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</w:tcPr>
          <w:p w14:paraId="2DA3FA85" w14:textId="635B07A2" w:rsidR="00255DC3" w:rsidRPr="00DC118F" w:rsidRDefault="00255DC3" w:rsidP="00255DC3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bCs w:val="0"/>
                <w:lang w:val="uk-UA"/>
              </w:rPr>
            </w:pPr>
            <w:r w:rsidRPr="00DC118F">
              <w:rPr>
                <w:b w:val="0"/>
                <w:bCs w:val="0"/>
                <w:lang w:val="uk-UA"/>
              </w:rPr>
              <w:t>Начальник відділу з питань охорони здоров’я Хмільницької міської ради</w:t>
            </w:r>
          </w:p>
        </w:tc>
        <w:tc>
          <w:tcPr>
            <w:tcW w:w="3969" w:type="dxa"/>
          </w:tcPr>
          <w:p w14:paraId="06CE7A17" w14:textId="2431384F" w:rsidR="00255DC3" w:rsidRPr="00DC118F" w:rsidRDefault="00255DC3" w:rsidP="00255DC3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bCs w:val="0"/>
                <w:lang w:val="uk-UA"/>
              </w:rPr>
            </w:pPr>
            <w:proofErr w:type="spellStart"/>
            <w:r w:rsidRPr="00DC118F">
              <w:rPr>
                <w:b w:val="0"/>
                <w:bCs w:val="0"/>
                <w:lang w:val="uk-UA"/>
              </w:rPr>
              <w:t>Буликов</w:t>
            </w:r>
            <w:proofErr w:type="spellEnd"/>
            <w:r w:rsidRPr="00DC118F">
              <w:rPr>
                <w:b w:val="0"/>
                <w:bCs w:val="0"/>
                <w:lang w:val="uk-UA"/>
              </w:rPr>
              <w:t xml:space="preserve"> Сергій Єв</w:t>
            </w:r>
            <w:r w:rsidR="00DC118F" w:rsidRPr="00DC118F">
              <w:rPr>
                <w:b w:val="0"/>
                <w:bCs w:val="0"/>
                <w:lang w:val="uk-UA"/>
              </w:rPr>
              <w:t>г</w:t>
            </w:r>
            <w:r w:rsidRPr="00DC118F">
              <w:rPr>
                <w:b w:val="0"/>
                <w:bCs w:val="0"/>
                <w:lang w:val="uk-UA"/>
              </w:rPr>
              <w:t>енійович</w:t>
            </w:r>
          </w:p>
        </w:tc>
      </w:tr>
      <w:tr w:rsidR="00DA7457" w:rsidRPr="00995087" w14:paraId="44257E60" w14:textId="77777777" w:rsidTr="00255DC3">
        <w:trPr>
          <w:trHeight w:val="1068"/>
        </w:trPr>
        <w:tc>
          <w:tcPr>
            <w:tcW w:w="426" w:type="dxa"/>
          </w:tcPr>
          <w:p w14:paraId="2EBDBFBC" w14:textId="6D6E1106" w:rsidR="00DA7457" w:rsidRDefault="00DA7457" w:rsidP="00255DC3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14:paraId="4071574E" w14:textId="36081F4F" w:rsidR="00DA7457" w:rsidRPr="00DA7457" w:rsidRDefault="00DA7457" w:rsidP="00DA7457">
            <w:pPr>
              <w:jc w:val="center"/>
              <w:rPr>
                <w:sz w:val="28"/>
                <w:szCs w:val="28"/>
                <w:lang w:val="uk-UA"/>
              </w:rPr>
            </w:pPr>
            <w:r w:rsidRPr="00DA7457">
              <w:rPr>
                <w:sz w:val="28"/>
                <w:szCs w:val="28"/>
              </w:rPr>
              <w:t xml:space="preserve">Начальник  </w:t>
            </w:r>
            <w:proofErr w:type="spellStart"/>
            <w:r w:rsidRPr="00DA7457">
              <w:rPr>
                <w:sz w:val="28"/>
                <w:szCs w:val="28"/>
              </w:rPr>
              <w:t>Управління</w:t>
            </w:r>
            <w:proofErr w:type="spellEnd"/>
            <w:r w:rsidRPr="00DA7457">
              <w:rPr>
                <w:sz w:val="28"/>
                <w:szCs w:val="28"/>
              </w:rPr>
              <w:t xml:space="preserve"> «Центр </w:t>
            </w:r>
            <w:proofErr w:type="spellStart"/>
            <w:r w:rsidRPr="00DA7457">
              <w:rPr>
                <w:sz w:val="28"/>
                <w:szCs w:val="28"/>
              </w:rPr>
              <w:t>надання</w:t>
            </w:r>
            <w:proofErr w:type="spellEnd"/>
            <w:r w:rsidRPr="00DA7457">
              <w:rPr>
                <w:sz w:val="28"/>
                <w:szCs w:val="28"/>
              </w:rPr>
              <w:t xml:space="preserve"> </w:t>
            </w:r>
            <w:proofErr w:type="spellStart"/>
            <w:r w:rsidRPr="00DA7457">
              <w:rPr>
                <w:sz w:val="28"/>
                <w:szCs w:val="28"/>
              </w:rPr>
              <w:t>адміністративних</w:t>
            </w:r>
            <w:proofErr w:type="spellEnd"/>
            <w:r w:rsidRPr="00DA7457">
              <w:rPr>
                <w:sz w:val="28"/>
                <w:szCs w:val="28"/>
              </w:rPr>
              <w:t xml:space="preserve"> </w:t>
            </w:r>
            <w:proofErr w:type="spellStart"/>
            <w:r w:rsidRPr="00DA7457">
              <w:rPr>
                <w:sz w:val="28"/>
                <w:szCs w:val="28"/>
              </w:rPr>
              <w:t>послуг</w:t>
            </w:r>
            <w:proofErr w:type="spellEnd"/>
            <w:r w:rsidRPr="00DA7457">
              <w:rPr>
                <w:sz w:val="28"/>
                <w:szCs w:val="28"/>
              </w:rPr>
              <w:t xml:space="preserve">» </w:t>
            </w:r>
            <w:proofErr w:type="spellStart"/>
            <w:r w:rsidRPr="00DA7457">
              <w:rPr>
                <w:sz w:val="28"/>
                <w:szCs w:val="28"/>
              </w:rPr>
              <w:t>Хмільницької</w:t>
            </w:r>
            <w:proofErr w:type="spellEnd"/>
            <w:r w:rsidRPr="00DA7457">
              <w:rPr>
                <w:sz w:val="28"/>
                <w:szCs w:val="28"/>
              </w:rPr>
              <w:t xml:space="preserve"> </w:t>
            </w:r>
            <w:proofErr w:type="spellStart"/>
            <w:r w:rsidRPr="00DA7457">
              <w:rPr>
                <w:sz w:val="28"/>
                <w:szCs w:val="28"/>
              </w:rPr>
              <w:t>міської</w:t>
            </w:r>
            <w:proofErr w:type="spellEnd"/>
            <w:r w:rsidRPr="00DA7457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969" w:type="dxa"/>
          </w:tcPr>
          <w:p w14:paraId="572F142A" w14:textId="29BB8CE0" w:rsidR="00DA7457" w:rsidRPr="00DC118F" w:rsidRDefault="00DA7457" w:rsidP="00255DC3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bCs w:val="0"/>
                <w:lang w:val="uk-UA"/>
              </w:rPr>
            </w:pPr>
            <w:proofErr w:type="spellStart"/>
            <w:r>
              <w:rPr>
                <w:b w:val="0"/>
                <w:bCs w:val="0"/>
                <w:lang w:val="uk-UA"/>
              </w:rPr>
              <w:t>Підгурський</w:t>
            </w:r>
            <w:proofErr w:type="spellEnd"/>
            <w:r>
              <w:rPr>
                <w:b w:val="0"/>
                <w:bCs w:val="0"/>
                <w:lang w:val="uk-UA"/>
              </w:rPr>
              <w:t xml:space="preserve"> </w:t>
            </w:r>
            <w:r w:rsidR="00EF057B">
              <w:rPr>
                <w:b w:val="0"/>
                <w:bCs w:val="0"/>
                <w:lang w:val="uk-UA"/>
              </w:rPr>
              <w:t>Андрій Володимирович</w:t>
            </w:r>
          </w:p>
        </w:tc>
      </w:tr>
      <w:tr w:rsidR="00DC118F" w:rsidRPr="00DC118F" w14:paraId="5BB842D2" w14:textId="77777777" w:rsidTr="00255DC3">
        <w:trPr>
          <w:trHeight w:val="1068"/>
        </w:trPr>
        <w:tc>
          <w:tcPr>
            <w:tcW w:w="426" w:type="dxa"/>
          </w:tcPr>
          <w:p w14:paraId="5D62ED4B" w14:textId="0AFE36D9" w:rsidR="00DC118F" w:rsidRDefault="00EF057B" w:rsidP="00255DC3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</w:tcPr>
          <w:p w14:paraId="3736351B" w14:textId="430B564D" w:rsidR="00DC118F" w:rsidRPr="00DC118F" w:rsidRDefault="00DC118F" w:rsidP="00255DC3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bCs w:val="0"/>
                <w:lang w:val="uk-UA"/>
              </w:rPr>
            </w:pPr>
            <w:r w:rsidRPr="00DC118F">
              <w:rPr>
                <w:b w:val="0"/>
                <w:bCs w:val="0"/>
                <w:lang w:val="uk-UA"/>
              </w:rPr>
              <w:t xml:space="preserve">Начальник управління містобудування </w:t>
            </w:r>
            <w:r>
              <w:rPr>
                <w:b w:val="0"/>
                <w:bCs w:val="0"/>
                <w:lang w:val="uk-UA"/>
              </w:rPr>
              <w:t>і</w:t>
            </w:r>
            <w:r w:rsidRPr="00DC118F">
              <w:rPr>
                <w:b w:val="0"/>
                <w:bCs w:val="0"/>
                <w:lang w:val="uk-UA"/>
              </w:rPr>
              <w:t xml:space="preserve"> архітектури</w:t>
            </w:r>
            <w:r>
              <w:rPr>
                <w:b w:val="0"/>
                <w:bCs w:val="0"/>
                <w:lang w:val="uk-UA"/>
              </w:rPr>
              <w:t xml:space="preserve"> Хмільницької </w:t>
            </w:r>
            <w:r w:rsidRPr="00DC118F">
              <w:rPr>
                <w:b w:val="0"/>
                <w:bCs w:val="0"/>
                <w:lang w:val="uk-UA"/>
              </w:rPr>
              <w:t xml:space="preserve"> міської ради – головний архітектор </w:t>
            </w:r>
          </w:p>
        </w:tc>
        <w:tc>
          <w:tcPr>
            <w:tcW w:w="3969" w:type="dxa"/>
          </w:tcPr>
          <w:p w14:paraId="35A02500" w14:textId="34D75D63" w:rsidR="00DC118F" w:rsidRPr="00DC118F" w:rsidRDefault="00DC118F" w:rsidP="00255DC3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Олійник Олександр Анатолійович</w:t>
            </w:r>
          </w:p>
        </w:tc>
      </w:tr>
      <w:tr w:rsidR="00DC118F" w:rsidRPr="00DC118F" w14:paraId="10A730D5" w14:textId="77777777" w:rsidTr="00255DC3">
        <w:trPr>
          <w:trHeight w:val="1068"/>
        </w:trPr>
        <w:tc>
          <w:tcPr>
            <w:tcW w:w="426" w:type="dxa"/>
          </w:tcPr>
          <w:p w14:paraId="7E3C28EE" w14:textId="4CA24B79" w:rsidR="00DC118F" w:rsidRDefault="00EF057B" w:rsidP="00255DC3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</w:tcPr>
          <w:p w14:paraId="64FB3A61" w14:textId="300957FB" w:rsidR="00DC118F" w:rsidRPr="00DC118F" w:rsidRDefault="00DC118F" w:rsidP="00255DC3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 xml:space="preserve">Завідувач сектору з питань охорони культурної спадщини управління </w:t>
            </w:r>
            <w:r w:rsidRPr="00DC118F">
              <w:rPr>
                <w:b w:val="0"/>
                <w:bCs w:val="0"/>
                <w:lang w:val="uk-UA"/>
              </w:rPr>
              <w:t xml:space="preserve">містобудування </w:t>
            </w:r>
            <w:r>
              <w:rPr>
                <w:b w:val="0"/>
                <w:bCs w:val="0"/>
                <w:lang w:val="uk-UA"/>
              </w:rPr>
              <w:t>і</w:t>
            </w:r>
            <w:r w:rsidRPr="00DC118F">
              <w:rPr>
                <w:b w:val="0"/>
                <w:bCs w:val="0"/>
                <w:lang w:val="uk-UA"/>
              </w:rPr>
              <w:t xml:space="preserve"> архітектури</w:t>
            </w:r>
            <w:r>
              <w:rPr>
                <w:b w:val="0"/>
                <w:bCs w:val="0"/>
                <w:lang w:val="uk-UA"/>
              </w:rPr>
              <w:t xml:space="preserve"> Хмільницької </w:t>
            </w:r>
            <w:r w:rsidRPr="00DC118F">
              <w:rPr>
                <w:b w:val="0"/>
                <w:bCs w:val="0"/>
                <w:lang w:val="uk-UA"/>
              </w:rPr>
              <w:t xml:space="preserve"> міської ради</w:t>
            </w:r>
          </w:p>
        </w:tc>
        <w:tc>
          <w:tcPr>
            <w:tcW w:w="3969" w:type="dxa"/>
          </w:tcPr>
          <w:p w14:paraId="14FB8843" w14:textId="05E2BF23" w:rsidR="00DC118F" w:rsidRDefault="00DC118F" w:rsidP="00255DC3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bCs w:val="0"/>
                <w:lang w:val="uk-UA"/>
              </w:rPr>
            </w:pPr>
            <w:proofErr w:type="spellStart"/>
            <w:r>
              <w:rPr>
                <w:b w:val="0"/>
                <w:bCs w:val="0"/>
                <w:lang w:val="uk-UA"/>
              </w:rPr>
              <w:t>Скоропаденко</w:t>
            </w:r>
            <w:proofErr w:type="spellEnd"/>
            <w:r>
              <w:rPr>
                <w:b w:val="0"/>
                <w:bCs w:val="0"/>
                <w:lang w:val="uk-UA"/>
              </w:rPr>
              <w:t xml:space="preserve"> Михайло Григорович</w:t>
            </w:r>
          </w:p>
        </w:tc>
      </w:tr>
      <w:tr w:rsidR="00DC118F" w:rsidRPr="00DC118F" w14:paraId="431625DB" w14:textId="77777777" w:rsidTr="00255DC3">
        <w:trPr>
          <w:trHeight w:val="1068"/>
        </w:trPr>
        <w:tc>
          <w:tcPr>
            <w:tcW w:w="426" w:type="dxa"/>
          </w:tcPr>
          <w:p w14:paraId="59BE67E1" w14:textId="7E6F4D51" w:rsidR="00DC118F" w:rsidRDefault="00EF057B" w:rsidP="00255DC3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5245" w:type="dxa"/>
          </w:tcPr>
          <w:p w14:paraId="78A4045E" w14:textId="31DA3212" w:rsidR="00DC118F" w:rsidRDefault="00DA7457" w:rsidP="00255DC3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 xml:space="preserve">Начальник відділу житлово-комунального господарства та комунальної власності Управління житлово-комунального господарства та комунальної власності Хмільницької </w:t>
            </w:r>
            <w:r w:rsidRPr="00DC118F">
              <w:rPr>
                <w:b w:val="0"/>
                <w:bCs w:val="0"/>
                <w:lang w:val="uk-UA"/>
              </w:rPr>
              <w:t xml:space="preserve"> міської ради</w:t>
            </w:r>
          </w:p>
        </w:tc>
        <w:tc>
          <w:tcPr>
            <w:tcW w:w="3969" w:type="dxa"/>
          </w:tcPr>
          <w:p w14:paraId="47487DFD" w14:textId="39C8FDE6" w:rsidR="00DC118F" w:rsidRDefault="00DC118F" w:rsidP="00255DC3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Шмаль Олександр Геннадійович</w:t>
            </w:r>
          </w:p>
        </w:tc>
      </w:tr>
      <w:tr w:rsidR="004C6975" w:rsidRPr="00DC118F" w14:paraId="041EDD59" w14:textId="77777777" w:rsidTr="00EF057B">
        <w:trPr>
          <w:trHeight w:val="703"/>
        </w:trPr>
        <w:tc>
          <w:tcPr>
            <w:tcW w:w="426" w:type="dxa"/>
          </w:tcPr>
          <w:p w14:paraId="3167049F" w14:textId="0EF60AF3" w:rsidR="004C6975" w:rsidRDefault="00EF057B" w:rsidP="00255DC3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5245" w:type="dxa"/>
          </w:tcPr>
          <w:p w14:paraId="58291383" w14:textId="4B49789D" w:rsidR="004C6975" w:rsidRPr="00EF057B" w:rsidRDefault="00EF057B" w:rsidP="00EF057B">
            <w:pPr>
              <w:tabs>
                <w:tab w:val="left" w:pos="-3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F057B">
              <w:rPr>
                <w:sz w:val="28"/>
                <w:szCs w:val="28"/>
              </w:rPr>
              <w:t>Головний</w:t>
            </w:r>
            <w:proofErr w:type="spellEnd"/>
            <w:r w:rsidRPr="00EF057B">
              <w:rPr>
                <w:sz w:val="28"/>
                <w:szCs w:val="28"/>
              </w:rPr>
              <w:t xml:space="preserve"> </w:t>
            </w:r>
            <w:proofErr w:type="spellStart"/>
            <w:r w:rsidRPr="00EF057B">
              <w:rPr>
                <w:sz w:val="28"/>
                <w:szCs w:val="28"/>
              </w:rPr>
              <w:t>спеціаліст</w:t>
            </w:r>
            <w:proofErr w:type="spellEnd"/>
            <w:r w:rsidRPr="00EF057B">
              <w:rPr>
                <w:sz w:val="28"/>
                <w:szCs w:val="28"/>
              </w:rPr>
              <w:t xml:space="preserve">  </w:t>
            </w:r>
            <w:proofErr w:type="spellStart"/>
            <w:r w:rsidRPr="00EF057B">
              <w:rPr>
                <w:sz w:val="28"/>
                <w:szCs w:val="28"/>
              </w:rPr>
              <w:t>відділу</w:t>
            </w:r>
            <w:proofErr w:type="spellEnd"/>
            <w:r w:rsidRPr="00EF057B">
              <w:rPr>
                <w:sz w:val="28"/>
                <w:szCs w:val="28"/>
              </w:rPr>
              <w:t xml:space="preserve">  </w:t>
            </w:r>
            <w:proofErr w:type="spellStart"/>
            <w:r w:rsidRPr="00EF057B">
              <w:rPr>
                <w:sz w:val="28"/>
                <w:szCs w:val="28"/>
              </w:rPr>
              <w:t>житлово-комунального</w:t>
            </w:r>
            <w:proofErr w:type="spellEnd"/>
            <w:r w:rsidRPr="00EF057B">
              <w:rPr>
                <w:sz w:val="28"/>
                <w:szCs w:val="28"/>
              </w:rPr>
              <w:t xml:space="preserve"> </w:t>
            </w:r>
            <w:proofErr w:type="spellStart"/>
            <w:r w:rsidRPr="00EF057B">
              <w:rPr>
                <w:sz w:val="28"/>
                <w:szCs w:val="28"/>
              </w:rPr>
              <w:t>господарства</w:t>
            </w:r>
            <w:proofErr w:type="spellEnd"/>
            <w:r w:rsidRPr="00EF057B">
              <w:rPr>
                <w:sz w:val="28"/>
                <w:szCs w:val="28"/>
              </w:rPr>
              <w:t xml:space="preserve"> та </w:t>
            </w:r>
            <w:proofErr w:type="spellStart"/>
            <w:r w:rsidRPr="00EF057B">
              <w:rPr>
                <w:sz w:val="28"/>
                <w:szCs w:val="28"/>
              </w:rPr>
              <w:t>комунальної</w:t>
            </w:r>
            <w:proofErr w:type="spellEnd"/>
            <w:r w:rsidRPr="00EF057B">
              <w:rPr>
                <w:sz w:val="28"/>
                <w:szCs w:val="28"/>
              </w:rPr>
              <w:t xml:space="preserve"> </w:t>
            </w:r>
            <w:proofErr w:type="spellStart"/>
            <w:r w:rsidRPr="00EF057B">
              <w:rPr>
                <w:sz w:val="28"/>
                <w:szCs w:val="28"/>
              </w:rPr>
              <w:t>власності</w:t>
            </w:r>
            <w:proofErr w:type="spellEnd"/>
            <w:r w:rsidRPr="00EF057B">
              <w:rPr>
                <w:sz w:val="28"/>
                <w:szCs w:val="28"/>
              </w:rPr>
              <w:t xml:space="preserve"> </w:t>
            </w:r>
            <w:proofErr w:type="spellStart"/>
            <w:r w:rsidRPr="00EF057B">
              <w:rPr>
                <w:sz w:val="28"/>
                <w:szCs w:val="28"/>
              </w:rPr>
              <w:t>Управління</w:t>
            </w:r>
            <w:proofErr w:type="spellEnd"/>
            <w:r w:rsidRPr="00EF057B">
              <w:rPr>
                <w:sz w:val="28"/>
                <w:szCs w:val="28"/>
              </w:rPr>
              <w:t xml:space="preserve">  </w:t>
            </w:r>
            <w:proofErr w:type="spellStart"/>
            <w:r w:rsidRPr="00EF057B">
              <w:rPr>
                <w:sz w:val="28"/>
                <w:szCs w:val="28"/>
              </w:rPr>
              <w:t>житлово-комунального</w:t>
            </w:r>
            <w:proofErr w:type="spellEnd"/>
            <w:r w:rsidRPr="00EF057B">
              <w:rPr>
                <w:sz w:val="28"/>
                <w:szCs w:val="28"/>
              </w:rPr>
              <w:t xml:space="preserve"> </w:t>
            </w:r>
            <w:proofErr w:type="spellStart"/>
            <w:r w:rsidRPr="00EF057B">
              <w:rPr>
                <w:sz w:val="28"/>
                <w:szCs w:val="28"/>
              </w:rPr>
              <w:t>господарства</w:t>
            </w:r>
            <w:proofErr w:type="spellEnd"/>
            <w:r w:rsidRPr="00EF057B">
              <w:rPr>
                <w:sz w:val="28"/>
                <w:szCs w:val="28"/>
              </w:rPr>
              <w:t xml:space="preserve"> та </w:t>
            </w:r>
            <w:proofErr w:type="spellStart"/>
            <w:r w:rsidRPr="00EF057B">
              <w:rPr>
                <w:sz w:val="28"/>
                <w:szCs w:val="28"/>
              </w:rPr>
              <w:t>комунальної</w:t>
            </w:r>
            <w:proofErr w:type="spellEnd"/>
            <w:r w:rsidRPr="00EF057B">
              <w:rPr>
                <w:sz w:val="28"/>
                <w:szCs w:val="28"/>
              </w:rPr>
              <w:t xml:space="preserve"> </w:t>
            </w:r>
            <w:proofErr w:type="spellStart"/>
            <w:r w:rsidRPr="00EF057B">
              <w:rPr>
                <w:sz w:val="28"/>
                <w:szCs w:val="28"/>
              </w:rPr>
              <w:t>власності</w:t>
            </w:r>
            <w:proofErr w:type="spellEnd"/>
            <w:r w:rsidRPr="00EF057B">
              <w:rPr>
                <w:sz w:val="28"/>
                <w:szCs w:val="28"/>
              </w:rPr>
              <w:t xml:space="preserve">  </w:t>
            </w:r>
            <w:proofErr w:type="spellStart"/>
            <w:r w:rsidRPr="00EF057B">
              <w:rPr>
                <w:sz w:val="28"/>
                <w:szCs w:val="28"/>
              </w:rPr>
              <w:t>Хмільницької</w:t>
            </w:r>
            <w:proofErr w:type="spellEnd"/>
            <w:r w:rsidRPr="00EF057B">
              <w:rPr>
                <w:sz w:val="28"/>
                <w:szCs w:val="28"/>
              </w:rPr>
              <w:t xml:space="preserve"> </w:t>
            </w:r>
            <w:proofErr w:type="spellStart"/>
            <w:r w:rsidRPr="00EF057B">
              <w:rPr>
                <w:sz w:val="28"/>
                <w:szCs w:val="28"/>
              </w:rPr>
              <w:t>міської</w:t>
            </w:r>
            <w:proofErr w:type="spellEnd"/>
            <w:r w:rsidRPr="00EF057B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3969" w:type="dxa"/>
          </w:tcPr>
          <w:p w14:paraId="3ADE7AEE" w14:textId="12499998" w:rsidR="004C6975" w:rsidRDefault="004C6975" w:rsidP="00255DC3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bCs w:val="0"/>
                <w:lang w:val="uk-UA"/>
              </w:rPr>
            </w:pPr>
            <w:proofErr w:type="spellStart"/>
            <w:r>
              <w:rPr>
                <w:b w:val="0"/>
                <w:bCs w:val="0"/>
                <w:lang w:val="uk-UA"/>
              </w:rPr>
              <w:t>Можаровський</w:t>
            </w:r>
            <w:proofErr w:type="spellEnd"/>
            <w:r>
              <w:rPr>
                <w:b w:val="0"/>
                <w:bCs w:val="0"/>
                <w:lang w:val="uk-UA"/>
              </w:rPr>
              <w:t xml:space="preserve"> </w:t>
            </w:r>
            <w:r w:rsidR="00EF057B">
              <w:rPr>
                <w:b w:val="0"/>
                <w:bCs w:val="0"/>
                <w:lang w:val="uk-UA"/>
              </w:rPr>
              <w:t>В’ячеслав Анатолійович</w:t>
            </w:r>
          </w:p>
        </w:tc>
      </w:tr>
      <w:tr w:rsidR="00DA7457" w:rsidRPr="00DC118F" w14:paraId="53AB88E5" w14:textId="77777777" w:rsidTr="00EF057B">
        <w:trPr>
          <w:trHeight w:val="841"/>
        </w:trPr>
        <w:tc>
          <w:tcPr>
            <w:tcW w:w="426" w:type="dxa"/>
          </w:tcPr>
          <w:p w14:paraId="51738295" w14:textId="100EBCC2" w:rsidR="00DA7457" w:rsidRDefault="00EF057B" w:rsidP="00255DC3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245" w:type="dxa"/>
          </w:tcPr>
          <w:p w14:paraId="5BD327FF" w14:textId="77777777" w:rsidR="00EF057B" w:rsidRPr="005F1FA5" w:rsidRDefault="00EF057B" w:rsidP="00EF057B">
            <w:pPr>
              <w:jc w:val="center"/>
              <w:rPr>
                <w:sz w:val="28"/>
                <w:szCs w:val="28"/>
              </w:rPr>
            </w:pPr>
            <w:proofErr w:type="spellStart"/>
            <w:r w:rsidRPr="005F1FA5">
              <w:rPr>
                <w:sz w:val="28"/>
                <w:szCs w:val="28"/>
              </w:rPr>
              <w:t>Головний</w:t>
            </w:r>
            <w:proofErr w:type="spellEnd"/>
            <w:r w:rsidRPr="005F1FA5">
              <w:rPr>
                <w:sz w:val="28"/>
                <w:szCs w:val="28"/>
              </w:rPr>
              <w:t xml:space="preserve"> </w:t>
            </w:r>
            <w:proofErr w:type="spellStart"/>
            <w:r w:rsidRPr="005F1FA5">
              <w:rPr>
                <w:sz w:val="28"/>
                <w:szCs w:val="28"/>
              </w:rPr>
              <w:t>спеціаліст</w:t>
            </w:r>
            <w:proofErr w:type="spellEnd"/>
            <w:r w:rsidRPr="005F1FA5">
              <w:rPr>
                <w:sz w:val="28"/>
                <w:szCs w:val="28"/>
              </w:rPr>
              <w:t xml:space="preserve"> </w:t>
            </w:r>
            <w:proofErr w:type="spellStart"/>
            <w:r w:rsidRPr="005F1FA5">
              <w:rPr>
                <w:sz w:val="28"/>
                <w:szCs w:val="28"/>
              </w:rPr>
              <w:t>служби</w:t>
            </w:r>
            <w:proofErr w:type="spellEnd"/>
            <w:r w:rsidRPr="005F1FA5">
              <w:rPr>
                <w:sz w:val="28"/>
                <w:szCs w:val="28"/>
              </w:rPr>
              <w:t xml:space="preserve"> у справах </w:t>
            </w:r>
            <w:proofErr w:type="spellStart"/>
            <w:r w:rsidRPr="005F1FA5">
              <w:rPr>
                <w:sz w:val="28"/>
                <w:szCs w:val="28"/>
              </w:rPr>
              <w:t>дітей</w:t>
            </w:r>
            <w:proofErr w:type="spellEnd"/>
            <w:r w:rsidRPr="005F1FA5">
              <w:rPr>
                <w:sz w:val="28"/>
                <w:szCs w:val="28"/>
              </w:rPr>
              <w:t xml:space="preserve"> </w:t>
            </w:r>
            <w:proofErr w:type="spellStart"/>
            <w:r w:rsidRPr="005F1FA5">
              <w:rPr>
                <w:sz w:val="28"/>
                <w:szCs w:val="28"/>
              </w:rPr>
              <w:t>Хмільницької</w:t>
            </w:r>
            <w:proofErr w:type="spellEnd"/>
            <w:r w:rsidRPr="005F1FA5">
              <w:rPr>
                <w:sz w:val="28"/>
                <w:szCs w:val="28"/>
              </w:rPr>
              <w:t xml:space="preserve"> </w:t>
            </w:r>
            <w:proofErr w:type="spellStart"/>
            <w:r w:rsidRPr="005F1FA5">
              <w:rPr>
                <w:sz w:val="28"/>
                <w:szCs w:val="28"/>
              </w:rPr>
              <w:t>міської</w:t>
            </w:r>
            <w:proofErr w:type="spellEnd"/>
            <w:r w:rsidRPr="005F1FA5">
              <w:rPr>
                <w:sz w:val="28"/>
                <w:szCs w:val="28"/>
              </w:rPr>
              <w:t xml:space="preserve"> ради</w:t>
            </w:r>
          </w:p>
          <w:p w14:paraId="57656FFC" w14:textId="77777777" w:rsidR="00DA7457" w:rsidRPr="00EF057B" w:rsidRDefault="00DA7457" w:rsidP="00255DC3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969" w:type="dxa"/>
          </w:tcPr>
          <w:p w14:paraId="6985F8ED" w14:textId="3E0F9564" w:rsidR="00DA7457" w:rsidRDefault="00EF057B" w:rsidP="00255DC3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bCs w:val="0"/>
                <w:lang w:val="uk-UA"/>
              </w:rPr>
            </w:pPr>
            <w:proofErr w:type="spellStart"/>
            <w:r>
              <w:rPr>
                <w:b w:val="0"/>
                <w:bCs w:val="0"/>
                <w:lang w:val="uk-UA"/>
              </w:rPr>
              <w:t>Криницький</w:t>
            </w:r>
            <w:proofErr w:type="spellEnd"/>
            <w:r>
              <w:rPr>
                <w:b w:val="0"/>
                <w:bCs w:val="0"/>
                <w:lang w:val="uk-UA"/>
              </w:rPr>
              <w:t xml:space="preserve"> Володимир Володимирович</w:t>
            </w:r>
          </w:p>
        </w:tc>
      </w:tr>
    </w:tbl>
    <w:p w14:paraId="514B8A6D" w14:textId="77777777" w:rsidR="002B5A86" w:rsidRDefault="002B5A86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14:paraId="5A0A630B" w14:textId="77777777" w:rsidR="008C3CDA" w:rsidRDefault="008C3CD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14:paraId="5B8688F7" w14:textId="77777777" w:rsidR="008C3CDA" w:rsidRDefault="008C3CD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14:paraId="5341621E" w14:textId="77777777" w:rsidR="008C3CDA" w:rsidRDefault="008C3CD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14:paraId="0E5DF271" w14:textId="77777777" w:rsidR="006C2998" w:rsidRPr="000943EE" w:rsidRDefault="002B5A86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lang w:val="uk-UA"/>
        </w:rPr>
      </w:pPr>
      <w:r>
        <w:rPr>
          <w:lang w:val="uk-UA"/>
        </w:rPr>
        <w:t xml:space="preserve">      </w:t>
      </w:r>
      <w:r w:rsidR="006C2998">
        <w:rPr>
          <w:lang w:val="uk-UA"/>
        </w:rPr>
        <w:t xml:space="preserve">  </w:t>
      </w:r>
      <w:r w:rsidR="006C2998" w:rsidRPr="000943EE">
        <w:rPr>
          <w:b/>
          <w:lang w:val="uk-UA"/>
        </w:rPr>
        <w:t xml:space="preserve">Міський голова                            </w:t>
      </w:r>
      <w:r w:rsidR="00CC064F">
        <w:rPr>
          <w:b/>
          <w:lang w:val="uk-UA"/>
        </w:rPr>
        <w:t xml:space="preserve">                          </w:t>
      </w:r>
      <w:r w:rsidR="006C2998" w:rsidRPr="000943EE">
        <w:rPr>
          <w:b/>
          <w:lang w:val="uk-UA"/>
        </w:rPr>
        <w:t>М</w:t>
      </w:r>
      <w:r w:rsidR="00CC064F">
        <w:rPr>
          <w:b/>
          <w:lang w:val="uk-UA"/>
        </w:rPr>
        <w:t xml:space="preserve">икола </w:t>
      </w:r>
      <w:r w:rsidR="006C2998" w:rsidRPr="000943EE">
        <w:rPr>
          <w:b/>
          <w:lang w:val="uk-UA"/>
        </w:rPr>
        <w:t>Ю</w:t>
      </w:r>
      <w:r w:rsidR="00CC064F">
        <w:rPr>
          <w:b/>
          <w:lang w:val="uk-UA"/>
        </w:rPr>
        <w:t>РЧИШИН</w:t>
      </w:r>
    </w:p>
    <w:p w14:paraId="452A8ED9" w14:textId="77777777" w:rsidR="00B13573" w:rsidRDefault="00B13573" w:rsidP="008C7F14">
      <w:pPr>
        <w:rPr>
          <w:lang w:val="uk-UA"/>
        </w:rPr>
      </w:pPr>
    </w:p>
    <w:p w14:paraId="0CB704B6" w14:textId="77777777" w:rsidR="008C3CDA" w:rsidRDefault="00641A9E" w:rsidP="00641A9E">
      <w:pPr>
        <w:tabs>
          <w:tab w:val="left" w:pos="7429"/>
        </w:tabs>
        <w:jc w:val="right"/>
        <w:rPr>
          <w:lang w:val="uk-UA"/>
        </w:rPr>
      </w:pPr>
      <w:r>
        <w:rPr>
          <w:lang w:val="uk-UA"/>
        </w:rPr>
        <w:t xml:space="preserve">                         </w:t>
      </w:r>
      <w:r w:rsidR="00DC7112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   </w:t>
      </w:r>
    </w:p>
    <w:p w14:paraId="643C607B" w14:textId="77777777"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14:paraId="10AB712E" w14:textId="77777777" w:rsidR="00EF057B" w:rsidRDefault="00EF057B" w:rsidP="00641A9E">
      <w:pPr>
        <w:tabs>
          <w:tab w:val="left" w:pos="7429"/>
        </w:tabs>
        <w:jc w:val="right"/>
        <w:rPr>
          <w:lang w:val="uk-UA"/>
        </w:rPr>
      </w:pPr>
    </w:p>
    <w:p w14:paraId="54EA1028" w14:textId="77777777" w:rsidR="00EF057B" w:rsidRDefault="00EF057B" w:rsidP="00641A9E">
      <w:pPr>
        <w:tabs>
          <w:tab w:val="left" w:pos="7429"/>
        </w:tabs>
        <w:jc w:val="right"/>
        <w:rPr>
          <w:lang w:val="uk-UA"/>
        </w:rPr>
      </w:pPr>
    </w:p>
    <w:p w14:paraId="27520DE9" w14:textId="77777777" w:rsidR="00EF057B" w:rsidRDefault="00EF057B" w:rsidP="00641A9E">
      <w:pPr>
        <w:tabs>
          <w:tab w:val="left" w:pos="7429"/>
        </w:tabs>
        <w:jc w:val="right"/>
        <w:rPr>
          <w:lang w:val="uk-UA"/>
        </w:rPr>
      </w:pPr>
    </w:p>
    <w:p w14:paraId="337DCA6F" w14:textId="77777777" w:rsidR="00EF057B" w:rsidRDefault="00EF057B" w:rsidP="00641A9E">
      <w:pPr>
        <w:tabs>
          <w:tab w:val="left" w:pos="7429"/>
        </w:tabs>
        <w:jc w:val="right"/>
        <w:rPr>
          <w:lang w:val="uk-UA"/>
        </w:rPr>
      </w:pPr>
    </w:p>
    <w:p w14:paraId="55B252F7" w14:textId="77777777" w:rsidR="00EF057B" w:rsidRDefault="00EF057B" w:rsidP="00641A9E">
      <w:pPr>
        <w:tabs>
          <w:tab w:val="left" w:pos="7429"/>
        </w:tabs>
        <w:jc w:val="right"/>
        <w:rPr>
          <w:lang w:val="uk-UA"/>
        </w:rPr>
      </w:pPr>
    </w:p>
    <w:p w14:paraId="02664906" w14:textId="77777777" w:rsidR="00EF057B" w:rsidRDefault="00EF057B" w:rsidP="00641A9E">
      <w:pPr>
        <w:tabs>
          <w:tab w:val="left" w:pos="7429"/>
        </w:tabs>
        <w:jc w:val="right"/>
        <w:rPr>
          <w:lang w:val="uk-UA"/>
        </w:rPr>
      </w:pPr>
    </w:p>
    <w:p w14:paraId="4FDBB1E5" w14:textId="77777777" w:rsidR="00EF057B" w:rsidRDefault="00EF057B" w:rsidP="00641A9E">
      <w:pPr>
        <w:tabs>
          <w:tab w:val="left" w:pos="7429"/>
        </w:tabs>
        <w:jc w:val="right"/>
        <w:rPr>
          <w:lang w:val="uk-UA"/>
        </w:rPr>
      </w:pPr>
    </w:p>
    <w:p w14:paraId="72DF987E" w14:textId="77777777" w:rsidR="00EF057B" w:rsidRDefault="00EF057B" w:rsidP="00641A9E">
      <w:pPr>
        <w:tabs>
          <w:tab w:val="left" w:pos="7429"/>
        </w:tabs>
        <w:jc w:val="right"/>
        <w:rPr>
          <w:lang w:val="uk-UA"/>
        </w:rPr>
      </w:pPr>
    </w:p>
    <w:p w14:paraId="5E0D3C54" w14:textId="77777777" w:rsidR="00EF057B" w:rsidRDefault="00EF057B" w:rsidP="00641A9E">
      <w:pPr>
        <w:tabs>
          <w:tab w:val="left" w:pos="7429"/>
        </w:tabs>
        <w:jc w:val="right"/>
        <w:rPr>
          <w:lang w:val="uk-UA"/>
        </w:rPr>
      </w:pPr>
    </w:p>
    <w:p w14:paraId="1BC7DF4F" w14:textId="77777777" w:rsidR="00EF057B" w:rsidRDefault="00EF057B" w:rsidP="00641A9E">
      <w:pPr>
        <w:tabs>
          <w:tab w:val="left" w:pos="7429"/>
        </w:tabs>
        <w:jc w:val="right"/>
        <w:rPr>
          <w:lang w:val="uk-UA"/>
        </w:rPr>
      </w:pPr>
    </w:p>
    <w:p w14:paraId="5CADF39B" w14:textId="77777777" w:rsidR="00EF057B" w:rsidRDefault="00EF057B" w:rsidP="00641A9E">
      <w:pPr>
        <w:tabs>
          <w:tab w:val="left" w:pos="7429"/>
        </w:tabs>
        <w:jc w:val="right"/>
        <w:rPr>
          <w:lang w:val="uk-UA"/>
        </w:rPr>
      </w:pPr>
    </w:p>
    <w:p w14:paraId="53B58938" w14:textId="77777777" w:rsidR="00EF057B" w:rsidRDefault="00EF057B" w:rsidP="00641A9E">
      <w:pPr>
        <w:tabs>
          <w:tab w:val="left" w:pos="7429"/>
        </w:tabs>
        <w:jc w:val="right"/>
        <w:rPr>
          <w:lang w:val="uk-UA"/>
        </w:rPr>
      </w:pPr>
    </w:p>
    <w:p w14:paraId="13D1A407" w14:textId="77777777" w:rsidR="00EF057B" w:rsidRDefault="00EF057B" w:rsidP="00641A9E">
      <w:pPr>
        <w:tabs>
          <w:tab w:val="left" w:pos="7429"/>
        </w:tabs>
        <w:jc w:val="right"/>
        <w:rPr>
          <w:lang w:val="uk-UA"/>
        </w:rPr>
      </w:pPr>
    </w:p>
    <w:p w14:paraId="2D3F7E36" w14:textId="77777777" w:rsidR="00EF057B" w:rsidRDefault="00EF057B" w:rsidP="00641A9E">
      <w:pPr>
        <w:tabs>
          <w:tab w:val="left" w:pos="7429"/>
        </w:tabs>
        <w:jc w:val="right"/>
        <w:rPr>
          <w:lang w:val="uk-UA"/>
        </w:rPr>
      </w:pPr>
    </w:p>
    <w:p w14:paraId="69535C57" w14:textId="1A84E39E" w:rsidR="000E0CC1" w:rsidRDefault="000E0CC1" w:rsidP="00CB52C7">
      <w:pPr>
        <w:rPr>
          <w:lang w:val="uk-UA"/>
        </w:rPr>
      </w:pPr>
    </w:p>
    <w:sectPr w:rsidR="000E0CC1" w:rsidSect="00126C7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EDFC2" w14:textId="77777777" w:rsidR="00495632" w:rsidRDefault="00495632">
      <w:r>
        <w:separator/>
      </w:r>
    </w:p>
  </w:endnote>
  <w:endnote w:type="continuationSeparator" w:id="0">
    <w:p w14:paraId="72988CF4" w14:textId="77777777" w:rsidR="00495632" w:rsidRDefault="0049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99B3E" w14:textId="77777777" w:rsidR="00495632" w:rsidRDefault="00495632">
      <w:r>
        <w:separator/>
      </w:r>
    </w:p>
  </w:footnote>
  <w:footnote w:type="continuationSeparator" w:id="0">
    <w:p w14:paraId="6C2BCCE9" w14:textId="77777777" w:rsidR="00495632" w:rsidRDefault="0049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3CAC8" w14:textId="77777777" w:rsidR="009C26CD" w:rsidRDefault="00EB62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6F50933" wp14:editId="216EB415">
              <wp:simplePos x="0" y="0"/>
              <wp:positionH relativeFrom="page">
                <wp:posOffset>4302760</wp:posOffset>
              </wp:positionH>
              <wp:positionV relativeFrom="page">
                <wp:posOffset>419100</wp:posOffset>
              </wp:positionV>
              <wp:extent cx="83185" cy="18986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F5934" w14:textId="77777777" w:rsidR="009C26CD" w:rsidRDefault="00EB6284"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509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8pt;margin-top:33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" filled="f" stroked="f">
              <v:textbox style="mso-fit-shape-to-text:t" inset="0,0,0,0">
                <w:txbxContent>
                  <w:p w14:paraId="2EFF5934" w14:textId="77777777" w:rsidR="009C26CD" w:rsidRDefault="00EB6284"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73155"/>
    <w:multiLevelType w:val="multilevel"/>
    <w:tmpl w:val="9FAAD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 w15:restartNumberingAfterBreak="0">
    <w:nsid w:val="572E38FD"/>
    <w:multiLevelType w:val="multilevel"/>
    <w:tmpl w:val="DCE2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626B1B"/>
    <w:multiLevelType w:val="multilevel"/>
    <w:tmpl w:val="4D38C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191E7F"/>
    <w:multiLevelType w:val="multilevel"/>
    <w:tmpl w:val="635AD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276126"/>
    <w:multiLevelType w:val="hybridMultilevel"/>
    <w:tmpl w:val="C2FE22D6"/>
    <w:lvl w:ilvl="0" w:tplc="15220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636255">
    <w:abstractNumId w:val="1"/>
  </w:num>
  <w:num w:numId="2" w16cid:durableId="1128936738">
    <w:abstractNumId w:val="2"/>
  </w:num>
  <w:num w:numId="3" w16cid:durableId="821577441">
    <w:abstractNumId w:val="3"/>
  </w:num>
  <w:num w:numId="4" w16cid:durableId="970477527">
    <w:abstractNumId w:val="5"/>
  </w:num>
  <w:num w:numId="5" w16cid:durableId="2072844998">
    <w:abstractNumId w:val="4"/>
  </w:num>
  <w:num w:numId="6" w16cid:durableId="447434513">
    <w:abstractNumId w:val="0"/>
  </w:num>
  <w:num w:numId="7" w16cid:durableId="1875773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DD"/>
    <w:rsid w:val="000446B4"/>
    <w:rsid w:val="00044859"/>
    <w:rsid w:val="00087526"/>
    <w:rsid w:val="000943EE"/>
    <w:rsid w:val="000957B2"/>
    <w:rsid w:val="000A4D1D"/>
    <w:rsid w:val="000B50B1"/>
    <w:rsid w:val="000C086F"/>
    <w:rsid w:val="000C7B76"/>
    <w:rsid w:val="000D4CD8"/>
    <w:rsid w:val="000E0CC1"/>
    <w:rsid w:val="000F2943"/>
    <w:rsid w:val="001011DC"/>
    <w:rsid w:val="00126C79"/>
    <w:rsid w:val="0014177A"/>
    <w:rsid w:val="0015326C"/>
    <w:rsid w:val="00153891"/>
    <w:rsid w:val="00160CA8"/>
    <w:rsid w:val="001708E0"/>
    <w:rsid w:val="00184149"/>
    <w:rsid w:val="001870A4"/>
    <w:rsid w:val="001A1105"/>
    <w:rsid w:val="001A32D3"/>
    <w:rsid w:val="001C20BA"/>
    <w:rsid w:val="00224F80"/>
    <w:rsid w:val="00255DC3"/>
    <w:rsid w:val="00281FA0"/>
    <w:rsid w:val="002A2F57"/>
    <w:rsid w:val="002B5A86"/>
    <w:rsid w:val="002C3B72"/>
    <w:rsid w:val="002C4953"/>
    <w:rsid w:val="002F16E0"/>
    <w:rsid w:val="002F624C"/>
    <w:rsid w:val="003018F1"/>
    <w:rsid w:val="00313E7A"/>
    <w:rsid w:val="003175CE"/>
    <w:rsid w:val="00317A00"/>
    <w:rsid w:val="003232A4"/>
    <w:rsid w:val="00323771"/>
    <w:rsid w:val="00360F0B"/>
    <w:rsid w:val="0036369F"/>
    <w:rsid w:val="00384EB6"/>
    <w:rsid w:val="00395B05"/>
    <w:rsid w:val="003B490E"/>
    <w:rsid w:val="003D70DE"/>
    <w:rsid w:val="003E0BA3"/>
    <w:rsid w:val="0042742B"/>
    <w:rsid w:val="00427583"/>
    <w:rsid w:val="00455ADF"/>
    <w:rsid w:val="00456EED"/>
    <w:rsid w:val="0046447D"/>
    <w:rsid w:val="00474D23"/>
    <w:rsid w:val="00481AF3"/>
    <w:rsid w:val="0048497A"/>
    <w:rsid w:val="00495632"/>
    <w:rsid w:val="004A1113"/>
    <w:rsid w:val="004A1E4F"/>
    <w:rsid w:val="004B0A0B"/>
    <w:rsid w:val="004C35A7"/>
    <w:rsid w:val="004C5B4A"/>
    <w:rsid w:val="004C6975"/>
    <w:rsid w:val="004C75D9"/>
    <w:rsid w:val="004D7839"/>
    <w:rsid w:val="004F1ADD"/>
    <w:rsid w:val="004F4318"/>
    <w:rsid w:val="00515CE5"/>
    <w:rsid w:val="00526DDA"/>
    <w:rsid w:val="00541942"/>
    <w:rsid w:val="005643B8"/>
    <w:rsid w:val="0057293D"/>
    <w:rsid w:val="00580FBF"/>
    <w:rsid w:val="005B14A8"/>
    <w:rsid w:val="005B1E96"/>
    <w:rsid w:val="005B7964"/>
    <w:rsid w:val="005D2B63"/>
    <w:rsid w:val="005E5E16"/>
    <w:rsid w:val="005F1A9E"/>
    <w:rsid w:val="006127EE"/>
    <w:rsid w:val="006176E4"/>
    <w:rsid w:val="00624693"/>
    <w:rsid w:val="0064121F"/>
    <w:rsid w:val="00641A9E"/>
    <w:rsid w:val="006612F7"/>
    <w:rsid w:val="0067659E"/>
    <w:rsid w:val="006949B6"/>
    <w:rsid w:val="006A60F8"/>
    <w:rsid w:val="006B57E2"/>
    <w:rsid w:val="006B760D"/>
    <w:rsid w:val="006C2998"/>
    <w:rsid w:val="006E00CC"/>
    <w:rsid w:val="006E320D"/>
    <w:rsid w:val="00713657"/>
    <w:rsid w:val="00716257"/>
    <w:rsid w:val="0073776C"/>
    <w:rsid w:val="00744CD0"/>
    <w:rsid w:val="0074576D"/>
    <w:rsid w:val="00745DE1"/>
    <w:rsid w:val="007504B0"/>
    <w:rsid w:val="00752BE0"/>
    <w:rsid w:val="00757843"/>
    <w:rsid w:val="007668EE"/>
    <w:rsid w:val="00774715"/>
    <w:rsid w:val="007903A4"/>
    <w:rsid w:val="007A7226"/>
    <w:rsid w:val="007B3230"/>
    <w:rsid w:val="007D35D6"/>
    <w:rsid w:val="007E5A41"/>
    <w:rsid w:val="007F27E9"/>
    <w:rsid w:val="007F61AF"/>
    <w:rsid w:val="008047F7"/>
    <w:rsid w:val="00807118"/>
    <w:rsid w:val="008147EA"/>
    <w:rsid w:val="008306D0"/>
    <w:rsid w:val="008559A3"/>
    <w:rsid w:val="00860492"/>
    <w:rsid w:val="00864C8F"/>
    <w:rsid w:val="00875556"/>
    <w:rsid w:val="00876669"/>
    <w:rsid w:val="008801A4"/>
    <w:rsid w:val="00895D26"/>
    <w:rsid w:val="008A1BE7"/>
    <w:rsid w:val="008A57E7"/>
    <w:rsid w:val="008B5303"/>
    <w:rsid w:val="008C3CDA"/>
    <w:rsid w:val="008C7F14"/>
    <w:rsid w:val="008F36CD"/>
    <w:rsid w:val="0090541B"/>
    <w:rsid w:val="00905D78"/>
    <w:rsid w:val="00906B05"/>
    <w:rsid w:val="009071B3"/>
    <w:rsid w:val="009104B3"/>
    <w:rsid w:val="0092476C"/>
    <w:rsid w:val="00945146"/>
    <w:rsid w:val="00950871"/>
    <w:rsid w:val="00953C18"/>
    <w:rsid w:val="00954A17"/>
    <w:rsid w:val="0096101C"/>
    <w:rsid w:val="009622A3"/>
    <w:rsid w:val="00966E43"/>
    <w:rsid w:val="00983D57"/>
    <w:rsid w:val="009840E9"/>
    <w:rsid w:val="00995087"/>
    <w:rsid w:val="009A4D5B"/>
    <w:rsid w:val="009A696E"/>
    <w:rsid w:val="009B2720"/>
    <w:rsid w:val="009B2920"/>
    <w:rsid w:val="009B42FE"/>
    <w:rsid w:val="009B6BED"/>
    <w:rsid w:val="009B7576"/>
    <w:rsid w:val="009C26CD"/>
    <w:rsid w:val="009C29D5"/>
    <w:rsid w:val="009F4583"/>
    <w:rsid w:val="009F70D0"/>
    <w:rsid w:val="00A12BAD"/>
    <w:rsid w:val="00A21DA8"/>
    <w:rsid w:val="00A26930"/>
    <w:rsid w:val="00A40C41"/>
    <w:rsid w:val="00A5757B"/>
    <w:rsid w:val="00A64D70"/>
    <w:rsid w:val="00A70E10"/>
    <w:rsid w:val="00A74095"/>
    <w:rsid w:val="00A90894"/>
    <w:rsid w:val="00A9258E"/>
    <w:rsid w:val="00AB3ADD"/>
    <w:rsid w:val="00AD0DE4"/>
    <w:rsid w:val="00AD41D9"/>
    <w:rsid w:val="00AE1C15"/>
    <w:rsid w:val="00AF200D"/>
    <w:rsid w:val="00AF2452"/>
    <w:rsid w:val="00AF493B"/>
    <w:rsid w:val="00B13573"/>
    <w:rsid w:val="00B2215B"/>
    <w:rsid w:val="00B25E3B"/>
    <w:rsid w:val="00B3607D"/>
    <w:rsid w:val="00B455EB"/>
    <w:rsid w:val="00B513A0"/>
    <w:rsid w:val="00B63561"/>
    <w:rsid w:val="00B653D9"/>
    <w:rsid w:val="00B7485F"/>
    <w:rsid w:val="00B82404"/>
    <w:rsid w:val="00B83A6B"/>
    <w:rsid w:val="00B84077"/>
    <w:rsid w:val="00BE0FCF"/>
    <w:rsid w:val="00BE23B6"/>
    <w:rsid w:val="00BF197E"/>
    <w:rsid w:val="00C02A50"/>
    <w:rsid w:val="00C154E0"/>
    <w:rsid w:val="00C31C58"/>
    <w:rsid w:val="00C4018D"/>
    <w:rsid w:val="00C42A63"/>
    <w:rsid w:val="00C63A4E"/>
    <w:rsid w:val="00C63BF0"/>
    <w:rsid w:val="00C8237F"/>
    <w:rsid w:val="00C95F58"/>
    <w:rsid w:val="00C96BFD"/>
    <w:rsid w:val="00CA72F8"/>
    <w:rsid w:val="00CB52C7"/>
    <w:rsid w:val="00CC064F"/>
    <w:rsid w:val="00CC0AC8"/>
    <w:rsid w:val="00CD1BF1"/>
    <w:rsid w:val="00CE2EC8"/>
    <w:rsid w:val="00CE75B4"/>
    <w:rsid w:val="00CE767B"/>
    <w:rsid w:val="00D06146"/>
    <w:rsid w:val="00D12E07"/>
    <w:rsid w:val="00D15BE6"/>
    <w:rsid w:val="00D23378"/>
    <w:rsid w:val="00D34C29"/>
    <w:rsid w:val="00D43375"/>
    <w:rsid w:val="00D47F71"/>
    <w:rsid w:val="00D62A7C"/>
    <w:rsid w:val="00D638D5"/>
    <w:rsid w:val="00D807D6"/>
    <w:rsid w:val="00D81730"/>
    <w:rsid w:val="00D850E2"/>
    <w:rsid w:val="00D97065"/>
    <w:rsid w:val="00DA18CE"/>
    <w:rsid w:val="00DA7457"/>
    <w:rsid w:val="00DC118F"/>
    <w:rsid w:val="00DC34F9"/>
    <w:rsid w:val="00DC7112"/>
    <w:rsid w:val="00DD45D9"/>
    <w:rsid w:val="00DD7EDF"/>
    <w:rsid w:val="00DE20E0"/>
    <w:rsid w:val="00DE2988"/>
    <w:rsid w:val="00E45250"/>
    <w:rsid w:val="00E46ED8"/>
    <w:rsid w:val="00E671EB"/>
    <w:rsid w:val="00EA3641"/>
    <w:rsid w:val="00EA3768"/>
    <w:rsid w:val="00EB0784"/>
    <w:rsid w:val="00EB28ED"/>
    <w:rsid w:val="00EB6284"/>
    <w:rsid w:val="00EB74A9"/>
    <w:rsid w:val="00EC3A8E"/>
    <w:rsid w:val="00EE13E5"/>
    <w:rsid w:val="00EE3FC5"/>
    <w:rsid w:val="00EF057B"/>
    <w:rsid w:val="00EF39FF"/>
    <w:rsid w:val="00F21078"/>
    <w:rsid w:val="00F50B92"/>
    <w:rsid w:val="00F663CA"/>
    <w:rsid w:val="00F72C71"/>
    <w:rsid w:val="00F7649E"/>
    <w:rsid w:val="00F96782"/>
    <w:rsid w:val="00FA41FF"/>
    <w:rsid w:val="00FC0B09"/>
    <w:rsid w:val="00FC427C"/>
    <w:rsid w:val="00FE2BD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68A1E"/>
  <w15:docId w15:val="{46CCF9D0-952E-497F-897F-5BD5710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C31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31C5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C58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57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0E0CC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1"/>
    <w:rsid w:val="000E0C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0E0CC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6"/>
      <w:szCs w:val="36"/>
      <w:lang w:eastAsia="en-US"/>
    </w:rPr>
  </w:style>
  <w:style w:type="paragraph" w:styleId="ad">
    <w:name w:val="Body Text"/>
    <w:basedOn w:val="a"/>
    <w:link w:val="ae"/>
    <w:rsid w:val="00F50B92"/>
    <w:pPr>
      <w:spacing w:after="120"/>
    </w:pPr>
    <w:rPr>
      <w:lang w:val="uk-UA"/>
    </w:rPr>
  </w:style>
  <w:style w:type="character" w:customStyle="1" w:styleId="ae">
    <w:name w:val="Основной текст Знак"/>
    <w:basedOn w:val="a0"/>
    <w:link w:val="ad"/>
    <w:rsid w:val="00F50B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8">
    <w:name w:val="Font Style28"/>
    <w:rsid w:val="00F50B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09A94-A110-4BF5-8E0F-74B08198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3319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CIV-110V</cp:lastModifiedBy>
  <cp:revision>26</cp:revision>
  <cp:lastPrinted>2024-05-29T09:01:00Z</cp:lastPrinted>
  <dcterms:created xsi:type="dcterms:W3CDTF">2021-06-01T12:20:00Z</dcterms:created>
  <dcterms:modified xsi:type="dcterms:W3CDTF">2024-05-30T06:11:00Z</dcterms:modified>
</cp:coreProperties>
</file>