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DEB5E" w14:textId="5279795A" w:rsidR="005347EC" w:rsidRPr="000A6736" w:rsidRDefault="005347EC" w:rsidP="005347EC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573C977" wp14:editId="21DC5E5E">
            <wp:extent cx="571500" cy="685800"/>
            <wp:effectExtent l="0" t="0" r="0" b="0"/>
            <wp:docPr id="18422839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604C4C8" wp14:editId="753C3579">
            <wp:extent cx="409575" cy="552450"/>
            <wp:effectExtent l="0" t="0" r="9525" b="0"/>
            <wp:docPr id="46529846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B76A0" w14:textId="77777777" w:rsidR="005347EC" w:rsidRPr="002443B1" w:rsidRDefault="005347EC" w:rsidP="005347EC">
      <w:pPr>
        <w:jc w:val="center"/>
        <w:rPr>
          <w:b/>
          <w:bCs/>
          <w:sz w:val="28"/>
          <w:szCs w:val="28"/>
          <w:lang w:val="uk-UA"/>
        </w:rPr>
      </w:pPr>
      <w:r w:rsidRPr="002443B1">
        <w:rPr>
          <w:b/>
          <w:sz w:val="28"/>
          <w:szCs w:val="28"/>
          <w:lang w:val="uk-UA"/>
        </w:rPr>
        <w:t>УКРАЇНА</w:t>
      </w:r>
    </w:p>
    <w:p w14:paraId="4342AD2B" w14:textId="77777777" w:rsidR="005347EC" w:rsidRPr="002443B1" w:rsidRDefault="005347EC" w:rsidP="005347EC">
      <w:pPr>
        <w:jc w:val="center"/>
        <w:rPr>
          <w:b/>
          <w:bCs/>
          <w:sz w:val="28"/>
          <w:lang w:val="uk-UA"/>
        </w:rPr>
      </w:pPr>
      <w:r w:rsidRPr="002443B1">
        <w:rPr>
          <w:b/>
          <w:bCs/>
          <w:sz w:val="28"/>
          <w:lang w:val="uk-UA"/>
        </w:rPr>
        <w:t>ВІННИЦЬКОЇ ОБЛАСТІ</w:t>
      </w:r>
    </w:p>
    <w:p w14:paraId="6FFA2AAD" w14:textId="77777777" w:rsidR="005347EC" w:rsidRPr="002443B1" w:rsidRDefault="005347EC" w:rsidP="005347EC">
      <w:pPr>
        <w:jc w:val="center"/>
        <w:rPr>
          <w:b/>
          <w:bCs/>
          <w:sz w:val="28"/>
          <w:lang w:val="uk-UA"/>
        </w:rPr>
      </w:pPr>
      <w:r w:rsidRPr="002443B1">
        <w:rPr>
          <w:b/>
          <w:bCs/>
          <w:sz w:val="28"/>
          <w:lang w:val="uk-UA"/>
        </w:rPr>
        <w:t>МІСТО ХМІЛЬНИК</w:t>
      </w:r>
    </w:p>
    <w:p w14:paraId="6B4429CD" w14:textId="77777777" w:rsidR="005347EC" w:rsidRPr="002443B1" w:rsidRDefault="005347EC" w:rsidP="005347EC">
      <w:pPr>
        <w:pStyle w:val="1"/>
        <w:rPr>
          <w:b w:val="0"/>
          <w:bCs w:val="0"/>
          <w:sz w:val="28"/>
          <w:szCs w:val="28"/>
        </w:rPr>
      </w:pPr>
      <w:r w:rsidRPr="002443B1">
        <w:rPr>
          <w:sz w:val="28"/>
          <w:szCs w:val="28"/>
        </w:rPr>
        <w:t>РОЗПОРЯДЖЕННЯ</w:t>
      </w:r>
    </w:p>
    <w:p w14:paraId="3104A086" w14:textId="77777777" w:rsidR="005347EC" w:rsidRPr="002443B1" w:rsidRDefault="005347EC" w:rsidP="005347EC">
      <w:pPr>
        <w:jc w:val="center"/>
        <w:rPr>
          <w:b/>
          <w:bCs/>
          <w:sz w:val="28"/>
          <w:szCs w:val="28"/>
          <w:lang w:val="uk-UA"/>
        </w:rPr>
      </w:pPr>
      <w:r w:rsidRPr="002443B1">
        <w:rPr>
          <w:b/>
          <w:bCs/>
          <w:sz w:val="28"/>
          <w:szCs w:val="28"/>
          <w:lang w:val="uk-UA"/>
        </w:rPr>
        <w:t>МІСЬКОГО ГОЛОВИ</w:t>
      </w:r>
    </w:p>
    <w:p w14:paraId="198F02AF" w14:textId="77777777" w:rsidR="005347EC" w:rsidRPr="002443B1" w:rsidRDefault="005347EC" w:rsidP="005347EC">
      <w:pPr>
        <w:rPr>
          <w:lang w:val="uk-UA"/>
        </w:rPr>
      </w:pPr>
    </w:p>
    <w:p w14:paraId="1E66AA6D" w14:textId="29633FA7" w:rsidR="005347EC" w:rsidRDefault="005347EC" w:rsidP="005347EC">
      <w:pPr>
        <w:rPr>
          <w:lang w:val="uk-UA"/>
        </w:rPr>
      </w:pPr>
      <w:r>
        <w:rPr>
          <w:lang w:val="uk-UA"/>
        </w:rPr>
        <w:t>від “</w:t>
      </w:r>
      <w:r w:rsidR="00520B89">
        <w:rPr>
          <w:lang w:val="uk-UA"/>
        </w:rPr>
        <w:t>26</w:t>
      </w:r>
      <w:r>
        <w:rPr>
          <w:lang w:val="uk-UA"/>
        </w:rPr>
        <w:t>”</w:t>
      </w:r>
      <w:r w:rsidR="00520B89">
        <w:rPr>
          <w:lang w:val="uk-UA"/>
        </w:rPr>
        <w:t xml:space="preserve"> лютого </w:t>
      </w:r>
      <w:r>
        <w:rPr>
          <w:lang w:val="uk-UA"/>
        </w:rPr>
        <w:t>20</w:t>
      </w:r>
      <w:r w:rsidRPr="006A7BD9">
        <w:t>2</w:t>
      </w:r>
      <w:r w:rsidR="000B5278">
        <w:rPr>
          <w:lang w:val="uk-UA"/>
        </w:rPr>
        <w:t>4</w:t>
      </w:r>
      <w:r w:rsidRPr="002443B1">
        <w:rPr>
          <w:lang w:val="uk-UA"/>
        </w:rPr>
        <w:t xml:space="preserve"> р                                                                        </w:t>
      </w:r>
      <w:r>
        <w:rPr>
          <w:lang w:val="uk-UA"/>
        </w:rPr>
        <w:t xml:space="preserve">          </w:t>
      </w:r>
      <w:r w:rsidRPr="002443B1">
        <w:rPr>
          <w:lang w:val="uk-UA"/>
        </w:rPr>
        <w:t>№</w:t>
      </w:r>
      <w:r w:rsidR="00520B89">
        <w:rPr>
          <w:lang w:val="uk-UA"/>
        </w:rPr>
        <w:t>99-р</w:t>
      </w:r>
    </w:p>
    <w:p w14:paraId="63A4C993" w14:textId="77777777" w:rsidR="005347EC" w:rsidRDefault="005347EC" w:rsidP="005347EC">
      <w:pPr>
        <w:jc w:val="both"/>
        <w:rPr>
          <w:b/>
          <w:i/>
          <w:sz w:val="26"/>
          <w:szCs w:val="26"/>
          <w:lang w:val="uk-UA"/>
        </w:rPr>
      </w:pPr>
    </w:p>
    <w:p w14:paraId="43D5EC29" w14:textId="77777777" w:rsidR="005347EC" w:rsidRDefault="005347EC" w:rsidP="005347EC">
      <w:pPr>
        <w:jc w:val="both"/>
        <w:rPr>
          <w:b/>
          <w:i/>
          <w:sz w:val="26"/>
          <w:szCs w:val="26"/>
          <w:lang w:val="uk-UA"/>
        </w:rPr>
      </w:pPr>
      <w:r w:rsidRPr="007809EC">
        <w:rPr>
          <w:b/>
          <w:i/>
          <w:sz w:val="26"/>
          <w:szCs w:val="26"/>
          <w:lang w:val="uk-UA"/>
        </w:rPr>
        <w:t>Про проведення робочої  зустрічі</w:t>
      </w:r>
      <w:r>
        <w:rPr>
          <w:b/>
          <w:i/>
          <w:sz w:val="26"/>
          <w:szCs w:val="26"/>
          <w:lang w:val="uk-UA"/>
        </w:rPr>
        <w:t xml:space="preserve"> </w:t>
      </w:r>
      <w:r w:rsidRPr="007809EC">
        <w:rPr>
          <w:b/>
          <w:i/>
          <w:sz w:val="26"/>
          <w:szCs w:val="26"/>
          <w:lang w:val="uk-UA"/>
        </w:rPr>
        <w:t xml:space="preserve">із </w:t>
      </w:r>
      <w:r>
        <w:rPr>
          <w:b/>
          <w:i/>
          <w:sz w:val="26"/>
          <w:szCs w:val="26"/>
          <w:lang w:val="uk-UA"/>
        </w:rPr>
        <w:t xml:space="preserve"> батьками </w:t>
      </w:r>
    </w:p>
    <w:p w14:paraId="00D1BFFC" w14:textId="357BB2E9" w:rsidR="005347EC" w:rsidRDefault="005347EC" w:rsidP="005347EC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вихователями дитячих будинків сімейного типу,</w:t>
      </w:r>
    </w:p>
    <w:p w14:paraId="09BEC6EB" w14:textId="77777777" w:rsidR="005347EC" w:rsidRDefault="005347EC" w:rsidP="005347EC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прийомними батьками прийомних сімей</w:t>
      </w:r>
    </w:p>
    <w:p w14:paraId="76E1EAD4" w14:textId="77777777" w:rsidR="005347EC" w:rsidRPr="006A7BD9" w:rsidRDefault="005347EC" w:rsidP="005347EC">
      <w:pPr>
        <w:jc w:val="both"/>
        <w:rPr>
          <w:b/>
          <w:i/>
          <w:sz w:val="28"/>
          <w:szCs w:val="28"/>
          <w:lang w:val="uk-UA"/>
        </w:rPr>
      </w:pPr>
    </w:p>
    <w:p w14:paraId="54E38632" w14:textId="2EBE2898" w:rsidR="005347EC" w:rsidRPr="000B5278" w:rsidRDefault="005347EC" w:rsidP="000B5278">
      <w:pPr>
        <w:ind w:firstLine="900"/>
        <w:jc w:val="both"/>
        <w:rPr>
          <w:sz w:val="27"/>
          <w:szCs w:val="27"/>
          <w:lang w:val="uk-UA"/>
        </w:rPr>
      </w:pPr>
      <w:r w:rsidRPr="000B5278">
        <w:rPr>
          <w:sz w:val="27"/>
          <w:szCs w:val="27"/>
          <w:lang w:val="uk-UA"/>
        </w:rPr>
        <w:t xml:space="preserve">З метою координації зусиль виконавчих органів міської ради та відповідних установ, що займаються  питаннями соціального захисту дітей-сиріт та дітей, позбавлених  батьківського піклування, які   виховуються в прийомних сім'ях та дитячих будинках сімейного типу,   надання батькам вихователям, прийомним батькам методичної та практичної допомоги </w:t>
      </w:r>
      <w:r w:rsidR="006C0047" w:rsidRPr="000B5278">
        <w:rPr>
          <w:sz w:val="27"/>
          <w:szCs w:val="27"/>
          <w:lang w:val="uk-UA"/>
        </w:rPr>
        <w:t>у</w:t>
      </w:r>
      <w:r w:rsidRPr="000B5278">
        <w:rPr>
          <w:sz w:val="27"/>
          <w:szCs w:val="27"/>
          <w:lang w:val="uk-UA"/>
        </w:rPr>
        <w:t xml:space="preserve"> вирішенн</w:t>
      </w:r>
      <w:r w:rsidR="006C0047" w:rsidRPr="000B5278">
        <w:rPr>
          <w:sz w:val="27"/>
          <w:szCs w:val="27"/>
          <w:lang w:val="uk-UA"/>
        </w:rPr>
        <w:t>і</w:t>
      </w:r>
      <w:r w:rsidRPr="000B5278">
        <w:rPr>
          <w:sz w:val="27"/>
          <w:szCs w:val="27"/>
          <w:lang w:val="uk-UA"/>
        </w:rPr>
        <w:t xml:space="preserve"> на місцевому рівні проблемних питань,  на виконання ст. 4 Закону України «</w:t>
      </w:r>
      <w:r w:rsidRPr="000B5278">
        <w:rPr>
          <w:bCs/>
          <w:sz w:val="27"/>
          <w:szCs w:val="27"/>
          <w:lang w:val="uk-UA"/>
        </w:rPr>
        <w:t>Про органи і служби у справах дітей та спеціальні установи для дітей», ст. ст. 11, 12</w:t>
      </w:r>
      <w:r w:rsidRPr="000B5278">
        <w:rPr>
          <w:sz w:val="27"/>
          <w:szCs w:val="27"/>
          <w:lang w:val="uk-UA"/>
        </w:rPr>
        <w:t xml:space="preserve"> Закону України «</w:t>
      </w:r>
      <w:r w:rsidRPr="000B5278">
        <w:rPr>
          <w:bCs/>
          <w:sz w:val="27"/>
          <w:szCs w:val="27"/>
          <w:shd w:val="clear" w:color="auto" w:fill="FFFFFF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Pr="000B5278">
        <w:rPr>
          <w:spacing w:val="6"/>
          <w:sz w:val="27"/>
          <w:szCs w:val="27"/>
          <w:lang w:val="uk-UA"/>
        </w:rPr>
        <w:t>»,</w:t>
      </w:r>
      <w:r w:rsidRPr="000B5278">
        <w:rPr>
          <w:sz w:val="27"/>
          <w:szCs w:val="27"/>
          <w:lang w:val="uk-UA"/>
        </w:rPr>
        <w:t xml:space="preserve"> керуючись ст. ст. 42, 59 Закону України  „Про місцеве самоврядування в Україні”:</w:t>
      </w:r>
    </w:p>
    <w:p w14:paraId="37A01EA8" w14:textId="6EF0F431" w:rsidR="005347EC" w:rsidRPr="000B5278" w:rsidRDefault="005347EC" w:rsidP="005347EC">
      <w:pPr>
        <w:jc w:val="both"/>
        <w:rPr>
          <w:sz w:val="27"/>
          <w:szCs w:val="27"/>
          <w:lang w:val="uk-UA"/>
        </w:rPr>
      </w:pPr>
      <w:r w:rsidRPr="000B5278">
        <w:rPr>
          <w:sz w:val="27"/>
          <w:szCs w:val="27"/>
          <w:lang w:val="uk-UA"/>
        </w:rPr>
        <w:t xml:space="preserve">1. Службі у справах дітей Хмільницької міської ради (Тишкевич Ю.І.), Хмільницькому міському центру соціальних служб (Войтенко Т.В.):  </w:t>
      </w:r>
    </w:p>
    <w:p w14:paraId="14C4DB7D" w14:textId="1B6FD1B5" w:rsidR="005347EC" w:rsidRPr="000B5278" w:rsidRDefault="005347EC" w:rsidP="005347EC">
      <w:pPr>
        <w:jc w:val="both"/>
        <w:rPr>
          <w:sz w:val="27"/>
          <w:szCs w:val="27"/>
          <w:lang w:val="uk-UA"/>
        </w:rPr>
      </w:pPr>
      <w:r w:rsidRPr="000B5278">
        <w:rPr>
          <w:sz w:val="27"/>
          <w:szCs w:val="27"/>
          <w:lang w:val="uk-UA"/>
        </w:rPr>
        <w:t xml:space="preserve">1.1. організувати проведення </w:t>
      </w:r>
      <w:r w:rsidRPr="000B5278">
        <w:rPr>
          <w:sz w:val="27"/>
          <w:szCs w:val="27"/>
        </w:rPr>
        <w:t xml:space="preserve"> </w:t>
      </w:r>
      <w:r w:rsidRPr="000B5278">
        <w:rPr>
          <w:sz w:val="27"/>
          <w:szCs w:val="27"/>
          <w:lang w:val="uk-UA"/>
        </w:rPr>
        <w:t>29.02.20</w:t>
      </w:r>
      <w:r w:rsidRPr="000B5278">
        <w:rPr>
          <w:sz w:val="27"/>
          <w:szCs w:val="27"/>
        </w:rPr>
        <w:t>2</w:t>
      </w:r>
      <w:r w:rsidRPr="000B5278">
        <w:rPr>
          <w:sz w:val="27"/>
          <w:szCs w:val="27"/>
          <w:lang w:val="uk-UA"/>
        </w:rPr>
        <w:t>4 року робоч</w:t>
      </w:r>
      <w:r w:rsidR="00695AB0">
        <w:rPr>
          <w:sz w:val="27"/>
          <w:szCs w:val="27"/>
          <w:lang w:val="uk-UA"/>
        </w:rPr>
        <w:t>ої</w:t>
      </w:r>
      <w:r w:rsidRPr="000B5278">
        <w:rPr>
          <w:sz w:val="27"/>
          <w:szCs w:val="27"/>
          <w:lang w:val="uk-UA"/>
        </w:rPr>
        <w:t xml:space="preserve"> зустріч</w:t>
      </w:r>
      <w:r w:rsidR="00695AB0">
        <w:rPr>
          <w:sz w:val="27"/>
          <w:szCs w:val="27"/>
          <w:lang w:val="uk-UA"/>
        </w:rPr>
        <w:t>і</w:t>
      </w:r>
      <w:r w:rsidRPr="000B5278">
        <w:rPr>
          <w:sz w:val="27"/>
          <w:szCs w:val="27"/>
          <w:lang w:val="uk-UA"/>
        </w:rPr>
        <w:t xml:space="preserve"> з   батьками вихователями, прийомними батьками  для </w:t>
      </w:r>
      <w:r w:rsidR="006C0047" w:rsidRPr="000B5278">
        <w:rPr>
          <w:sz w:val="27"/>
          <w:szCs w:val="27"/>
          <w:lang w:val="uk-UA"/>
        </w:rPr>
        <w:t xml:space="preserve">обговорення </w:t>
      </w:r>
      <w:r w:rsidR="000B5278" w:rsidRPr="000B5278">
        <w:rPr>
          <w:sz w:val="27"/>
          <w:szCs w:val="27"/>
          <w:lang w:val="uk-UA"/>
        </w:rPr>
        <w:t xml:space="preserve">проблемних питань, що у них виникають, з метою їх </w:t>
      </w:r>
      <w:r w:rsidRPr="000B5278">
        <w:rPr>
          <w:sz w:val="27"/>
          <w:szCs w:val="27"/>
          <w:lang w:val="uk-UA"/>
        </w:rPr>
        <w:t>вирішення на місцевому рівні</w:t>
      </w:r>
      <w:r w:rsidR="000B5278" w:rsidRPr="000B5278">
        <w:rPr>
          <w:sz w:val="27"/>
          <w:szCs w:val="27"/>
          <w:lang w:val="uk-UA"/>
        </w:rPr>
        <w:t>.</w:t>
      </w:r>
    </w:p>
    <w:p w14:paraId="5F2516B0" w14:textId="7EC3C77D" w:rsidR="005347EC" w:rsidRPr="000B5278" w:rsidRDefault="005347EC" w:rsidP="006C0047">
      <w:pPr>
        <w:tabs>
          <w:tab w:val="left" w:pos="6521"/>
          <w:tab w:val="left" w:pos="6804"/>
        </w:tabs>
        <w:jc w:val="both"/>
        <w:rPr>
          <w:sz w:val="27"/>
          <w:szCs w:val="27"/>
          <w:lang w:val="uk-UA"/>
        </w:rPr>
      </w:pPr>
      <w:r w:rsidRPr="000B5278">
        <w:rPr>
          <w:sz w:val="27"/>
          <w:szCs w:val="27"/>
          <w:lang w:val="uk-UA"/>
        </w:rPr>
        <w:t xml:space="preserve">1.2. </w:t>
      </w:r>
      <w:r w:rsidR="000B5278" w:rsidRPr="000B5278">
        <w:rPr>
          <w:sz w:val="27"/>
          <w:szCs w:val="27"/>
          <w:lang w:val="uk-UA"/>
        </w:rPr>
        <w:t>з</w:t>
      </w:r>
      <w:r w:rsidRPr="000B5278">
        <w:rPr>
          <w:sz w:val="27"/>
          <w:szCs w:val="27"/>
          <w:lang w:val="uk-UA"/>
        </w:rPr>
        <w:t xml:space="preserve">алучити до проведення заходу  представників </w:t>
      </w:r>
      <w:r w:rsidRPr="000B5278">
        <w:rPr>
          <w:rStyle w:val="a3"/>
          <w:b w:val="0"/>
          <w:sz w:val="27"/>
          <w:szCs w:val="27"/>
          <w:shd w:val="clear" w:color="auto" w:fill="FFFFFF"/>
          <w:lang w:val="uk-UA"/>
        </w:rPr>
        <w:t xml:space="preserve"> </w:t>
      </w:r>
      <w:r w:rsidRPr="000B5278">
        <w:rPr>
          <w:sz w:val="27"/>
          <w:szCs w:val="27"/>
          <w:lang w:val="uk-UA"/>
        </w:rPr>
        <w:t xml:space="preserve"> управління праці та соціального захисту населення Хмільницької міської ради,  управління освіти, молоді та спорту Хмільницької міської ради, КНП «ЦПМСД» Хмільницької міської ради,</w:t>
      </w:r>
      <w:r w:rsidR="006C0047" w:rsidRPr="000B5278">
        <w:rPr>
          <w:sz w:val="27"/>
          <w:szCs w:val="27"/>
          <w:lang w:val="uk-UA"/>
        </w:rPr>
        <w:t xml:space="preserve">    </w:t>
      </w:r>
      <w:r w:rsidRPr="000B5278">
        <w:rPr>
          <w:sz w:val="27"/>
          <w:szCs w:val="27"/>
          <w:lang w:val="uk-UA"/>
        </w:rPr>
        <w:t xml:space="preserve"> Хмільницького РВП ГУНП у Вінницькій області,  батьків вихователів, прийомних батьків.</w:t>
      </w:r>
    </w:p>
    <w:p w14:paraId="2CE43455" w14:textId="2A1853CC" w:rsidR="005347EC" w:rsidRPr="000B5278" w:rsidRDefault="005347EC" w:rsidP="005347EC">
      <w:pPr>
        <w:jc w:val="both"/>
        <w:rPr>
          <w:sz w:val="27"/>
          <w:szCs w:val="27"/>
          <w:lang w:val="uk-UA"/>
        </w:rPr>
      </w:pPr>
      <w:r w:rsidRPr="000B5278">
        <w:rPr>
          <w:sz w:val="27"/>
          <w:szCs w:val="27"/>
        </w:rPr>
        <w:t>2</w:t>
      </w:r>
      <w:r w:rsidRPr="000B5278">
        <w:rPr>
          <w:sz w:val="27"/>
          <w:szCs w:val="27"/>
          <w:lang w:val="uk-UA"/>
        </w:rPr>
        <w:t xml:space="preserve">. Контроль за </w:t>
      </w:r>
      <w:proofErr w:type="gramStart"/>
      <w:r w:rsidRPr="000B5278">
        <w:rPr>
          <w:sz w:val="27"/>
          <w:szCs w:val="27"/>
          <w:lang w:val="uk-UA"/>
        </w:rPr>
        <w:t>виконанням  цього</w:t>
      </w:r>
      <w:proofErr w:type="gramEnd"/>
      <w:r w:rsidRPr="000B5278">
        <w:rPr>
          <w:sz w:val="27"/>
          <w:szCs w:val="27"/>
          <w:lang w:val="uk-UA"/>
        </w:rPr>
        <w:t xml:space="preserve"> розпорядження покласти на  заступника міського голови з питань діяльності виконавчих органів міської ради  </w:t>
      </w:r>
      <w:proofErr w:type="spellStart"/>
      <w:r w:rsidRPr="000B5278">
        <w:rPr>
          <w:sz w:val="27"/>
          <w:szCs w:val="27"/>
          <w:lang w:val="uk-UA"/>
        </w:rPr>
        <w:t>Сташка</w:t>
      </w:r>
      <w:proofErr w:type="spellEnd"/>
      <w:r w:rsidRPr="000B5278">
        <w:rPr>
          <w:sz w:val="27"/>
          <w:szCs w:val="27"/>
          <w:lang w:val="uk-UA"/>
        </w:rPr>
        <w:t xml:space="preserve"> А.В.</w:t>
      </w:r>
    </w:p>
    <w:p w14:paraId="2F31FC54" w14:textId="77777777" w:rsidR="000B5278" w:rsidRDefault="000B5278" w:rsidP="000B5278">
      <w:pPr>
        <w:jc w:val="both"/>
        <w:rPr>
          <w:sz w:val="28"/>
          <w:szCs w:val="28"/>
          <w:lang w:val="uk-UA"/>
        </w:rPr>
      </w:pPr>
    </w:p>
    <w:p w14:paraId="42043C26" w14:textId="2C12E7AB" w:rsidR="005347EC" w:rsidRPr="000B5278" w:rsidRDefault="005347EC" w:rsidP="000B5278">
      <w:pPr>
        <w:jc w:val="both"/>
        <w:rPr>
          <w:b/>
          <w:sz w:val="28"/>
          <w:szCs w:val="28"/>
          <w:lang w:val="uk-UA"/>
        </w:rPr>
      </w:pPr>
      <w:r w:rsidRPr="000B5278">
        <w:rPr>
          <w:b/>
          <w:sz w:val="28"/>
          <w:szCs w:val="28"/>
          <w:lang w:val="uk-UA"/>
        </w:rPr>
        <w:t xml:space="preserve"> Міський голова                                                  </w:t>
      </w:r>
      <w:r w:rsidR="000B5278">
        <w:rPr>
          <w:b/>
          <w:sz w:val="28"/>
          <w:szCs w:val="28"/>
          <w:lang w:val="uk-UA"/>
        </w:rPr>
        <w:t xml:space="preserve">                </w:t>
      </w:r>
      <w:r w:rsidRPr="000B5278">
        <w:rPr>
          <w:b/>
          <w:sz w:val="28"/>
          <w:szCs w:val="28"/>
          <w:lang w:val="uk-UA"/>
        </w:rPr>
        <w:t xml:space="preserve"> </w:t>
      </w:r>
      <w:r w:rsidR="006C0047" w:rsidRPr="000B5278">
        <w:rPr>
          <w:b/>
          <w:sz w:val="28"/>
          <w:szCs w:val="28"/>
          <w:lang w:val="uk-UA"/>
        </w:rPr>
        <w:t>Микола ЮРЧИШИН</w:t>
      </w:r>
    </w:p>
    <w:p w14:paraId="37846129" w14:textId="77777777" w:rsidR="005347EC" w:rsidRDefault="005347EC" w:rsidP="005347EC">
      <w:pPr>
        <w:ind w:firstLine="540"/>
        <w:jc w:val="both"/>
        <w:rPr>
          <w:sz w:val="27"/>
          <w:szCs w:val="27"/>
          <w:lang w:val="uk-UA"/>
        </w:rPr>
      </w:pPr>
    </w:p>
    <w:p w14:paraId="27420799" w14:textId="77777777" w:rsidR="000B5278" w:rsidRDefault="000B5278" w:rsidP="005347EC">
      <w:pPr>
        <w:ind w:firstLine="540"/>
        <w:jc w:val="both"/>
        <w:rPr>
          <w:sz w:val="27"/>
          <w:szCs w:val="27"/>
          <w:lang w:val="uk-UA"/>
        </w:rPr>
      </w:pPr>
    </w:p>
    <w:p w14:paraId="6C903630" w14:textId="02062876" w:rsidR="005347EC" w:rsidRPr="000B5278" w:rsidRDefault="006C0047" w:rsidP="000B5278">
      <w:pPr>
        <w:tabs>
          <w:tab w:val="left" w:pos="375"/>
        </w:tabs>
        <w:ind w:firstLine="1276"/>
        <w:rPr>
          <w:lang w:val="uk-UA"/>
        </w:rPr>
      </w:pPr>
      <w:r w:rsidRPr="0096122D">
        <w:t>С</w:t>
      </w:r>
      <w:proofErr w:type="spellStart"/>
      <w:r w:rsidR="000B5278">
        <w:rPr>
          <w:lang w:val="uk-UA"/>
        </w:rPr>
        <w:t>ергій</w:t>
      </w:r>
      <w:proofErr w:type="spellEnd"/>
      <w:r w:rsidR="000B5278">
        <w:rPr>
          <w:lang w:val="uk-UA"/>
        </w:rPr>
        <w:t xml:space="preserve"> </w:t>
      </w:r>
      <w:r w:rsidRPr="0096122D">
        <w:t>М</w:t>
      </w:r>
      <w:r w:rsidR="000B5278">
        <w:rPr>
          <w:lang w:val="uk-UA"/>
        </w:rPr>
        <w:t>АТАШ</w:t>
      </w:r>
    </w:p>
    <w:p w14:paraId="27E04A28" w14:textId="74ECAE75" w:rsidR="006C0047" w:rsidRPr="000B5278" w:rsidRDefault="006C0047" w:rsidP="000B5278">
      <w:pPr>
        <w:ind w:firstLine="1276"/>
        <w:jc w:val="both"/>
        <w:rPr>
          <w:lang w:val="uk-UA"/>
        </w:rPr>
      </w:pPr>
      <w:r w:rsidRPr="00B00235">
        <w:t>А</w:t>
      </w:r>
      <w:proofErr w:type="spellStart"/>
      <w:r w:rsidR="000B5278">
        <w:rPr>
          <w:lang w:val="uk-UA"/>
        </w:rPr>
        <w:t>ндрій</w:t>
      </w:r>
      <w:proofErr w:type="spellEnd"/>
      <w:r>
        <w:rPr>
          <w:lang w:val="uk-UA"/>
        </w:rPr>
        <w:t xml:space="preserve"> </w:t>
      </w:r>
      <w:r w:rsidRPr="00B00235">
        <w:t>С</w:t>
      </w:r>
      <w:r w:rsidR="000B5278">
        <w:rPr>
          <w:lang w:val="uk-UA"/>
        </w:rPr>
        <w:t>ТАШКО</w:t>
      </w:r>
    </w:p>
    <w:p w14:paraId="4C7705A2" w14:textId="5EE592F8" w:rsidR="006C0047" w:rsidRPr="000B5278" w:rsidRDefault="006C0047" w:rsidP="000B5278">
      <w:pPr>
        <w:ind w:firstLine="1276"/>
        <w:jc w:val="both"/>
        <w:rPr>
          <w:lang w:val="uk-UA"/>
        </w:rPr>
      </w:pPr>
      <w:r w:rsidRPr="00B00235">
        <w:t>Н</w:t>
      </w:r>
      <w:proofErr w:type="spellStart"/>
      <w:r w:rsidR="000B5278">
        <w:rPr>
          <w:lang w:val="uk-UA"/>
        </w:rPr>
        <w:t>адія</w:t>
      </w:r>
      <w:proofErr w:type="spellEnd"/>
      <w:r w:rsidR="000B5278">
        <w:rPr>
          <w:lang w:val="uk-UA"/>
        </w:rPr>
        <w:t xml:space="preserve"> </w:t>
      </w:r>
      <w:r w:rsidRPr="00B00235">
        <w:t>Б</w:t>
      </w:r>
      <w:r w:rsidR="000B5278">
        <w:rPr>
          <w:lang w:val="uk-UA"/>
        </w:rPr>
        <w:t>УЛИКОВА</w:t>
      </w:r>
    </w:p>
    <w:p w14:paraId="5579316E" w14:textId="16D358E6" w:rsidR="006C0047" w:rsidRDefault="006C0047" w:rsidP="000B5278">
      <w:pPr>
        <w:ind w:firstLine="1276"/>
        <w:jc w:val="both"/>
        <w:rPr>
          <w:lang w:val="uk-UA"/>
        </w:rPr>
      </w:pPr>
      <w:r>
        <w:rPr>
          <w:lang w:val="uk-UA"/>
        </w:rPr>
        <w:t>Ю</w:t>
      </w:r>
      <w:r w:rsidR="000B5278">
        <w:rPr>
          <w:lang w:val="uk-UA"/>
        </w:rPr>
        <w:t xml:space="preserve">рій </w:t>
      </w:r>
      <w:r>
        <w:rPr>
          <w:lang w:val="uk-UA"/>
        </w:rPr>
        <w:t>Т</w:t>
      </w:r>
      <w:r w:rsidR="000B5278">
        <w:rPr>
          <w:lang w:val="uk-UA"/>
        </w:rPr>
        <w:t>ИШКЕВИЧ</w:t>
      </w:r>
    </w:p>
    <w:p w14:paraId="239FD3A0" w14:textId="286145CA" w:rsidR="006C0047" w:rsidRDefault="006C0047" w:rsidP="000B5278">
      <w:pPr>
        <w:ind w:firstLine="1276"/>
        <w:jc w:val="both"/>
        <w:rPr>
          <w:lang w:val="uk-UA"/>
        </w:rPr>
      </w:pPr>
      <w:r>
        <w:rPr>
          <w:lang w:val="uk-UA"/>
        </w:rPr>
        <w:t>Т</w:t>
      </w:r>
      <w:r w:rsidR="000B5278">
        <w:rPr>
          <w:lang w:val="uk-UA"/>
        </w:rPr>
        <w:t>етяна</w:t>
      </w:r>
      <w:r>
        <w:rPr>
          <w:lang w:val="uk-UA"/>
        </w:rPr>
        <w:t xml:space="preserve"> В</w:t>
      </w:r>
      <w:r w:rsidR="000B5278">
        <w:rPr>
          <w:lang w:val="uk-UA"/>
        </w:rPr>
        <w:t>ОЙТЕНКО</w:t>
      </w:r>
    </w:p>
    <w:p w14:paraId="2EDDFAA3" w14:textId="6DB64228" w:rsidR="0027225F" w:rsidRPr="00520B89" w:rsidRDefault="000B5278" w:rsidP="00520B89">
      <w:pPr>
        <w:spacing w:line="360" w:lineRule="auto"/>
        <w:ind w:firstLine="1276"/>
        <w:jc w:val="both"/>
      </w:pPr>
      <w:r>
        <w:rPr>
          <w:lang w:val="uk-UA"/>
        </w:rPr>
        <w:t>Віктор ЗАБАРСЬКИЙ</w:t>
      </w:r>
    </w:p>
    <w:sectPr w:rsidR="0027225F" w:rsidRPr="00520B89" w:rsidSect="00116B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EC"/>
    <w:rsid w:val="000B5278"/>
    <w:rsid w:val="00116B88"/>
    <w:rsid w:val="001B7EDA"/>
    <w:rsid w:val="0027225F"/>
    <w:rsid w:val="00520B89"/>
    <w:rsid w:val="005347EC"/>
    <w:rsid w:val="00695AB0"/>
    <w:rsid w:val="006C0047"/>
    <w:rsid w:val="00825936"/>
    <w:rsid w:val="00C0523E"/>
    <w:rsid w:val="00D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70B2"/>
  <w15:chartTrackingRefBased/>
  <w15:docId w15:val="{D150785E-E2B5-43BE-9B24-D06DAB41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7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5347EC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EC"/>
    <w:rPr>
      <w:rFonts w:ascii="Times New Roman" w:eastAsia="Times New Roman" w:hAnsi="Times New Roman" w:cs="Times New Roman"/>
      <w:b/>
      <w:bCs/>
      <w:spacing w:val="20"/>
      <w:kern w:val="0"/>
      <w:sz w:val="32"/>
      <w:szCs w:val="24"/>
      <w:lang w:eastAsia="ru-RU"/>
      <w14:ligatures w14:val="none"/>
    </w:rPr>
  </w:style>
  <w:style w:type="character" w:styleId="a3">
    <w:name w:val="Strong"/>
    <w:basedOn w:val="a0"/>
    <w:qFormat/>
    <w:rsid w:val="00534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PRIYMALNYA</cp:lastModifiedBy>
  <cp:revision>3</cp:revision>
  <cp:lastPrinted>2024-02-22T13:35:00Z</cp:lastPrinted>
  <dcterms:created xsi:type="dcterms:W3CDTF">2024-02-22T13:36:00Z</dcterms:created>
  <dcterms:modified xsi:type="dcterms:W3CDTF">2024-03-01T10:01:00Z</dcterms:modified>
</cp:coreProperties>
</file>