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9" w:rsidRDefault="00785F89" w:rsidP="00785F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85F89" w:rsidRDefault="00785F89" w:rsidP="00785F8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85F89" w:rsidRDefault="00785F89" w:rsidP="00785F89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85F89" w:rsidRDefault="00785F89" w:rsidP="00785F8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85F89" w:rsidRDefault="00785F89" w:rsidP="00785F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85F89" w:rsidRDefault="00785F89" w:rsidP="0078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B40B0">
        <w:rPr>
          <w:sz w:val="28"/>
          <w:szCs w:val="28"/>
          <w:lang w:val="uk-UA"/>
        </w:rPr>
        <w:t xml:space="preserve"> 21</w:t>
      </w:r>
      <w:r>
        <w:rPr>
          <w:sz w:val="28"/>
          <w:szCs w:val="28"/>
          <w:lang w:val="uk-UA"/>
        </w:rPr>
        <w:t>.</w:t>
      </w:r>
      <w:r w:rsidR="0011224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 20</w:t>
      </w:r>
      <w:r w:rsidR="0011224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                                                        №</w:t>
      </w:r>
      <w:r w:rsidR="00721AA4">
        <w:rPr>
          <w:sz w:val="28"/>
          <w:szCs w:val="28"/>
          <w:lang w:val="uk-UA"/>
        </w:rPr>
        <w:t>472-р</w:t>
      </w:r>
    </w:p>
    <w:p w:rsidR="00785F89" w:rsidRDefault="00785F89" w:rsidP="00785F89">
      <w:pPr>
        <w:jc w:val="both"/>
        <w:rPr>
          <w:b/>
          <w:sz w:val="28"/>
          <w:szCs w:val="28"/>
          <w:lang w:val="uk-UA"/>
        </w:rPr>
      </w:pPr>
    </w:p>
    <w:p w:rsidR="00785F89" w:rsidRPr="00222D83" w:rsidRDefault="00785F89" w:rsidP="00112248">
      <w:pPr>
        <w:jc w:val="both"/>
        <w:rPr>
          <w:b/>
          <w:lang w:val="uk-UA"/>
        </w:rPr>
      </w:pPr>
      <w:r w:rsidRPr="00222D83">
        <w:rPr>
          <w:b/>
          <w:lang w:val="uk-UA"/>
        </w:rPr>
        <w:t xml:space="preserve">Про створення комісії з </w:t>
      </w:r>
      <w:r w:rsidR="00112248" w:rsidRPr="00222D83">
        <w:rPr>
          <w:b/>
          <w:lang w:val="uk-UA"/>
        </w:rPr>
        <w:t xml:space="preserve">інвентаризації </w:t>
      </w:r>
    </w:p>
    <w:p w:rsidR="001C4125" w:rsidRPr="00222D83" w:rsidRDefault="00112248" w:rsidP="00112248">
      <w:pPr>
        <w:jc w:val="both"/>
        <w:rPr>
          <w:b/>
          <w:lang w:val="uk-UA"/>
        </w:rPr>
      </w:pPr>
      <w:r w:rsidRPr="00222D83">
        <w:rPr>
          <w:b/>
          <w:lang w:val="uk-UA"/>
        </w:rPr>
        <w:t xml:space="preserve">активів та зобов’язань </w:t>
      </w:r>
    </w:p>
    <w:p w:rsidR="00112248" w:rsidRPr="00222D83" w:rsidRDefault="001C4125" w:rsidP="00112248">
      <w:pPr>
        <w:jc w:val="both"/>
        <w:rPr>
          <w:b/>
          <w:lang w:val="uk-UA"/>
        </w:rPr>
      </w:pPr>
      <w:r w:rsidRPr="00222D83">
        <w:rPr>
          <w:b/>
          <w:lang w:val="uk-UA"/>
        </w:rPr>
        <w:t xml:space="preserve">Широкогребельської </w:t>
      </w:r>
      <w:r w:rsidR="00112248" w:rsidRPr="00222D83">
        <w:rPr>
          <w:b/>
          <w:lang w:val="uk-UA"/>
        </w:rPr>
        <w:t>сільської ради</w:t>
      </w:r>
    </w:p>
    <w:p w:rsidR="00785F89" w:rsidRPr="00222D83" w:rsidRDefault="00785F89" w:rsidP="00DC09DA">
      <w:pPr>
        <w:ind w:firstLine="360"/>
        <w:jc w:val="both"/>
        <w:rPr>
          <w:lang w:val="uk-UA"/>
        </w:rPr>
      </w:pPr>
      <w:r w:rsidRPr="00222D83">
        <w:rPr>
          <w:lang w:val="uk-UA"/>
        </w:rPr>
        <w:t xml:space="preserve">Враховуючи </w:t>
      </w:r>
      <w:r w:rsidR="00112248" w:rsidRPr="00222D83">
        <w:rPr>
          <w:lang w:val="uk-UA"/>
        </w:rPr>
        <w:t>рішення 2 сесії міської ради 8 скликання від 18.12.2020 року №</w:t>
      </w:r>
      <w:r w:rsidR="00A836AA">
        <w:rPr>
          <w:lang w:val="uk-UA"/>
        </w:rPr>
        <w:t>24</w:t>
      </w:r>
      <w:r w:rsidR="00112248" w:rsidRPr="00222D83">
        <w:rPr>
          <w:lang w:val="uk-UA"/>
        </w:rPr>
        <w:t xml:space="preserve"> «Про початок реорганізації сільських рад шляхом приєднання до Хмільницької міської ради», з метою </w:t>
      </w:r>
      <w:r w:rsidR="001C4125" w:rsidRPr="00222D83">
        <w:rPr>
          <w:lang w:val="uk-UA"/>
        </w:rPr>
        <w:t>проведення інвентаризації</w:t>
      </w:r>
      <w:r w:rsidR="000A0B87" w:rsidRPr="00222D83">
        <w:rPr>
          <w:lang w:val="uk-UA"/>
        </w:rPr>
        <w:t xml:space="preserve"> активів та зобов’язань </w:t>
      </w:r>
      <w:r w:rsidR="005521FE" w:rsidRPr="00222D83">
        <w:rPr>
          <w:b/>
          <w:lang w:val="uk-UA"/>
        </w:rPr>
        <w:t>Широкогребельської</w:t>
      </w:r>
      <w:r w:rsidR="000A0B87" w:rsidRPr="00222D83">
        <w:rPr>
          <w:lang w:val="uk-UA"/>
        </w:rPr>
        <w:t xml:space="preserve"> сільської ради</w:t>
      </w:r>
      <w:r w:rsidR="00112248" w:rsidRPr="00222D83">
        <w:rPr>
          <w:lang w:val="uk-UA"/>
        </w:rPr>
        <w:t>,</w:t>
      </w:r>
      <w:r w:rsidR="000A0B87" w:rsidRPr="00222D83">
        <w:rPr>
          <w:lang w:val="uk-UA"/>
        </w:rPr>
        <w:t xml:space="preserve"> відповідно до Положення про інвентаризацію активів та зобов’язань, затвердженого наказом Міністерства Фінансів України від 02.09.2014 року №879,</w:t>
      </w:r>
      <w:r w:rsidR="00112248" w:rsidRPr="00222D83">
        <w:rPr>
          <w:lang w:val="uk-UA"/>
        </w:rPr>
        <w:t xml:space="preserve"> </w:t>
      </w:r>
      <w:r w:rsidRPr="00222D83"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85F89" w:rsidRPr="00222D83" w:rsidRDefault="00785F89" w:rsidP="00785F89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222D83">
        <w:rPr>
          <w:b/>
          <w:color w:val="000000"/>
          <w:lang w:val="uk-UA"/>
        </w:rPr>
        <w:t>С</w:t>
      </w:r>
      <w:r w:rsidRPr="00222D83">
        <w:rPr>
          <w:b/>
          <w:lang w:val="uk-UA"/>
        </w:rPr>
        <w:t xml:space="preserve">творити комісію </w:t>
      </w:r>
      <w:r w:rsidRPr="00222D83">
        <w:rPr>
          <w:b/>
          <w:bCs/>
          <w:color w:val="000000"/>
          <w:lang w:val="uk-UA"/>
        </w:rPr>
        <w:t>в складі</w:t>
      </w:r>
      <w:r w:rsidRPr="00222D83">
        <w:rPr>
          <w:bCs/>
          <w:color w:val="000000"/>
          <w:lang w:val="uk-UA"/>
        </w:rPr>
        <w:t>:</w:t>
      </w:r>
    </w:p>
    <w:p w:rsidR="001E7B65" w:rsidRPr="00222D83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222D83">
        <w:rPr>
          <w:rFonts w:eastAsia="Calibri"/>
        </w:rPr>
        <w:t xml:space="preserve">Загіка Володимир Михайлович – заступник міського голови з питань діяльності </w:t>
      </w:r>
      <w:r w:rsidR="00B9150E" w:rsidRPr="00222D83">
        <w:rPr>
          <w:rFonts w:eastAsia="Calibri"/>
        </w:rPr>
        <w:t>виконавчих органів міської ради</w:t>
      </w:r>
      <w:r w:rsidR="00B9150E" w:rsidRPr="00222D83">
        <w:rPr>
          <w:rFonts w:eastAsia="Calibri"/>
          <w:lang w:val="uk-UA"/>
        </w:rPr>
        <w:t>, голова комісії.</w:t>
      </w:r>
    </w:p>
    <w:p w:rsidR="001E7B65" w:rsidRPr="00222D83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222D83">
        <w:rPr>
          <w:rFonts w:eastAsia="Calibri"/>
          <w:lang w:val="uk-UA"/>
        </w:rPr>
        <w:t xml:space="preserve"> </w:t>
      </w:r>
      <w:r w:rsidR="008B5BAF" w:rsidRPr="00222D83">
        <w:rPr>
          <w:rFonts w:eastAsia="Calibri"/>
          <w:lang w:val="uk-UA"/>
        </w:rPr>
        <w:t>Сухий Микола Олексійович</w:t>
      </w:r>
      <w:r w:rsidRPr="00222D83">
        <w:rPr>
          <w:rFonts w:eastAsia="Calibri"/>
          <w:lang w:val="uk-UA"/>
        </w:rPr>
        <w:t xml:space="preserve"> </w:t>
      </w:r>
      <w:r w:rsidR="001E7B65" w:rsidRPr="00222D83">
        <w:rPr>
          <w:rFonts w:eastAsia="Calibri"/>
        </w:rPr>
        <w:t>–</w:t>
      </w:r>
      <w:r w:rsidRPr="00222D83">
        <w:rPr>
          <w:rFonts w:eastAsia="Calibri"/>
          <w:lang w:val="uk-UA"/>
        </w:rPr>
        <w:t xml:space="preserve"> </w:t>
      </w:r>
      <w:r w:rsidR="001E7B65" w:rsidRPr="00222D83">
        <w:rPr>
          <w:rFonts w:eastAsia="Calibri"/>
        </w:rPr>
        <w:t>старост</w:t>
      </w:r>
      <w:r w:rsidRPr="00222D83">
        <w:rPr>
          <w:rFonts w:eastAsia="Calibri"/>
          <w:lang w:val="uk-UA"/>
        </w:rPr>
        <w:t>а населених пунктів (сіл):</w:t>
      </w:r>
      <w:r w:rsidR="008B5BAF" w:rsidRPr="00222D83">
        <w:rPr>
          <w:rFonts w:eastAsia="Calibri"/>
          <w:lang w:val="uk-UA"/>
        </w:rPr>
        <w:t xml:space="preserve"> Широка Гребля, Голодьки, Сатара Гута</w:t>
      </w:r>
      <w:r w:rsidR="009363FA" w:rsidRPr="00222D83">
        <w:rPr>
          <w:rFonts w:eastAsia="Calibri"/>
          <w:lang w:val="uk-UA"/>
        </w:rPr>
        <w:t xml:space="preserve">, </w:t>
      </w:r>
      <w:r w:rsidR="001E7B65" w:rsidRPr="00222D83">
        <w:rPr>
          <w:rFonts w:eastAsia="Calibri"/>
        </w:rPr>
        <w:t xml:space="preserve"> заступник голови комісії.</w:t>
      </w:r>
    </w:p>
    <w:p w:rsidR="001E7B65" w:rsidRPr="00222D83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222D83">
        <w:rPr>
          <w:rFonts w:eastAsia="Calibri"/>
          <w:lang w:val="uk-UA"/>
        </w:rPr>
        <w:t xml:space="preserve"> </w:t>
      </w:r>
      <w:r w:rsidR="001C4125" w:rsidRPr="00222D83">
        <w:rPr>
          <w:rFonts w:eastAsia="Calibri"/>
          <w:lang w:val="uk-UA"/>
        </w:rPr>
        <w:t xml:space="preserve">Глодна Ганна Олексіївна </w:t>
      </w:r>
      <w:r w:rsidR="001E7B65" w:rsidRPr="00222D83">
        <w:rPr>
          <w:rFonts w:eastAsia="Calibri"/>
        </w:rPr>
        <w:t xml:space="preserve">– головний бухгалтер </w:t>
      </w:r>
      <w:r w:rsidR="001C4125" w:rsidRPr="00222D83">
        <w:rPr>
          <w:rFonts w:eastAsia="Calibri"/>
          <w:lang w:val="uk-UA"/>
        </w:rPr>
        <w:t>Широкогребельської</w:t>
      </w:r>
      <w:r w:rsidR="001E7B65" w:rsidRPr="00222D83">
        <w:rPr>
          <w:rFonts w:eastAsia="Calibri"/>
        </w:rPr>
        <w:t xml:space="preserve"> сільської ради, секретар комісії.</w:t>
      </w:r>
    </w:p>
    <w:p w:rsidR="001E7B65" w:rsidRPr="00222D83" w:rsidRDefault="001E7B65" w:rsidP="001C4125">
      <w:pPr>
        <w:tabs>
          <w:tab w:val="num" w:pos="0"/>
          <w:tab w:val="left" w:pos="993"/>
          <w:tab w:val="left" w:pos="1134"/>
        </w:tabs>
        <w:jc w:val="both"/>
        <w:rPr>
          <w:rFonts w:eastAsia="Calibri"/>
          <w:b/>
          <w:lang w:val="uk-UA"/>
        </w:rPr>
      </w:pPr>
      <w:r w:rsidRPr="00222D83">
        <w:rPr>
          <w:rFonts w:eastAsia="Calibri"/>
        </w:rPr>
        <w:t>Члени комісії</w:t>
      </w:r>
      <w:r w:rsidR="008F12A7" w:rsidRPr="00222D83">
        <w:rPr>
          <w:rFonts w:eastAsia="Calibri"/>
          <w:b/>
          <w:lang w:val="uk-UA"/>
        </w:rPr>
        <w:t xml:space="preserve"> </w:t>
      </w:r>
      <w:r w:rsidR="00DC09DA" w:rsidRPr="00222D83">
        <w:rPr>
          <w:rFonts w:eastAsia="Calibri"/>
          <w:lang w:val="uk-UA"/>
        </w:rPr>
        <w:t>:</w:t>
      </w:r>
    </w:p>
    <w:p w:rsidR="001E7B65" w:rsidRPr="00222D83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22D83">
        <w:rPr>
          <w:rFonts w:ascii="Times New Roman" w:hAnsi="Times New Roman" w:cs="Times New Roman"/>
          <w:lang w:val="ru-RU"/>
        </w:rPr>
        <w:t xml:space="preserve"> </w:t>
      </w:r>
      <w:r w:rsidR="001E7B65" w:rsidRPr="00222D83">
        <w:rPr>
          <w:rFonts w:ascii="Times New Roman" w:hAnsi="Times New Roman" w:cs="Times New Roman"/>
          <w:lang w:val="ru-RU"/>
        </w:rPr>
        <w:t>Загниборода М</w:t>
      </w:r>
      <w:r w:rsidR="00F929E2" w:rsidRPr="00222D83">
        <w:rPr>
          <w:rFonts w:ascii="Times New Roman" w:hAnsi="Times New Roman" w:cs="Times New Roman"/>
          <w:lang w:val="ru-RU"/>
        </w:rPr>
        <w:t xml:space="preserve">ихайло </w:t>
      </w:r>
      <w:r w:rsidR="001E7B65" w:rsidRPr="00222D83">
        <w:rPr>
          <w:rFonts w:ascii="Times New Roman" w:hAnsi="Times New Roman" w:cs="Times New Roman"/>
          <w:lang w:val="ru-RU"/>
        </w:rPr>
        <w:t>М</w:t>
      </w:r>
      <w:r w:rsidR="00F929E2" w:rsidRPr="00222D83">
        <w:rPr>
          <w:rFonts w:ascii="Times New Roman" w:hAnsi="Times New Roman" w:cs="Times New Roman"/>
          <w:lang w:val="ru-RU"/>
        </w:rPr>
        <w:t>иколайович</w:t>
      </w:r>
      <w:r w:rsidR="001E7B65" w:rsidRPr="00222D83">
        <w:rPr>
          <w:rFonts w:ascii="Times New Roman" w:hAnsi="Times New Roman" w:cs="Times New Roman"/>
          <w:lang w:val="ru-RU"/>
        </w:rPr>
        <w:t xml:space="preserve"> – начальник управління містобудування і архітектури міської ради, головний архітектор міста.</w:t>
      </w:r>
    </w:p>
    <w:p w:rsidR="005521FE" w:rsidRPr="00222D83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222D83">
        <w:rPr>
          <w:rFonts w:eastAsia="Calibri"/>
          <w:lang w:val="uk-UA"/>
        </w:rPr>
        <w:t xml:space="preserve"> </w:t>
      </w:r>
      <w:r w:rsidR="001E7B65" w:rsidRPr="00222D83">
        <w:rPr>
          <w:rFonts w:eastAsia="Calibri"/>
        </w:rPr>
        <w:t>Єрошенко С</w:t>
      </w:r>
      <w:r w:rsidR="00F929E2" w:rsidRPr="00222D83">
        <w:rPr>
          <w:rFonts w:eastAsia="Calibri"/>
          <w:lang w:val="uk-UA"/>
        </w:rPr>
        <w:t xml:space="preserve">вітлана </w:t>
      </w:r>
      <w:r w:rsidR="001E7B65" w:rsidRPr="00222D83">
        <w:rPr>
          <w:rFonts w:eastAsia="Calibri"/>
        </w:rPr>
        <w:t>С</w:t>
      </w:r>
      <w:r w:rsidR="00F929E2" w:rsidRPr="00222D83">
        <w:rPr>
          <w:rFonts w:eastAsia="Calibri"/>
          <w:lang w:val="uk-UA"/>
        </w:rPr>
        <w:t>тепанівна</w:t>
      </w:r>
      <w:r w:rsidR="001E7B65" w:rsidRPr="00222D83">
        <w:rPr>
          <w:rFonts w:eastAsia="Calibri"/>
        </w:rPr>
        <w:t xml:space="preserve"> – начальник відділу бухгалтерського обліку – головний бухгалтер міської ради.</w:t>
      </w:r>
      <w:r w:rsidR="005521FE" w:rsidRPr="00222D83">
        <w:rPr>
          <w:rFonts w:eastAsia="Calibri"/>
          <w:lang w:val="uk-UA"/>
        </w:rPr>
        <w:t xml:space="preserve"> </w:t>
      </w:r>
    </w:p>
    <w:p w:rsidR="001E7B65" w:rsidRPr="00222D83" w:rsidRDefault="005521FE" w:rsidP="005521FE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222D83">
        <w:rPr>
          <w:rFonts w:eastAsia="Calibri"/>
          <w:lang w:val="uk-UA"/>
        </w:rPr>
        <w:t>Кащеєв Олександр Антонович</w:t>
      </w:r>
      <w:r w:rsidRPr="00222D83">
        <w:rPr>
          <w:rFonts w:eastAsia="Calibri"/>
        </w:rPr>
        <w:t xml:space="preserve"> – </w:t>
      </w:r>
      <w:r w:rsidRPr="00222D83">
        <w:rPr>
          <w:rFonts w:eastAsia="Calibri"/>
          <w:lang w:val="uk-UA"/>
        </w:rPr>
        <w:t xml:space="preserve">колишній голова </w:t>
      </w:r>
      <w:r w:rsidRPr="00222D83">
        <w:rPr>
          <w:lang w:val="uk-UA"/>
        </w:rPr>
        <w:t>Широкогребельської</w:t>
      </w:r>
      <w:r w:rsidRPr="00222D83">
        <w:rPr>
          <w:rFonts w:eastAsia="Calibri"/>
          <w:lang w:val="uk-UA"/>
        </w:rPr>
        <w:t xml:space="preserve"> сільської ради (за згодою).</w:t>
      </w:r>
    </w:p>
    <w:p w:rsidR="005521FE" w:rsidRPr="00222D83" w:rsidRDefault="008F12A7" w:rsidP="001C412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222D83">
        <w:rPr>
          <w:rFonts w:eastAsia="Calibri"/>
          <w:lang w:val="uk-UA"/>
        </w:rPr>
        <w:t xml:space="preserve"> </w:t>
      </w:r>
      <w:r w:rsidR="001E7B65" w:rsidRPr="00222D83">
        <w:rPr>
          <w:rFonts w:eastAsia="Calibri"/>
          <w:lang w:val="uk-UA"/>
        </w:rPr>
        <w:t>Києнко Г</w:t>
      </w:r>
      <w:r w:rsidR="00F929E2" w:rsidRPr="00222D83">
        <w:rPr>
          <w:rFonts w:eastAsia="Calibri"/>
          <w:lang w:val="uk-UA"/>
        </w:rPr>
        <w:t xml:space="preserve">алина </w:t>
      </w:r>
      <w:r w:rsidR="001E7B65" w:rsidRPr="00222D83">
        <w:rPr>
          <w:rFonts w:eastAsia="Calibri"/>
          <w:lang w:val="uk-UA"/>
        </w:rPr>
        <w:t>Г</w:t>
      </w:r>
      <w:r w:rsidR="00F929E2" w:rsidRPr="00222D83">
        <w:rPr>
          <w:rFonts w:eastAsia="Calibri"/>
          <w:lang w:val="uk-UA"/>
        </w:rPr>
        <w:t>ригорівна</w:t>
      </w:r>
      <w:r w:rsidR="001E7B65" w:rsidRPr="00222D83">
        <w:rPr>
          <w:rFonts w:eastAsia="Calibri"/>
          <w:lang w:val="uk-UA"/>
        </w:rPr>
        <w:t xml:space="preserve"> – завідувач сектору комунальної власності управління ЖКГ та КВ</w:t>
      </w:r>
      <w:r w:rsidR="00F929E2" w:rsidRPr="00222D83">
        <w:rPr>
          <w:rFonts w:eastAsia="Calibri"/>
          <w:lang w:val="uk-UA"/>
        </w:rPr>
        <w:t xml:space="preserve"> Хмільницької</w:t>
      </w:r>
      <w:r w:rsidR="001E7B65" w:rsidRPr="00222D83">
        <w:rPr>
          <w:rFonts w:eastAsia="Calibri"/>
          <w:lang w:val="uk-UA"/>
        </w:rPr>
        <w:t xml:space="preserve"> міської ради.</w:t>
      </w:r>
      <w:r w:rsidR="005521FE" w:rsidRPr="00222D83">
        <w:rPr>
          <w:lang w:val="uk-UA"/>
        </w:rPr>
        <w:t xml:space="preserve"> </w:t>
      </w:r>
    </w:p>
    <w:p w:rsidR="00B42E12" w:rsidRPr="00222D83" w:rsidRDefault="005521FE" w:rsidP="001C412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222D83">
        <w:t>Коведа Галина Іванівна – начальник управління освіти</w:t>
      </w:r>
      <w:r w:rsidRPr="00222D83">
        <w:rPr>
          <w:rFonts w:asciiTheme="minorHAnsi" w:eastAsia="Calibri" w:hAnsiTheme="minorHAnsi"/>
          <w:lang w:val="uk-UA"/>
        </w:rPr>
        <w:t xml:space="preserve">  </w:t>
      </w:r>
      <w:r w:rsidRPr="00222D83">
        <w:rPr>
          <w:rFonts w:eastAsia="Calibri"/>
          <w:lang w:val="uk-UA"/>
        </w:rPr>
        <w:t>Хмільницької міської ради</w:t>
      </w:r>
      <w:r w:rsidRPr="00222D83">
        <w:t>.</w:t>
      </w:r>
    </w:p>
    <w:p w:rsidR="001E7B65" w:rsidRPr="00222D83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222D83">
        <w:rPr>
          <w:rFonts w:eastAsia="Calibri"/>
          <w:lang w:val="uk-UA"/>
        </w:rPr>
        <w:t>Підвальнюк Ю</w:t>
      </w:r>
      <w:r w:rsidR="00F929E2" w:rsidRPr="00222D83">
        <w:rPr>
          <w:rFonts w:eastAsia="Calibri"/>
          <w:lang w:val="uk-UA"/>
        </w:rPr>
        <w:t xml:space="preserve">рій </w:t>
      </w:r>
      <w:r w:rsidRPr="00222D83">
        <w:rPr>
          <w:rFonts w:eastAsia="Calibri"/>
          <w:lang w:val="uk-UA"/>
        </w:rPr>
        <w:t>Г</w:t>
      </w:r>
      <w:r w:rsidR="00F929E2" w:rsidRPr="00222D83">
        <w:rPr>
          <w:rFonts w:eastAsia="Calibri"/>
          <w:lang w:val="uk-UA"/>
        </w:rPr>
        <w:t>ригорович</w:t>
      </w:r>
      <w:r w:rsidRPr="00222D83">
        <w:rPr>
          <w:rFonts w:eastAsia="Calibri"/>
          <w:lang w:val="uk-UA"/>
        </w:rPr>
        <w:t xml:space="preserve"> – начальник управління </w:t>
      </w:r>
      <w:r w:rsidR="00F929E2" w:rsidRPr="00222D83">
        <w:rPr>
          <w:rFonts w:eastAsia="Calibri"/>
          <w:lang w:val="uk-UA"/>
        </w:rPr>
        <w:t xml:space="preserve">агро </w:t>
      </w:r>
      <w:r w:rsidRPr="00222D83">
        <w:rPr>
          <w:rFonts w:eastAsia="Calibri"/>
          <w:lang w:val="uk-UA"/>
        </w:rPr>
        <w:t xml:space="preserve">економічного розвитку та євроінтеграції </w:t>
      </w:r>
      <w:r w:rsidR="00F929E2" w:rsidRPr="00222D83">
        <w:rPr>
          <w:rFonts w:eastAsia="Calibri"/>
          <w:lang w:val="uk-UA"/>
        </w:rPr>
        <w:t xml:space="preserve">Хмільницької </w:t>
      </w:r>
      <w:r w:rsidRPr="00222D83">
        <w:rPr>
          <w:rFonts w:eastAsia="Calibri"/>
          <w:lang w:val="uk-UA"/>
        </w:rPr>
        <w:t>міської ради.</w:t>
      </w:r>
    </w:p>
    <w:p w:rsidR="001E7B65" w:rsidRPr="00222D83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222D83">
        <w:rPr>
          <w:rFonts w:eastAsia="Calibri"/>
          <w:lang w:val="uk-UA"/>
        </w:rPr>
        <w:t xml:space="preserve"> </w:t>
      </w:r>
      <w:r w:rsidR="001E7B65" w:rsidRPr="00222D83">
        <w:rPr>
          <w:rFonts w:eastAsia="Calibri"/>
        </w:rPr>
        <w:t>Поліщученко Р</w:t>
      </w:r>
      <w:r w:rsidR="00F929E2" w:rsidRPr="00222D83">
        <w:rPr>
          <w:rFonts w:eastAsia="Calibri"/>
          <w:lang w:val="uk-UA"/>
        </w:rPr>
        <w:t xml:space="preserve">услана </w:t>
      </w:r>
      <w:r w:rsidR="00F929E2" w:rsidRPr="00222D83">
        <w:rPr>
          <w:rFonts w:eastAsia="Calibri"/>
        </w:rPr>
        <w:t>М</w:t>
      </w:r>
      <w:r w:rsidR="00F929E2" w:rsidRPr="00222D83">
        <w:rPr>
          <w:rFonts w:eastAsia="Calibri"/>
          <w:lang w:val="uk-UA"/>
        </w:rPr>
        <w:t>иколаївна</w:t>
      </w:r>
      <w:r w:rsidR="001E7B65" w:rsidRPr="00222D83">
        <w:rPr>
          <w:rFonts w:eastAsia="Calibri"/>
        </w:rPr>
        <w:t xml:space="preserve"> – начальник архівного відділу </w:t>
      </w:r>
      <w:r w:rsidR="00F929E2" w:rsidRPr="00222D83">
        <w:rPr>
          <w:rFonts w:eastAsia="Calibri"/>
          <w:lang w:val="uk-UA"/>
        </w:rPr>
        <w:t>Хмільницької</w:t>
      </w:r>
      <w:r w:rsidR="00F929E2" w:rsidRPr="00222D83">
        <w:rPr>
          <w:rFonts w:eastAsia="Calibri"/>
        </w:rPr>
        <w:t xml:space="preserve"> </w:t>
      </w:r>
      <w:r w:rsidR="001E7B65" w:rsidRPr="00222D83">
        <w:rPr>
          <w:rFonts w:eastAsia="Calibri"/>
        </w:rPr>
        <w:t>міської ради.</w:t>
      </w:r>
    </w:p>
    <w:p w:rsidR="00B42E12" w:rsidRPr="00222D83" w:rsidRDefault="008B5BAF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222D83">
        <w:rPr>
          <w:rFonts w:eastAsia="Calibri"/>
          <w:lang w:val="uk-UA"/>
        </w:rPr>
        <w:t>Сташок Ігор Георгійович – начальник управління ЖКГ та КВ Хмільницької міської ради.</w:t>
      </w:r>
    </w:p>
    <w:p w:rsidR="001E7B65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222D83">
        <w:rPr>
          <w:rFonts w:eastAsia="Calibri"/>
          <w:lang w:val="uk-UA"/>
        </w:rPr>
        <w:t xml:space="preserve"> </w:t>
      </w:r>
      <w:r w:rsidR="001E7B65" w:rsidRPr="00222D83">
        <w:rPr>
          <w:rFonts w:eastAsia="Calibri"/>
          <w:lang w:val="uk-UA"/>
        </w:rPr>
        <w:t>Тишкевич С</w:t>
      </w:r>
      <w:r w:rsidR="00F929E2" w:rsidRPr="00222D83">
        <w:rPr>
          <w:rFonts w:eastAsia="Calibri"/>
          <w:lang w:val="uk-UA"/>
        </w:rPr>
        <w:t xml:space="preserve">вітлана </w:t>
      </w:r>
      <w:r w:rsidR="001E7B65" w:rsidRPr="00222D83">
        <w:rPr>
          <w:rFonts w:eastAsia="Calibri"/>
          <w:lang w:val="uk-UA"/>
        </w:rPr>
        <w:t>В</w:t>
      </w:r>
      <w:r w:rsidR="00F929E2" w:rsidRPr="00222D83">
        <w:rPr>
          <w:rFonts w:eastAsia="Calibri"/>
          <w:lang w:val="uk-UA"/>
        </w:rPr>
        <w:t>ікторівна</w:t>
      </w:r>
      <w:r w:rsidR="001E7B65" w:rsidRPr="00222D83">
        <w:rPr>
          <w:rFonts w:eastAsia="Calibri"/>
          <w:lang w:val="uk-UA"/>
        </w:rPr>
        <w:t xml:space="preserve"> – начальник відділу земельних відносин </w:t>
      </w:r>
      <w:r w:rsidR="00F929E2" w:rsidRPr="00222D83">
        <w:rPr>
          <w:rFonts w:eastAsia="Calibri"/>
          <w:lang w:val="uk-UA"/>
        </w:rPr>
        <w:t xml:space="preserve">Хмільницької </w:t>
      </w:r>
      <w:r w:rsidR="001E7B65" w:rsidRPr="00222D83">
        <w:rPr>
          <w:rFonts w:eastAsia="Calibri"/>
          <w:lang w:val="uk-UA"/>
        </w:rPr>
        <w:t>міської ради.</w:t>
      </w:r>
    </w:p>
    <w:p w:rsidR="00A836AA" w:rsidRDefault="00A836AA" w:rsidP="00A836AA">
      <w:pPr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Тищенко Тетяна Петрівна – начальник фінансового управління Хмільницької</w:t>
      </w:r>
    </w:p>
    <w:p w:rsidR="00A836AA" w:rsidRPr="00A836AA" w:rsidRDefault="00A836AA" w:rsidP="00A836AA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міської ради.</w:t>
      </w:r>
    </w:p>
    <w:p w:rsidR="00785F89" w:rsidRPr="00222D83" w:rsidRDefault="008F12A7" w:rsidP="00222D83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222D83">
        <w:rPr>
          <w:rFonts w:eastAsia="Calibri"/>
          <w:lang w:val="uk-UA"/>
        </w:rPr>
        <w:t xml:space="preserve"> Цупринюк Ю</w:t>
      </w:r>
      <w:r w:rsidR="00B42E12" w:rsidRPr="00222D83">
        <w:rPr>
          <w:rFonts w:eastAsia="Calibri"/>
          <w:lang w:val="uk-UA"/>
        </w:rPr>
        <w:t>лія Степанівна</w:t>
      </w:r>
      <w:r w:rsidRPr="00222D83">
        <w:rPr>
          <w:rFonts w:eastAsia="Calibri"/>
          <w:lang w:val="uk-UA"/>
        </w:rPr>
        <w:t xml:space="preserve"> – </w:t>
      </w:r>
      <w:r w:rsidR="006E46F9">
        <w:rPr>
          <w:rFonts w:eastAsia="Calibri"/>
          <w:lang w:val="uk-UA"/>
        </w:rPr>
        <w:t>начальник відділу культури і туризму</w:t>
      </w:r>
      <w:r w:rsidRPr="00222D83">
        <w:rPr>
          <w:rFonts w:eastAsia="Calibri"/>
          <w:lang w:val="uk-UA"/>
        </w:rPr>
        <w:t xml:space="preserve"> </w:t>
      </w:r>
      <w:r w:rsidR="00B42E12" w:rsidRPr="00222D83">
        <w:rPr>
          <w:rFonts w:eastAsia="Calibri"/>
          <w:lang w:val="uk-UA"/>
        </w:rPr>
        <w:t>Хмільницької міської ради.</w:t>
      </w:r>
      <w:r w:rsidRPr="00222D83">
        <w:rPr>
          <w:rFonts w:eastAsia="Calibri"/>
          <w:lang w:val="uk-UA"/>
        </w:rPr>
        <w:t xml:space="preserve">                                                                                                                       </w:t>
      </w:r>
    </w:p>
    <w:p w:rsidR="00785F89" w:rsidRPr="00222D83" w:rsidRDefault="00B42E12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222D83">
        <w:rPr>
          <w:bCs/>
          <w:lang w:val="uk-UA"/>
        </w:rPr>
        <w:t>Коміс</w:t>
      </w:r>
      <w:r w:rsidR="000A0B87" w:rsidRPr="00222D83">
        <w:rPr>
          <w:bCs/>
          <w:lang w:val="uk-UA"/>
        </w:rPr>
        <w:t>і</w:t>
      </w:r>
      <w:r w:rsidRPr="00222D83">
        <w:rPr>
          <w:bCs/>
          <w:lang w:val="uk-UA"/>
        </w:rPr>
        <w:t xml:space="preserve">ї приступити до роботи з </w:t>
      </w:r>
      <w:r w:rsidR="00A836AA">
        <w:rPr>
          <w:bCs/>
          <w:lang w:val="uk-UA"/>
        </w:rPr>
        <w:t>21.12.</w:t>
      </w:r>
      <w:r w:rsidRPr="00222D83">
        <w:rPr>
          <w:bCs/>
          <w:lang w:val="uk-UA"/>
        </w:rPr>
        <w:t>2020 року.</w:t>
      </w:r>
    </w:p>
    <w:p w:rsidR="00B42E12" w:rsidRPr="00222D83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222D83">
        <w:rPr>
          <w:bCs/>
          <w:lang w:val="uk-UA"/>
        </w:rPr>
        <w:t>Комісії скласти акти інвентаризації.</w:t>
      </w:r>
    </w:p>
    <w:p w:rsidR="000A0B87" w:rsidRPr="00222D83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222D83">
        <w:rPr>
          <w:bCs/>
          <w:lang w:val="uk-UA"/>
        </w:rPr>
        <w:t>Контроль за виконанням цього розпорядження залишаю за собою.</w:t>
      </w:r>
    </w:p>
    <w:p w:rsidR="00DC09DA" w:rsidRPr="00222D83" w:rsidRDefault="00785F89" w:rsidP="00785F89">
      <w:pPr>
        <w:jc w:val="both"/>
        <w:rPr>
          <w:bCs/>
          <w:lang w:val="uk-UA"/>
        </w:rPr>
      </w:pPr>
      <w:r w:rsidRPr="00222D83">
        <w:rPr>
          <w:bCs/>
          <w:lang w:val="uk-UA"/>
        </w:rPr>
        <w:t xml:space="preserve">              </w:t>
      </w:r>
    </w:p>
    <w:p w:rsidR="001C4125" w:rsidRPr="00222D83" w:rsidRDefault="001C4125" w:rsidP="00785F89">
      <w:pPr>
        <w:jc w:val="both"/>
        <w:rPr>
          <w:b/>
          <w:bCs/>
          <w:lang w:val="uk-UA"/>
        </w:rPr>
      </w:pPr>
      <w:r w:rsidRPr="00222D83">
        <w:rPr>
          <w:b/>
          <w:bCs/>
          <w:lang w:val="uk-UA"/>
        </w:rPr>
        <w:t xml:space="preserve">    </w:t>
      </w:r>
    </w:p>
    <w:p w:rsidR="00785F89" w:rsidRPr="00222D83" w:rsidRDefault="001C4125" w:rsidP="00785F89">
      <w:pPr>
        <w:jc w:val="both"/>
        <w:rPr>
          <w:bCs/>
          <w:lang w:val="uk-UA"/>
        </w:rPr>
      </w:pPr>
      <w:r w:rsidRPr="00222D83">
        <w:rPr>
          <w:b/>
          <w:bCs/>
          <w:lang w:val="uk-UA"/>
        </w:rPr>
        <w:t xml:space="preserve">       </w:t>
      </w:r>
      <w:r w:rsidR="00785F89" w:rsidRPr="00222D83">
        <w:rPr>
          <w:b/>
          <w:bCs/>
          <w:lang w:val="uk-UA"/>
        </w:rPr>
        <w:t xml:space="preserve">Міський голова                                                        </w:t>
      </w:r>
      <w:r w:rsidR="00112248" w:rsidRPr="00222D83">
        <w:rPr>
          <w:b/>
          <w:bCs/>
          <w:lang w:val="uk-UA"/>
        </w:rPr>
        <w:t>М</w:t>
      </w:r>
      <w:r w:rsidR="00785F89" w:rsidRPr="00222D83">
        <w:rPr>
          <w:b/>
          <w:bCs/>
          <w:lang w:val="uk-UA"/>
        </w:rPr>
        <w:t>.</w:t>
      </w:r>
      <w:r w:rsidR="00112248" w:rsidRPr="00222D83">
        <w:rPr>
          <w:b/>
          <w:bCs/>
          <w:lang w:val="uk-UA"/>
        </w:rPr>
        <w:t>В</w:t>
      </w:r>
      <w:r w:rsidR="00785F89" w:rsidRPr="00222D83">
        <w:rPr>
          <w:b/>
          <w:bCs/>
          <w:lang w:val="uk-UA"/>
        </w:rPr>
        <w:t>.</w:t>
      </w:r>
      <w:r w:rsidR="008F12A7" w:rsidRPr="00222D83">
        <w:rPr>
          <w:b/>
          <w:bCs/>
          <w:lang w:val="uk-UA"/>
        </w:rPr>
        <w:t xml:space="preserve"> </w:t>
      </w:r>
      <w:r w:rsidR="00112248" w:rsidRPr="00222D83">
        <w:rPr>
          <w:b/>
          <w:bCs/>
          <w:lang w:val="uk-UA"/>
        </w:rPr>
        <w:t>Юрчишин</w:t>
      </w:r>
      <w:r w:rsidR="00785F89" w:rsidRPr="00222D83">
        <w:rPr>
          <w:b/>
          <w:bCs/>
          <w:lang w:val="uk-UA"/>
        </w:rPr>
        <w:t xml:space="preserve">           </w:t>
      </w:r>
      <w:r w:rsidR="00785F89" w:rsidRPr="00222D83">
        <w:rPr>
          <w:bCs/>
          <w:lang w:val="uk-UA"/>
        </w:rPr>
        <w:t xml:space="preserve"> </w:t>
      </w:r>
    </w:p>
    <w:p w:rsidR="00785F89" w:rsidRPr="00222D83" w:rsidRDefault="00785F89" w:rsidP="00785F89">
      <w:pPr>
        <w:rPr>
          <w:noProof/>
          <w:lang w:val="uk-UA"/>
        </w:rPr>
      </w:pPr>
    </w:p>
    <w:sectPr w:rsidR="00785F89" w:rsidRPr="00222D83" w:rsidSect="00222D8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11A"/>
    <w:multiLevelType w:val="hybridMultilevel"/>
    <w:tmpl w:val="786E895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2B7"/>
    <w:multiLevelType w:val="hybridMultilevel"/>
    <w:tmpl w:val="4532FE7E"/>
    <w:lvl w:ilvl="0" w:tplc="CD2482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85F89"/>
    <w:rsid w:val="000A0B87"/>
    <w:rsid w:val="000C06D8"/>
    <w:rsid w:val="00112248"/>
    <w:rsid w:val="00162EF8"/>
    <w:rsid w:val="001C4125"/>
    <w:rsid w:val="001E7B65"/>
    <w:rsid w:val="00222D83"/>
    <w:rsid w:val="00233492"/>
    <w:rsid w:val="002B40B0"/>
    <w:rsid w:val="00375C81"/>
    <w:rsid w:val="0044070F"/>
    <w:rsid w:val="005521FE"/>
    <w:rsid w:val="0055412D"/>
    <w:rsid w:val="005D1B4F"/>
    <w:rsid w:val="006E46F9"/>
    <w:rsid w:val="00721AA4"/>
    <w:rsid w:val="00785F89"/>
    <w:rsid w:val="008B5BAF"/>
    <w:rsid w:val="008D50D5"/>
    <w:rsid w:val="008E0047"/>
    <w:rsid w:val="008F12A7"/>
    <w:rsid w:val="009363FA"/>
    <w:rsid w:val="0093656F"/>
    <w:rsid w:val="0099386E"/>
    <w:rsid w:val="00A27F7D"/>
    <w:rsid w:val="00A836AA"/>
    <w:rsid w:val="00B42E12"/>
    <w:rsid w:val="00B9150E"/>
    <w:rsid w:val="00DC09DA"/>
    <w:rsid w:val="00F929E2"/>
    <w:rsid w:val="00FA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89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8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8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1E7B65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E7B65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18</cp:revision>
  <cp:lastPrinted>2020-12-22T08:46:00Z</cp:lastPrinted>
  <dcterms:created xsi:type="dcterms:W3CDTF">2020-12-16T13:10:00Z</dcterms:created>
  <dcterms:modified xsi:type="dcterms:W3CDTF">2020-12-22T13:29:00Z</dcterms:modified>
</cp:coreProperties>
</file>