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F2" w:rsidRPr="00151549" w:rsidRDefault="004055F2" w:rsidP="004055F2">
      <w:pPr>
        <w:ind w:firstLine="900"/>
        <w:rPr>
          <w:b/>
          <w:noProof/>
          <w:sz w:val="28"/>
          <w:szCs w:val="28"/>
        </w:rPr>
      </w:pPr>
      <w:r>
        <w:rPr>
          <w:noProof/>
          <w:lang w:val="ru-RU"/>
        </w:rPr>
        <w:drawing>
          <wp:inline distT="0" distB="0" distL="0" distR="0">
            <wp:extent cx="571500" cy="685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sidRPr="00151549">
        <w:tab/>
      </w:r>
      <w:r w:rsidRPr="00151549">
        <w:tab/>
      </w:r>
      <w:r w:rsidRPr="00151549">
        <w:tab/>
      </w:r>
      <w:r w:rsidRPr="00151549">
        <w:tab/>
      </w:r>
      <w:r w:rsidRPr="00151549">
        <w:tab/>
      </w:r>
      <w:r w:rsidRPr="00151549">
        <w:tab/>
      </w:r>
      <w:r>
        <w:t xml:space="preserve">    </w:t>
      </w:r>
      <w:r w:rsidRPr="00151549">
        <w:tab/>
      </w:r>
      <w:r w:rsidRPr="00151549">
        <w:tab/>
      </w:r>
      <w:r w:rsidRPr="00151549">
        <w:tab/>
      </w:r>
      <w:r w:rsidRPr="00151549">
        <w:tab/>
      </w:r>
      <w:r>
        <w:rPr>
          <w:b/>
          <w:noProof/>
          <w:sz w:val="28"/>
          <w:szCs w:val="28"/>
          <w:lang w:val="ru-RU"/>
        </w:rPr>
        <w:drawing>
          <wp:inline distT="0" distB="0" distL="0" distR="0">
            <wp:extent cx="409575" cy="552450"/>
            <wp:effectExtent l="19050" t="0" r="9525" b="0"/>
            <wp:docPr id="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4055F2" w:rsidRPr="00151549" w:rsidRDefault="004055F2" w:rsidP="004055F2">
      <w:pPr>
        <w:ind w:firstLine="900"/>
        <w:jc w:val="center"/>
        <w:rPr>
          <w:b/>
          <w:bCs/>
          <w:sz w:val="28"/>
          <w:szCs w:val="28"/>
        </w:rPr>
      </w:pPr>
      <w:r w:rsidRPr="00151549">
        <w:rPr>
          <w:b/>
          <w:sz w:val="28"/>
          <w:szCs w:val="28"/>
        </w:rPr>
        <w:t>УКРАЇНА</w:t>
      </w:r>
    </w:p>
    <w:p w:rsidR="004055F2" w:rsidRPr="00151549" w:rsidRDefault="004055F2" w:rsidP="004055F2">
      <w:pPr>
        <w:ind w:firstLine="900"/>
        <w:jc w:val="center"/>
        <w:rPr>
          <w:b/>
          <w:bCs/>
          <w:sz w:val="28"/>
        </w:rPr>
      </w:pPr>
      <w:r w:rsidRPr="00151549">
        <w:rPr>
          <w:b/>
          <w:bCs/>
          <w:sz w:val="28"/>
        </w:rPr>
        <w:t xml:space="preserve">ВІННИЦЬКОЇ </w:t>
      </w:r>
      <w:r>
        <w:rPr>
          <w:b/>
          <w:bCs/>
          <w:sz w:val="28"/>
          <w:lang w:val="en-US"/>
        </w:rPr>
        <w:t xml:space="preserve"> </w:t>
      </w:r>
      <w:r w:rsidRPr="00151549">
        <w:rPr>
          <w:b/>
          <w:bCs/>
          <w:sz w:val="28"/>
        </w:rPr>
        <w:t>ОБЛАСТІ</w:t>
      </w:r>
    </w:p>
    <w:p w:rsidR="004055F2" w:rsidRPr="00151549" w:rsidRDefault="004055F2" w:rsidP="004055F2">
      <w:pPr>
        <w:ind w:firstLine="900"/>
        <w:jc w:val="center"/>
        <w:rPr>
          <w:b/>
          <w:bCs/>
          <w:sz w:val="28"/>
        </w:rPr>
      </w:pPr>
      <w:r w:rsidRPr="00151549">
        <w:rPr>
          <w:b/>
          <w:bCs/>
          <w:sz w:val="28"/>
        </w:rPr>
        <w:t>МІСТО ХМІЛЬНИК</w:t>
      </w:r>
    </w:p>
    <w:p w:rsidR="004055F2" w:rsidRPr="00151549" w:rsidRDefault="004055F2" w:rsidP="004055F2">
      <w:pPr>
        <w:pStyle w:val="1"/>
        <w:ind w:firstLine="900"/>
        <w:rPr>
          <w:b w:val="0"/>
          <w:bCs w:val="0"/>
          <w:sz w:val="28"/>
          <w:szCs w:val="28"/>
        </w:rPr>
      </w:pPr>
      <w:r w:rsidRPr="00151549">
        <w:rPr>
          <w:sz w:val="28"/>
          <w:szCs w:val="28"/>
        </w:rPr>
        <w:t>РОЗПОРЯДЖЕННЯ</w:t>
      </w:r>
    </w:p>
    <w:p w:rsidR="004055F2" w:rsidRPr="00151549" w:rsidRDefault="004055F2" w:rsidP="004055F2">
      <w:pPr>
        <w:ind w:firstLine="900"/>
        <w:jc w:val="center"/>
        <w:rPr>
          <w:b/>
          <w:bCs/>
          <w:sz w:val="28"/>
          <w:szCs w:val="28"/>
        </w:rPr>
      </w:pPr>
      <w:r w:rsidRPr="00151549">
        <w:rPr>
          <w:b/>
          <w:bCs/>
          <w:sz w:val="28"/>
          <w:szCs w:val="28"/>
        </w:rPr>
        <w:t>МІСЬКОГО ГОЛОВИ</w:t>
      </w:r>
    </w:p>
    <w:p w:rsidR="004055F2" w:rsidRPr="00151549" w:rsidRDefault="004055F2" w:rsidP="004055F2">
      <w:pPr>
        <w:ind w:firstLine="900"/>
      </w:pPr>
    </w:p>
    <w:p w:rsidR="004055F2" w:rsidRPr="00151549" w:rsidRDefault="001142C3" w:rsidP="004055F2">
      <w:pPr>
        <w:ind w:firstLine="900"/>
      </w:pPr>
      <w:r>
        <w:t xml:space="preserve">від “05” липня </w:t>
      </w:r>
      <w:r w:rsidR="004055F2" w:rsidRPr="00151549">
        <w:t>20</w:t>
      </w:r>
      <w:r w:rsidR="004055F2">
        <w:t>21р.</w:t>
      </w:r>
      <w:r w:rsidR="004055F2" w:rsidRPr="00151549">
        <w:t xml:space="preserve">                                   </w:t>
      </w:r>
      <w:r>
        <w:t xml:space="preserve">                        №334-р</w:t>
      </w:r>
    </w:p>
    <w:p w:rsidR="004055F2" w:rsidRPr="00151549" w:rsidRDefault="004055F2" w:rsidP="004055F2">
      <w:pPr>
        <w:ind w:firstLine="900"/>
      </w:pPr>
    </w:p>
    <w:p w:rsidR="004055F2" w:rsidRDefault="004055F2" w:rsidP="004055F2">
      <w:pPr>
        <w:shd w:val="clear" w:color="auto" w:fill="FFFFFF"/>
        <w:tabs>
          <w:tab w:val="left" w:pos="3544"/>
        </w:tabs>
        <w:ind w:right="306"/>
        <w:jc w:val="both"/>
        <w:rPr>
          <w:b/>
          <w:sz w:val="28"/>
          <w:szCs w:val="28"/>
        </w:rPr>
      </w:pPr>
      <w:r>
        <w:rPr>
          <w:b/>
          <w:sz w:val="28"/>
          <w:szCs w:val="28"/>
        </w:rPr>
        <w:t xml:space="preserve">      </w:t>
      </w:r>
      <w:r w:rsidRPr="00320709">
        <w:rPr>
          <w:b/>
          <w:sz w:val="28"/>
          <w:szCs w:val="28"/>
        </w:rPr>
        <w:t xml:space="preserve">Про </w:t>
      </w:r>
      <w:r>
        <w:rPr>
          <w:b/>
          <w:sz w:val="28"/>
          <w:szCs w:val="28"/>
        </w:rPr>
        <w:t xml:space="preserve">відповідальних осіб за впровадження </w:t>
      </w:r>
    </w:p>
    <w:p w:rsidR="004055F2" w:rsidRDefault="004055F2" w:rsidP="004055F2">
      <w:pPr>
        <w:shd w:val="clear" w:color="auto" w:fill="FFFFFF"/>
        <w:tabs>
          <w:tab w:val="left" w:pos="3544"/>
        </w:tabs>
        <w:ind w:right="306"/>
        <w:jc w:val="both"/>
        <w:rPr>
          <w:b/>
          <w:sz w:val="28"/>
          <w:szCs w:val="28"/>
        </w:rPr>
      </w:pPr>
      <w:r>
        <w:rPr>
          <w:b/>
          <w:sz w:val="28"/>
          <w:szCs w:val="28"/>
        </w:rPr>
        <w:t xml:space="preserve">      політики відкритих даних у Хмільницькій </w:t>
      </w:r>
    </w:p>
    <w:p w:rsidR="004055F2" w:rsidRPr="008F4BDD" w:rsidRDefault="004055F2" w:rsidP="004055F2">
      <w:pPr>
        <w:shd w:val="clear" w:color="auto" w:fill="FFFFFF"/>
        <w:tabs>
          <w:tab w:val="left" w:pos="3544"/>
        </w:tabs>
        <w:ind w:right="306"/>
        <w:jc w:val="both"/>
        <w:rPr>
          <w:b/>
          <w:color w:val="000000" w:themeColor="text1"/>
          <w:sz w:val="28"/>
          <w:szCs w:val="28"/>
        </w:rPr>
      </w:pPr>
      <w:r>
        <w:rPr>
          <w:b/>
          <w:sz w:val="28"/>
          <w:szCs w:val="28"/>
        </w:rPr>
        <w:t xml:space="preserve">      міській раді та її виконавчих органах </w:t>
      </w:r>
    </w:p>
    <w:p w:rsidR="004055F2" w:rsidRDefault="004055F2" w:rsidP="004055F2">
      <w:pPr>
        <w:shd w:val="clear" w:color="auto" w:fill="FFFFFF"/>
        <w:tabs>
          <w:tab w:val="left" w:pos="3544"/>
        </w:tabs>
        <w:ind w:right="306"/>
        <w:jc w:val="both"/>
        <w:rPr>
          <w:b/>
          <w:sz w:val="28"/>
          <w:szCs w:val="28"/>
        </w:rPr>
      </w:pPr>
    </w:p>
    <w:p w:rsidR="004055F2" w:rsidRDefault="004055F2" w:rsidP="004055F2">
      <w:pPr>
        <w:shd w:val="clear" w:color="auto" w:fill="FFFFFF"/>
        <w:tabs>
          <w:tab w:val="left" w:pos="3544"/>
        </w:tabs>
        <w:ind w:right="306"/>
        <w:jc w:val="both"/>
        <w:rPr>
          <w:sz w:val="28"/>
          <w:szCs w:val="28"/>
        </w:rPr>
      </w:pPr>
      <w:r>
        <w:rPr>
          <w:sz w:val="28"/>
          <w:szCs w:val="28"/>
        </w:rPr>
        <w:t xml:space="preserve">     Ураховуючи рекомендації робочої групи,</w:t>
      </w:r>
      <w:r w:rsidRPr="003A728A">
        <w:rPr>
          <w:sz w:val="28"/>
          <w:szCs w:val="28"/>
        </w:rPr>
        <w:t xml:space="preserve"> </w:t>
      </w:r>
      <w:r>
        <w:rPr>
          <w:sz w:val="28"/>
          <w:szCs w:val="28"/>
        </w:rPr>
        <w:t>створеної згідно з розпорядженнями міського голови  від 06.11.2020р. №407-р (зі змінами згідно з від 10.06.2021р. №283-р) для розроблення та підготовки Порядку розміщення наборів даних, які підлягають оприлюдненню у формі відкритих даних Хмільницькою міською радою та її виконавчими органами, підпорядкованими комунальними підприємствами та комунальними закладами беручи до уваги необхідність розподілу обов’язків між керівниками виконавчих органів міської ради для оперативного, комплексного та відповідального вирішення питань щодо впровадження політики відкритих даних у Хмільницькій міській раді та її виконавчих органах,  відповідно до ст.</w:t>
      </w:r>
      <w:r>
        <w:rPr>
          <w:sz w:val="28"/>
          <w:szCs w:val="28"/>
          <w:lang w:val="en-US"/>
        </w:rPr>
        <w:t>c</w:t>
      </w:r>
      <w:r>
        <w:rPr>
          <w:sz w:val="28"/>
          <w:szCs w:val="28"/>
        </w:rPr>
        <w:t>т.42,59 Закону України «Про місцеве самоврядування в Україні»:</w:t>
      </w:r>
    </w:p>
    <w:p w:rsidR="004055F2" w:rsidRPr="00590BE4" w:rsidRDefault="004055F2" w:rsidP="004055F2">
      <w:pPr>
        <w:shd w:val="clear" w:color="auto" w:fill="FFFFFF"/>
        <w:tabs>
          <w:tab w:val="left" w:pos="3544"/>
        </w:tabs>
        <w:ind w:right="306"/>
        <w:jc w:val="both"/>
        <w:rPr>
          <w:sz w:val="16"/>
          <w:szCs w:val="16"/>
        </w:rPr>
      </w:pPr>
    </w:p>
    <w:p w:rsidR="004055F2" w:rsidRPr="00504AAA" w:rsidRDefault="004055F2" w:rsidP="004055F2">
      <w:pPr>
        <w:pStyle w:val="a3"/>
        <w:numPr>
          <w:ilvl w:val="0"/>
          <w:numId w:val="2"/>
        </w:numPr>
        <w:shd w:val="clear" w:color="auto" w:fill="FFFFFF"/>
        <w:tabs>
          <w:tab w:val="left" w:pos="3544"/>
        </w:tabs>
        <w:ind w:left="567" w:right="306"/>
        <w:jc w:val="both"/>
        <w:rPr>
          <w:sz w:val="28"/>
          <w:szCs w:val="28"/>
        </w:rPr>
      </w:pPr>
      <w:r w:rsidRPr="00504AAA">
        <w:rPr>
          <w:sz w:val="28"/>
          <w:szCs w:val="28"/>
        </w:rPr>
        <w:t xml:space="preserve">Керівникам виконавчих органів Хмільницької міської ради (згідно з додатком до цього розпорядження): </w:t>
      </w:r>
    </w:p>
    <w:p w:rsidR="004055F2" w:rsidRPr="004055F2" w:rsidRDefault="004055F2" w:rsidP="004055F2">
      <w:pPr>
        <w:pStyle w:val="a3"/>
        <w:shd w:val="clear" w:color="auto" w:fill="FFFFFF"/>
        <w:tabs>
          <w:tab w:val="left" w:pos="3544"/>
        </w:tabs>
        <w:ind w:left="885" w:right="306"/>
        <w:jc w:val="both"/>
        <w:rPr>
          <w:b/>
          <w:sz w:val="28"/>
          <w:szCs w:val="28"/>
        </w:rPr>
      </w:pPr>
      <w:r w:rsidRPr="00AD1C78">
        <w:rPr>
          <w:sz w:val="28"/>
          <w:szCs w:val="28"/>
        </w:rPr>
        <w:t>1.1.</w:t>
      </w:r>
      <w:r w:rsidR="00AD1C78">
        <w:rPr>
          <w:sz w:val="28"/>
          <w:szCs w:val="28"/>
        </w:rPr>
        <w:t xml:space="preserve"> </w:t>
      </w:r>
      <w:r w:rsidRPr="004055F2">
        <w:rPr>
          <w:sz w:val="28"/>
          <w:szCs w:val="28"/>
        </w:rPr>
        <w:t xml:space="preserve">визначити у підпорядкованих структурних підрозділах  відповідальних осіб за  підготовку та оновлення  наборів  даних, </w:t>
      </w:r>
      <w:r>
        <w:rPr>
          <w:sz w:val="28"/>
          <w:szCs w:val="28"/>
        </w:rPr>
        <w:t xml:space="preserve">що </w:t>
      </w:r>
      <w:r w:rsidRPr="004055F2">
        <w:rPr>
          <w:sz w:val="28"/>
          <w:szCs w:val="28"/>
        </w:rPr>
        <w:t xml:space="preserve">підлягають оприлюдненню та оновленню у формі відкритих даних на офіційному </w:t>
      </w:r>
      <w:proofErr w:type="spellStart"/>
      <w:r w:rsidRPr="004055F2">
        <w:rPr>
          <w:sz w:val="28"/>
          <w:szCs w:val="28"/>
        </w:rPr>
        <w:t>вебсайті</w:t>
      </w:r>
      <w:proofErr w:type="spellEnd"/>
      <w:r w:rsidRPr="004055F2">
        <w:rPr>
          <w:sz w:val="28"/>
          <w:szCs w:val="28"/>
        </w:rPr>
        <w:t xml:space="preserve"> Хмільницької міської ради та на Єдиному державному </w:t>
      </w:r>
      <w:proofErr w:type="spellStart"/>
      <w:r w:rsidRPr="004055F2">
        <w:rPr>
          <w:sz w:val="28"/>
          <w:szCs w:val="28"/>
        </w:rPr>
        <w:t>веб-порталі</w:t>
      </w:r>
      <w:proofErr w:type="spellEnd"/>
      <w:r w:rsidRPr="004055F2">
        <w:rPr>
          <w:sz w:val="28"/>
          <w:szCs w:val="28"/>
        </w:rPr>
        <w:t xml:space="preserve"> відкритих даних (далі – відповідальні особи)</w:t>
      </w:r>
      <w:r>
        <w:rPr>
          <w:sz w:val="28"/>
          <w:szCs w:val="28"/>
        </w:rPr>
        <w:t>;</w:t>
      </w:r>
    </w:p>
    <w:p w:rsidR="004055F2" w:rsidRPr="00504AAA" w:rsidRDefault="004055F2" w:rsidP="004055F2">
      <w:pPr>
        <w:pStyle w:val="a3"/>
        <w:shd w:val="clear" w:color="auto" w:fill="FFFFFF"/>
        <w:tabs>
          <w:tab w:val="left" w:pos="3544"/>
        </w:tabs>
        <w:ind w:left="885" w:right="306"/>
        <w:jc w:val="both"/>
        <w:rPr>
          <w:sz w:val="28"/>
          <w:szCs w:val="28"/>
        </w:rPr>
      </w:pPr>
      <w:r w:rsidRPr="00AD1C78">
        <w:rPr>
          <w:sz w:val="28"/>
          <w:szCs w:val="28"/>
        </w:rPr>
        <w:t xml:space="preserve"> 1.2.</w:t>
      </w:r>
      <w:r>
        <w:rPr>
          <w:b/>
          <w:sz w:val="28"/>
          <w:szCs w:val="28"/>
        </w:rPr>
        <w:t xml:space="preserve"> </w:t>
      </w:r>
      <w:r w:rsidRPr="00AD1C78">
        <w:rPr>
          <w:b/>
          <w:sz w:val="28"/>
          <w:szCs w:val="28"/>
        </w:rPr>
        <w:t>до 30.08.2021 року</w:t>
      </w:r>
      <w:r w:rsidRPr="004055F2">
        <w:rPr>
          <w:sz w:val="28"/>
          <w:szCs w:val="28"/>
        </w:rPr>
        <w:t xml:space="preserve"> </w:t>
      </w:r>
      <w:r>
        <w:rPr>
          <w:sz w:val="28"/>
          <w:szCs w:val="28"/>
        </w:rPr>
        <w:t xml:space="preserve">подати перелік визначених відповідальних осіб до юридичного відділу Хмільницької міської ради з метою їх затвердження. </w:t>
      </w:r>
      <w:r w:rsidRPr="00504AAA">
        <w:rPr>
          <w:sz w:val="28"/>
          <w:szCs w:val="28"/>
        </w:rPr>
        <w:t xml:space="preserve"> </w:t>
      </w:r>
    </w:p>
    <w:p w:rsidR="004055F2" w:rsidRPr="00C94F0E" w:rsidRDefault="004055F2" w:rsidP="004055F2">
      <w:pPr>
        <w:shd w:val="clear" w:color="auto" w:fill="FFFFFF"/>
        <w:tabs>
          <w:tab w:val="left" w:pos="3544"/>
        </w:tabs>
        <w:ind w:right="306"/>
        <w:jc w:val="both"/>
        <w:rPr>
          <w:sz w:val="28"/>
          <w:szCs w:val="28"/>
        </w:rPr>
      </w:pPr>
      <w:r w:rsidRPr="00C94F0E">
        <w:rPr>
          <w:b/>
          <w:sz w:val="28"/>
          <w:szCs w:val="28"/>
        </w:rPr>
        <w:t xml:space="preserve">      2.</w:t>
      </w:r>
      <w:r>
        <w:rPr>
          <w:sz w:val="28"/>
          <w:szCs w:val="28"/>
        </w:rPr>
        <w:t> </w:t>
      </w:r>
      <w:r w:rsidRPr="00C94F0E">
        <w:rPr>
          <w:sz w:val="28"/>
          <w:szCs w:val="28"/>
        </w:rPr>
        <w:t xml:space="preserve">Визначити: </w:t>
      </w:r>
    </w:p>
    <w:p w:rsidR="004055F2" w:rsidRPr="00C94F0E" w:rsidRDefault="004055F2" w:rsidP="004055F2">
      <w:pPr>
        <w:shd w:val="clear" w:color="auto" w:fill="FFFFFF"/>
        <w:tabs>
          <w:tab w:val="left" w:pos="3544"/>
        </w:tabs>
        <w:ind w:right="306"/>
        <w:jc w:val="both"/>
        <w:rPr>
          <w:sz w:val="28"/>
          <w:szCs w:val="28"/>
        </w:rPr>
      </w:pPr>
      <w:r w:rsidRPr="00AD1C78">
        <w:rPr>
          <w:sz w:val="28"/>
          <w:szCs w:val="28"/>
        </w:rPr>
        <w:t xml:space="preserve">      2.1.</w:t>
      </w:r>
      <w:r>
        <w:rPr>
          <w:sz w:val="28"/>
          <w:szCs w:val="28"/>
        </w:rPr>
        <w:t xml:space="preserve"> </w:t>
      </w:r>
      <w:r w:rsidRPr="00C94F0E">
        <w:rPr>
          <w:sz w:val="28"/>
          <w:szCs w:val="28"/>
        </w:rPr>
        <w:t xml:space="preserve">сектор інформаційних технологій та електронного урядування Хмільницької міської ради - відповідальним структурним підрозділом за реєстрацію на Єдиному державному </w:t>
      </w:r>
      <w:proofErr w:type="spellStart"/>
      <w:r w:rsidRPr="00C94F0E">
        <w:rPr>
          <w:sz w:val="28"/>
          <w:szCs w:val="28"/>
        </w:rPr>
        <w:t>веб-порталі</w:t>
      </w:r>
      <w:proofErr w:type="spellEnd"/>
      <w:r w:rsidRPr="00C94F0E">
        <w:rPr>
          <w:sz w:val="28"/>
          <w:szCs w:val="28"/>
        </w:rPr>
        <w:t xml:space="preserve"> відкритих даних та оприлюднення  наборів даних у формі відкритих даних на Єдиному державному </w:t>
      </w:r>
      <w:proofErr w:type="spellStart"/>
      <w:r w:rsidRPr="00C94F0E">
        <w:rPr>
          <w:sz w:val="28"/>
          <w:szCs w:val="28"/>
        </w:rPr>
        <w:t>веб-порталі</w:t>
      </w:r>
      <w:proofErr w:type="spellEnd"/>
      <w:r w:rsidRPr="00C94F0E">
        <w:rPr>
          <w:sz w:val="28"/>
          <w:szCs w:val="28"/>
        </w:rPr>
        <w:t xml:space="preserve"> відкритих даних, які подають відповідальні особи</w:t>
      </w:r>
      <w:r>
        <w:rPr>
          <w:sz w:val="28"/>
          <w:szCs w:val="28"/>
        </w:rPr>
        <w:t xml:space="preserve">, з </w:t>
      </w:r>
      <w:r w:rsidRPr="008E12C6">
        <w:rPr>
          <w:b/>
          <w:sz w:val="28"/>
          <w:szCs w:val="28"/>
        </w:rPr>
        <w:t>02.08.2021 року</w:t>
      </w:r>
      <w:r w:rsidRPr="00C94F0E">
        <w:rPr>
          <w:sz w:val="28"/>
          <w:szCs w:val="28"/>
        </w:rPr>
        <w:t xml:space="preserve">. </w:t>
      </w:r>
    </w:p>
    <w:p w:rsidR="004055F2" w:rsidRPr="00C94F0E" w:rsidRDefault="004055F2" w:rsidP="004055F2">
      <w:pPr>
        <w:shd w:val="clear" w:color="auto" w:fill="FFFFFF"/>
        <w:tabs>
          <w:tab w:val="left" w:pos="3544"/>
        </w:tabs>
        <w:ind w:right="306"/>
        <w:jc w:val="both"/>
        <w:rPr>
          <w:sz w:val="28"/>
          <w:szCs w:val="28"/>
        </w:rPr>
      </w:pPr>
      <w:r w:rsidRPr="00AD1C78">
        <w:rPr>
          <w:sz w:val="28"/>
          <w:szCs w:val="28"/>
        </w:rPr>
        <w:t xml:space="preserve">      2.2.</w:t>
      </w:r>
      <w:r>
        <w:rPr>
          <w:sz w:val="28"/>
          <w:szCs w:val="28"/>
        </w:rPr>
        <w:t> </w:t>
      </w:r>
      <w:r w:rsidRPr="00C94F0E">
        <w:rPr>
          <w:sz w:val="28"/>
          <w:szCs w:val="28"/>
        </w:rPr>
        <w:t xml:space="preserve">відділ інформаційної діяльності та комунікацій із громадськістю Хмільницької міської ради - відповідальним структурним підрозділом за оприлюднення наборів даних у формі відкритих даних, розпорядниками яких </w:t>
      </w:r>
      <w:r w:rsidRPr="00C94F0E">
        <w:rPr>
          <w:sz w:val="28"/>
          <w:szCs w:val="28"/>
        </w:rPr>
        <w:lastRenderedPageBreak/>
        <w:t xml:space="preserve">є Хмільницька міська рада та її виконавчі органи, на Офіційному </w:t>
      </w:r>
      <w:proofErr w:type="spellStart"/>
      <w:r w:rsidRPr="00C94F0E">
        <w:rPr>
          <w:sz w:val="28"/>
          <w:szCs w:val="28"/>
        </w:rPr>
        <w:t>вебсайті</w:t>
      </w:r>
      <w:proofErr w:type="spellEnd"/>
      <w:r w:rsidRPr="00C94F0E">
        <w:rPr>
          <w:sz w:val="28"/>
          <w:szCs w:val="28"/>
        </w:rPr>
        <w:t xml:space="preserve"> Хмільницької міської ради.</w:t>
      </w:r>
    </w:p>
    <w:p w:rsidR="004055F2" w:rsidRPr="00C94F0E" w:rsidRDefault="004055F2" w:rsidP="004055F2">
      <w:pPr>
        <w:shd w:val="clear" w:color="auto" w:fill="FFFFFF"/>
        <w:tabs>
          <w:tab w:val="left" w:pos="3544"/>
        </w:tabs>
        <w:ind w:right="306"/>
        <w:jc w:val="both"/>
        <w:rPr>
          <w:sz w:val="28"/>
          <w:szCs w:val="28"/>
        </w:rPr>
      </w:pPr>
      <w:r>
        <w:rPr>
          <w:sz w:val="28"/>
          <w:szCs w:val="28"/>
        </w:rPr>
        <w:t xml:space="preserve">      2.3. </w:t>
      </w:r>
      <w:r w:rsidRPr="00C94F0E">
        <w:rPr>
          <w:sz w:val="28"/>
          <w:szCs w:val="28"/>
        </w:rPr>
        <w:t xml:space="preserve">юридичний відділ Хмільницької міської ради - відповідальним структурним підрозділом за підготовку та винесення на розгляд міської ради </w:t>
      </w:r>
      <w:r>
        <w:rPr>
          <w:sz w:val="28"/>
          <w:szCs w:val="28"/>
        </w:rPr>
        <w:t xml:space="preserve"> </w:t>
      </w:r>
      <w:r w:rsidRPr="00C94F0E">
        <w:rPr>
          <w:sz w:val="28"/>
          <w:szCs w:val="28"/>
        </w:rPr>
        <w:t>Порядк</w:t>
      </w:r>
      <w:r>
        <w:rPr>
          <w:sz w:val="28"/>
          <w:szCs w:val="28"/>
        </w:rPr>
        <w:t>у</w:t>
      </w:r>
      <w:r w:rsidRPr="00C94F0E">
        <w:rPr>
          <w:sz w:val="28"/>
          <w:szCs w:val="28"/>
        </w:rPr>
        <w:t xml:space="preserve"> розміщення наборів даних, які підлягають оприлюдненню у формі відкритих даних Хмільницькою міською радою та її виконавчими органами, підпорядкованими комунальними підприємствами та комунальними закладами. </w:t>
      </w:r>
    </w:p>
    <w:p w:rsidR="004055F2" w:rsidRPr="00C64105" w:rsidRDefault="004055F2" w:rsidP="004055F2">
      <w:pPr>
        <w:pStyle w:val="a3"/>
        <w:shd w:val="clear" w:color="auto" w:fill="FFFFFF"/>
        <w:tabs>
          <w:tab w:val="left" w:pos="3544"/>
        </w:tabs>
        <w:ind w:left="540" w:right="306"/>
        <w:jc w:val="both"/>
        <w:rPr>
          <w:sz w:val="28"/>
          <w:szCs w:val="28"/>
        </w:rPr>
      </w:pPr>
      <w:r>
        <w:rPr>
          <w:b/>
          <w:sz w:val="28"/>
          <w:szCs w:val="28"/>
        </w:rPr>
        <w:t>3</w:t>
      </w:r>
      <w:r w:rsidRPr="001A3AAD">
        <w:rPr>
          <w:b/>
          <w:sz w:val="28"/>
          <w:szCs w:val="28"/>
        </w:rPr>
        <w:t>.</w:t>
      </w:r>
      <w:r>
        <w:rPr>
          <w:sz w:val="28"/>
          <w:szCs w:val="28"/>
        </w:rPr>
        <w:t> </w:t>
      </w:r>
      <w:r w:rsidRPr="00C64105">
        <w:rPr>
          <w:sz w:val="28"/>
          <w:szCs w:val="28"/>
        </w:rPr>
        <w:t>Відповідальним особам:</w:t>
      </w:r>
    </w:p>
    <w:p w:rsidR="004055F2" w:rsidRPr="00C94F0E" w:rsidRDefault="004055F2" w:rsidP="004055F2">
      <w:pPr>
        <w:shd w:val="clear" w:color="auto" w:fill="FFFFFF"/>
        <w:tabs>
          <w:tab w:val="left" w:pos="3544"/>
        </w:tabs>
        <w:ind w:right="306"/>
        <w:jc w:val="both"/>
        <w:rPr>
          <w:b/>
          <w:sz w:val="28"/>
          <w:szCs w:val="28"/>
        </w:rPr>
      </w:pPr>
      <w:r>
        <w:rPr>
          <w:sz w:val="28"/>
          <w:szCs w:val="28"/>
        </w:rPr>
        <w:t xml:space="preserve">        </w:t>
      </w:r>
      <w:r w:rsidRPr="00C94F0E">
        <w:rPr>
          <w:sz w:val="28"/>
          <w:szCs w:val="28"/>
        </w:rPr>
        <w:t xml:space="preserve">3.1. </w:t>
      </w:r>
      <w:r w:rsidRPr="00C94F0E">
        <w:rPr>
          <w:b/>
          <w:sz w:val="28"/>
          <w:szCs w:val="28"/>
        </w:rPr>
        <w:t>до 30.09.2021:</w:t>
      </w:r>
    </w:p>
    <w:p w:rsidR="004055F2" w:rsidRPr="00C94F0E" w:rsidRDefault="004055F2" w:rsidP="004055F2">
      <w:pPr>
        <w:shd w:val="clear" w:color="auto" w:fill="FFFFFF"/>
        <w:tabs>
          <w:tab w:val="left" w:pos="3544"/>
        </w:tabs>
        <w:ind w:right="306"/>
        <w:jc w:val="both"/>
        <w:rPr>
          <w:sz w:val="28"/>
          <w:szCs w:val="28"/>
        </w:rPr>
      </w:pPr>
      <w:r>
        <w:rPr>
          <w:sz w:val="28"/>
          <w:szCs w:val="28"/>
        </w:rPr>
        <w:t xml:space="preserve">        </w:t>
      </w:r>
      <w:r w:rsidRPr="00C94F0E">
        <w:rPr>
          <w:sz w:val="28"/>
          <w:szCs w:val="28"/>
        </w:rPr>
        <w:t>3.1.1</w:t>
      </w:r>
      <w:r w:rsidR="00AD1C78">
        <w:rPr>
          <w:sz w:val="28"/>
          <w:szCs w:val="28"/>
        </w:rPr>
        <w:t xml:space="preserve">. </w:t>
      </w:r>
      <w:r w:rsidRPr="00C94F0E">
        <w:rPr>
          <w:sz w:val="28"/>
          <w:szCs w:val="28"/>
        </w:rPr>
        <w:t xml:space="preserve"> скласти та погодити з профільними заступниками міського голови реєстр наявних наборів даних, що підлягають оприлюдненню та оновленню  у формі відкритих даних на офіційному </w:t>
      </w:r>
      <w:proofErr w:type="spellStart"/>
      <w:r w:rsidRPr="00C94F0E">
        <w:rPr>
          <w:sz w:val="28"/>
          <w:szCs w:val="28"/>
        </w:rPr>
        <w:t>вебсайті</w:t>
      </w:r>
      <w:proofErr w:type="spellEnd"/>
      <w:r w:rsidRPr="00C94F0E">
        <w:rPr>
          <w:sz w:val="28"/>
          <w:szCs w:val="28"/>
        </w:rPr>
        <w:t xml:space="preserve"> Хмільницької міської ради та на Єдиному державному </w:t>
      </w:r>
      <w:proofErr w:type="spellStart"/>
      <w:r w:rsidRPr="00C94F0E">
        <w:rPr>
          <w:sz w:val="28"/>
          <w:szCs w:val="28"/>
        </w:rPr>
        <w:t>веб-порталі</w:t>
      </w:r>
      <w:proofErr w:type="spellEnd"/>
      <w:r w:rsidRPr="00C94F0E">
        <w:rPr>
          <w:sz w:val="28"/>
          <w:szCs w:val="28"/>
        </w:rPr>
        <w:t xml:space="preserve"> відкритих даних. </w:t>
      </w:r>
    </w:p>
    <w:p w:rsidR="004055F2" w:rsidRPr="00C94F0E" w:rsidRDefault="004055F2" w:rsidP="004055F2">
      <w:pPr>
        <w:shd w:val="clear" w:color="auto" w:fill="FFFFFF"/>
        <w:tabs>
          <w:tab w:val="left" w:pos="3544"/>
        </w:tabs>
        <w:ind w:right="306"/>
        <w:jc w:val="both"/>
        <w:rPr>
          <w:sz w:val="28"/>
          <w:szCs w:val="28"/>
        </w:rPr>
      </w:pPr>
      <w:r>
        <w:rPr>
          <w:sz w:val="28"/>
          <w:szCs w:val="28"/>
        </w:rPr>
        <w:t xml:space="preserve">         </w:t>
      </w:r>
      <w:r w:rsidRPr="00C94F0E">
        <w:rPr>
          <w:sz w:val="28"/>
          <w:szCs w:val="28"/>
        </w:rPr>
        <w:t xml:space="preserve">3.2.2 </w:t>
      </w:r>
      <w:r>
        <w:rPr>
          <w:sz w:val="28"/>
          <w:szCs w:val="28"/>
        </w:rPr>
        <w:t xml:space="preserve"> </w:t>
      </w:r>
      <w:r w:rsidRPr="00C94F0E">
        <w:rPr>
          <w:sz w:val="28"/>
          <w:szCs w:val="28"/>
        </w:rPr>
        <w:t xml:space="preserve">надати в електронному та паперовому вигляді погоджені </w:t>
      </w:r>
      <w:r>
        <w:rPr>
          <w:sz w:val="28"/>
          <w:szCs w:val="28"/>
        </w:rPr>
        <w:t xml:space="preserve">та затверджені </w:t>
      </w:r>
      <w:r w:rsidRPr="00C94F0E">
        <w:rPr>
          <w:sz w:val="28"/>
          <w:szCs w:val="28"/>
        </w:rPr>
        <w:t xml:space="preserve">набори даних у </w:t>
      </w:r>
      <w:proofErr w:type="spellStart"/>
      <w:r w:rsidRPr="00C94F0E">
        <w:rPr>
          <w:sz w:val="28"/>
          <w:szCs w:val="28"/>
        </w:rPr>
        <w:t>машиночитному</w:t>
      </w:r>
      <w:proofErr w:type="spellEnd"/>
      <w:r w:rsidRPr="00C94F0E">
        <w:rPr>
          <w:sz w:val="28"/>
          <w:szCs w:val="28"/>
        </w:rPr>
        <w:t xml:space="preserve"> форматі сектору інформаційних технологій та електронного урядування Хмільницької міської ради та відділу інформаційної діяльності та комунікацій із громадськістю Хмільницької міської ради для їх оприлюднення на офіційному </w:t>
      </w:r>
      <w:proofErr w:type="spellStart"/>
      <w:r w:rsidRPr="00C94F0E">
        <w:rPr>
          <w:sz w:val="28"/>
          <w:szCs w:val="28"/>
        </w:rPr>
        <w:t>вебсайті</w:t>
      </w:r>
      <w:proofErr w:type="spellEnd"/>
      <w:r w:rsidRPr="00C94F0E">
        <w:rPr>
          <w:sz w:val="28"/>
          <w:szCs w:val="28"/>
        </w:rPr>
        <w:t xml:space="preserve"> Хмільницької міської ради та на Єдиному державному </w:t>
      </w:r>
      <w:proofErr w:type="spellStart"/>
      <w:r w:rsidRPr="00C94F0E">
        <w:rPr>
          <w:sz w:val="28"/>
          <w:szCs w:val="28"/>
        </w:rPr>
        <w:t>веб-порталі</w:t>
      </w:r>
      <w:proofErr w:type="spellEnd"/>
      <w:r w:rsidRPr="00C94F0E">
        <w:rPr>
          <w:sz w:val="28"/>
          <w:szCs w:val="28"/>
        </w:rPr>
        <w:t xml:space="preserve"> відкритих даних.</w:t>
      </w:r>
    </w:p>
    <w:p w:rsidR="004055F2" w:rsidRDefault="004055F2" w:rsidP="004055F2">
      <w:pPr>
        <w:shd w:val="clear" w:color="auto" w:fill="FFFFFF"/>
        <w:tabs>
          <w:tab w:val="left" w:pos="3544"/>
        </w:tabs>
        <w:ind w:right="306"/>
        <w:jc w:val="both"/>
        <w:rPr>
          <w:sz w:val="28"/>
          <w:szCs w:val="28"/>
        </w:rPr>
      </w:pPr>
      <w:r>
        <w:rPr>
          <w:b/>
          <w:sz w:val="28"/>
          <w:szCs w:val="28"/>
        </w:rPr>
        <w:t xml:space="preserve">      4. </w:t>
      </w:r>
      <w:r w:rsidRPr="008E12C6">
        <w:rPr>
          <w:sz w:val="28"/>
          <w:szCs w:val="28"/>
        </w:rPr>
        <w:t>Ві</w:t>
      </w:r>
      <w:r>
        <w:rPr>
          <w:sz w:val="28"/>
          <w:szCs w:val="28"/>
        </w:rPr>
        <w:t xml:space="preserve">дділу управління персоналом Хмільницької міської ради спільно з </w:t>
      </w:r>
      <w:r w:rsidRPr="009F468C">
        <w:rPr>
          <w:sz w:val="28"/>
          <w:szCs w:val="28"/>
        </w:rPr>
        <w:t xml:space="preserve"> </w:t>
      </w:r>
      <w:r>
        <w:rPr>
          <w:sz w:val="28"/>
          <w:szCs w:val="28"/>
        </w:rPr>
        <w:t>ю</w:t>
      </w:r>
      <w:r w:rsidRPr="009F468C">
        <w:rPr>
          <w:sz w:val="28"/>
          <w:szCs w:val="28"/>
        </w:rPr>
        <w:t>ридичн</w:t>
      </w:r>
      <w:r>
        <w:rPr>
          <w:sz w:val="28"/>
          <w:szCs w:val="28"/>
        </w:rPr>
        <w:t>и</w:t>
      </w:r>
      <w:r w:rsidRPr="009F468C">
        <w:rPr>
          <w:sz w:val="28"/>
          <w:szCs w:val="28"/>
        </w:rPr>
        <w:t>м відділ</w:t>
      </w:r>
      <w:r>
        <w:rPr>
          <w:sz w:val="28"/>
          <w:szCs w:val="28"/>
        </w:rPr>
        <w:t>ом</w:t>
      </w:r>
      <w:r w:rsidRPr="009F468C">
        <w:rPr>
          <w:sz w:val="28"/>
          <w:szCs w:val="28"/>
        </w:rPr>
        <w:t xml:space="preserve"> міської ради </w:t>
      </w:r>
      <w:r>
        <w:rPr>
          <w:sz w:val="28"/>
          <w:szCs w:val="28"/>
        </w:rPr>
        <w:t xml:space="preserve">внести зміни до посадової інструкції посадової особи, відповідальної за  </w:t>
      </w:r>
      <w:r w:rsidRPr="00C64105">
        <w:rPr>
          <w:sz w:val="28"/>
          <w:szCs w:val="28"/>
        </w:rPr>
        <w:t>реєстраці</w:t>
      </w:r>
      <w:r>
        <w:rPr>
          <w:sz w:val="28"/>
          <w:szCs w:val="28"/>
        </w:rPr>
        <w:t xml:space="preserve">ю </w:t>
      </w:r>
      <w:r w:rsidRPr="00C64105">
        <w:rPr>
          <w:sz w:val="28"/>
          <w:szCs w:val="28"/>
        </w:rPr>
        <w:t xml:space="preserve">на Єдиному державному </w:t>
      </w:r>
      <w:proofErr w:type="spellStart"/>
      <w:r w:rsidRPr="00C64105">
        <w:rPr>
          <w:sz w:val="28"/>
          <w:szCs w:val="28"/>
        </w:rPr>
        <w:t>веб-порталі</w:t>
      </w:r>
      <w:proofErr w:type="spellEnd"/>
      <w:r w:rsidRPr="00C64105">
        <w:rPr>
          <w:sz w:val="28"/>
          <w:szCs w:val="28"/>
        </w:rPr>
        <w:t xml:space="preserve"> відкритих даних</w:t>
      </w:r>
      <w:r>
        <w:rPr>
          <w:sz w:val="28"/>
          <w:szCs w:val="28"/>
        </w:rPr>
        <w:t xml:space="preserve"> та оприлюднення  наборів даних </w:t>
      </w:r>
      <w:r w:rsidRPr="002C14C7">
        <w:rPr>
          <w:sz w:val="28"/>
          <w:szCs w:val="28"/>
        </w:rPr>
        <w:t>у формі відкритих даних</w:t>
      </w:r>
      <w:r>
        <w:rPr>
          <w:sz w:val="28"/>
          <w:szCs w:val="28"/>
        </w:rPr>
        <w:t xml:space="preserve"> </w:t>
      </w:r>
      <w:r w:rsidRPr="002C14C7">
        <w:rPr>
          <w:sz w:val="28"/>
          <w:szCs w:val="28"/>
        </w:rPr>
        <w:t xml:space="preserve">на Єдиному державному </w:t>
      </w:r>
      <w:proofErr w:type="spellStart"/>
      <w:r w:rsidRPr="002C14C7">
        <w:rPr>
          <w:sz w:val="28"/>
          <w:szCs w:val="28"/>
        </w:rPr>
        <w:t>веб-порталі</w:t>
      </w:r>
      <w:proofErr w:type="spellEnd"/>
      <w:r w:rsidRPr="002C14C7">
        <w:rPr>
          <w:sz w:val="28"/>
          <w:szCs w:val="28"/>
        </w:rPr>
        <w:t xml:space="preserve"> відкритих даних</w:t>
      </w:r>
      <w:r>
        <w:rPr>
          <w:sz w:val="28"/>
          <w:szCs w:val="28"/>
        </w:rPr>
        <w:t>.</w:t>
      </w:r>
    </w:p>
    <w:p w:rsidR="004055F2" w:rsidRDefault="004055F2" w:rsidP="004055F2">
      <w:pPr>
        <w:shd w:val="clear" w:color="auto" w:fill="FFFFFF"/>
        <w:tabs>
          <w:tab w:val="left" w:pos="3544"/>
        </w:tabs>
        <w:ind w:right="306"/>
        <w:jc w:val="both"/>
        <w:rPr>
          <w:sz w:val="28"/>
          <w:szCs w:val="28"/>
        </w:rPr>
      </w:pPr>
      <w:r w:rsidRPr="00E30DE9">
        <w:rPr>
          <w:b/>
          <w:sz w:val="28"/>
          <w:szCs w:val="28"/>
        </w:rPr>
        <w:t xml:space="preserve">   </w:t>
      </w:r>
      <w:r>
        <w:rPr>
          <w:b/>
          <w:sz w:val="28"/>
          <w:szCs w:val="28"/>
        </w:rPr>
        <w:t xml:space="preserve">   5</w:t>
      </w:r>
      <w:r w:rsidRPr="00E30DE9">
        <w:rPr>
          <w:b/>
          <w:sz w:val="28"/>
          <w:szCs w:val="28"/>
        </w:rPr>
        <w:t>.</w:t>
      </w:r>
      <w:r>
        <w:rPr>
          <w:sz w:val="28"/>
          <w:szCs w:val="28"/>
        </w:rPr>
        <w:t xml:space="preserve">  </w:t>
      </w:r>
      <w:r w:rsidRPr="001A3AAD">
        <w:rPr>
          <w:sz w:val="28"/>
          <w:szCs w:val="28"/>
        </w:rPr>
        <w:t xml:space="preserve">Робочій групі для розроблення та підготовки Порядку розміщення наборів даних, які підлягають оприлюдненню у формі відкритих даних Хмільницькою міською радою та її виконавчими органами, підпорядкованими комунальними підприємствами та комунальними закладами, створеної згідно з розпорядженнями міського голови  від 06.11.2020р. №407-р (зі змінами згідно з від 10.06.2021р. №283-р) </w:t>
      </w:r>
      <w:r>
        <w:rPr>
          <w:sz w:val="28"/>
          <w:szCs w:val="28"/>
        </w:rPr>
        <w:t xml:space="preserve"> </w:t>
      </w:r>
      <w:r w:rsidRPr="001A3AAD">
        <w:rPr>
          <w:sz w:val="28"/>
          <w:szCs w:val="28"/>
        </w:rPr>
        <w:t xml:space="preserve">надавати відповідальним особам консультативну, координаційну, технічну підтримку щодо підготовки, форматування та оприлюднення наборів даних, здійснювати аналіз дотримання вимог до оприлюднення відкритих даних.  </w:t>
      </w:r>
    </w:p>
    <w:p w:rsidR="004055F2" w:rsidRPr="001A3AAD" w:rsidRDefault="004055F2" w:rsidP="004055F2">
      <w:pPr>
        <w:shd w:val="clear" w:color="auto" w:fill="FFFFFF"/>
        <w:tabs>
          <w:tab w:val="left" w:pos="3544"/>
        </w:tabs>
        <w:ind w:right="306"/>
        <w:jc w:val="both"/>
        <w:rPr>
          <w:sz w:val="28"/>
          <w:szCs w:val="28"/>
        </w:rPr>
      </w:pPr>
      <w:r>
        <w:rPr>
          <w:b/>
          <w:sz w:val="28"/>
          <w:szCs w:val="28"/>
        </w:rPr>
        <w:t xml:space="preserve">       6</w:t>
      </w:r>
      <w:r w:rsidRPr="001A3AAD">
        <w:rPr>
          <w:b/>
          <w:sz w:val="28"/>
          <w:szCs w:val="28"/>
        </w:rPr>
        <w:t>.</w:t>
      </w:r>
      <w:r>
        <w:rPr>
          <w:sz w:val="28"/>
          <w:szCs w:val="28"/>
        </w:rPr>
        <w:t xml:space="preserve"> </w:t>
      </w:r>
      <w:r w:rsidRPr="001A3AAD">
        <w:rPr>
          <w:sz w:val="28"/>
          <w:szCs w:val="28"/>
        </w:rPr>
        <w:t>Контроль за виконанням цього розпорядження залишаю за собою</w:t>
      </w:r>
      <w:r>
        <w:rPr>
          <w:sz w:val="28"/>
          <w:szCs w:val="28"/>
        </w:rPr>
        <w:t xml:space="preserve">, а супровід і </w:t>
      </w:r>
      <w:r w:rsidRPr="001A3AAD">
        <w:rPr>
          <w:sz w:val="28"/>
          <w:szCs w:val="28"/>
        </w:rPr>
        <w:t xml:space="preserve"> координацію заходів із впровадження політики відкритих даних у Хмільницькій міській раді та її виконавчих органах  - покладаю на керуючого справами виконавчого комітету Хмільницької міської ради </w:t>
      </w:r>
      <w:proofErr w:type="spellStart"/>
      <w:r w:rsidRPr="001A3AAD">
        <w:rPr>
          <w:sz w:val="28"/>
          <w:szCs w:val="28"/>
        </w:rPr>
        <w:t>Маташа</w:t>
      </w:r>
      <w:proofErr w:type="spellEnd"/>
      <w:r w:rsidRPr="001A3AAD">
        <w:rPr>
          <w:sz w:val="28"/>
          <w:szCs w:val="28"/>
        </w:rPr>
        <w:t xml:space="preserve"> С.П. </w:t>
      </w:r>
    </w:p>
    <w:p w:rsidR="004055F2" w:rsidRPr="00E83E79" w:rsidRDefault="004055F2" w:rsidP="004055F2">
      <w:pPr>
        <w:pStyle w:val="a3"/>
        <w:rPr>
          <w:sz w:val="28"/>
          <w:szCs w:val="28"/>
        </w:rPr>
      </w:pPr>
    </w:p>
    <w:p w:rsidR="004055F2" w:rsidRDefault="004055F2" w:rsidP="004055F2">
      <w:pPr>
        <w:ind w:left="360"/>
        <w:jc w:val="both"/>
        <w:rPr>
          <w:sz w:val="28"/>
          <w:szCs w:val="28"/>
        </w:rPr>
      </w:pPr>
    </w:p>
    <w:p w:rsidR="004055F2" w:rsidRDefault="004055F2" w:rsidP="004055F2">
      <w:pPr>
        <w:ind w:firstLine="360"/>
        <w:jc w:val="both"/>
        <w:rPr>
          <w:b/>
          <w:sz w:val="28"/>
          <w:szCs w:val="28"/>
        </w:rPr>
      </w:pPr>
      <w:r w:rsidRPr="008D449D">
        <w:rPr>
          <w:b/>
          <w:sz w:val="28"/>
          <w:szCs w:val="28"/>
        </w:rPr>
        <w:t xml:space="preserve">Міський голова </w:t>
      </w:r>
      <w:r w:rsidRPr="008D449D">
        <w:rPr>
          <w:b/>
          <w:sz w:val="28"/>
          <w:szCs w:val="28"/>
        </w:rPr>
        <w:tab/>
      </w:r>
      <w:r w:rsidRPr="008D449D">
        <w:rPr>
          <w:b/>
          <w:sz w:val="28"/>
          <w:szCs w:val="28"/>
        </w:rPr>
        <w:tab/>
      </w:r>
      <w:r w:rsidRPr="008D449D">
        <w:rPr>
          <w:b/>
          <w:sz w:val="28"/>
          <w:szCs w:val="28"/>
        </w:rPr>
        <w:tab/>
      </w:r>
      <w:r w:rsidRPr="008D449D">
        <w:rPr>
          <w:b/>
          <w:sz w:val="28"/>
          <w:szCs w:val="28"/>
        </w:rPr>
        <w:tab/>
      </w:r>
      <w:r w:rsidRPr="008D449D">
        <w:rPr>
          <w:b/>
          <w:sz w:val="28"/>
          <w:szCs w:val="28"/>
        </w:rPr>
        <w:tab/>
      </w:r>
      <w:r w:rsidRPr="008D449D">
        <w:rPr>
          <w:b/>
          <w:sz w:val="28"/>
          <w:szCs w:val="28"/>
        </w:rPr>
        <w:tab/>
        <w:t xml:space="preserve">Микола ЮРЧИШИН </w:t>
      </w:r>
    </w:p>
    <w:p w:rsidR="004055F2" w:rsidRDefault="004055F2" w:rsidP="004055F2">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4055F2" w:rsidRDefault="004055F2" w:rsidP="004055F2">
      <w:pPr>
        <w:jc w:val="both"/>
        <w:rPr>
          <w:b/>
          <w:sz w:val="28"/>
          <w:szCs w:val="28"/>
        </w:rPr>
      </w:pPr>
    </w:p>
    <w:p w:rsidR="004055F2" w:rsidRDefault="004055F2" w:rsidP="004055F2">
      <w:pPr>
        <w:jc w:val="both"/>
        <w:rPr>
          <w:b/>
          <w:sz w:val="28"/>
          <w:szCs w:val="28"/>
        </w:rPr>
      </w:pPr>
    </w:p>
    <w:p w:rsidR="004055F2" w:rsidRDefault="004055F2" w:rsidP="004055F2">
      <w:pPr>
        <w:jc w:val="both"/>
        <w:rPr>
          <w:b/>
          <w:sz w:val="28"/>
          <w:szCs w:val="28"/>
        </w:rPr>
      </w:pPr>
    </w:p>
    <w:p w:rsidR="004055F2" w:rsidRDefault="004055F2" w:rsidP="004055F2">
      <w:pPr>
        <w:jc w:val="both"/>
        <w:rPr>
          <w:sz w:val="28"/>
          <w:szCs w:val="28"/>
        </w:rPr>
      </w:pPr>
    </w:p>
    <w:p w:rsidR="004055F2" w:rsidRDefault="004055F2" w:rsidP="004055F2">
      <w:pPr>
        <w:ind w:left="4956" w:firstLine="708"/>
        <w:jc w:val="both"/>
        <w:rPr>
          <w:sz w:val="28"/>
          <w:szCs w:val="28"/>
        </w:rPr>
      </w:pPr>
    </w:p>
    <w:p w:rsidR="004055F2" w:rsidRDefault="004055F2" w:rsidP="004055F2">
      <w:pPr>
        <w:ind w:left="4956" w:firstLine="708"/>
        <w:jc w:val="both"/>
        <w:rPr>
          <w:sz w:val="28"/>
          <w:szCs w:val="28"/>
        </w:rPr>
      </w:pPr>
    </w:p>
    <w:p w:rsidR="004055F2" w:rsidRPr="009F468C" w:rsidRDefault="00860ACD" w:rsidP="00860ACD">
      <w:pPr>
        <w:jc w:val="both"/>
        <w:rPr>
          <w:sz w:val="28"/>
          <w:szCs w:val="28"/>
        </w:rPr>
      </w:pPr>
      <w:r>
        <w:rPr>
          <w:sz w:val="28"/>
          <w:szCs w:val="28"/>
        </w:rPr>
        <w:t xml:space="preserve">                                                         </w:t>
      </w:r>
      <w:r w:rsidR="004055F2" w:rsidRPr="009F468C">
        <w:rPr>
          <w:sz w:val="28"/>
          <w:szCs w:val="28"/>
        </w:rPr>
        <w:t xml:space="preserve">Додаток </w:t>
      </w:r>
    </w:p>
    <w:p w:rsidR="004055F2" w:rsidRPr="009F468C" w:rsidRDefault="004055F2" w:rsidP="004055F2">
      <w:pPr>
        <w:ind w:left="4248"/>
        <w:jc w:val="both"/>
        <w:rPr>
          <w:sz w:val="28"/>
          <w:szCs w:val="28"/>
        </w:rPr>
      </w:pPr>
      <w:r w:rsidRPr="009F468C">
        <w:rPr>
          <w:sz w:val="28"/>
          <w:szCs w:val="28"/>
        </w:rPr>
        <w:t xml:space="preserve">до розпорядження міського голови </w:t>
      </w:r>
    </w:p>
    <w:p w:rsidR="004055F2" w:rsidRPr="009F468C" w:rsidRDefault="001142C3" w:rsidP="004055F2">
      <w:pPr>
        <w:ind w:left="4248"/>
        <w:jc w:val="both"/>
        <w:rPr>
          <w:sz w:val="28"/>
          <w:szCs w:val="28"/>
        </w:rPr>
      </w:pPr>
      <w:r>
        <w:rPr>
          <w:sz w:val="28"/>
          <w:szCs w:val="28"/>
        </w:rPr>
        <w:t>від 05 липня 2021р. №334-р</w:t>
      </w:r>
      <w:bookmarkStart w:id="0" w:name="_GoBack"/>
      <w:bookmarkEnd w:id="0"/>
    </w:p>
    <w:p w:rsidR="004055F2" w:rsidRPr="009F468C" w:rsidRDefault="004055F2" w:rsidP="004055F2"/>
    <w:p w:rsidR="004055F2" w:rsidRDefault="004055F2" w:rsidP="004055F2"/>
    <w:p w:rsidR="004055F2" w:rsidRDefault="004055F2" w:rsidP="004055F2"/>
    <w:p w:rsidR="004055F2" w:rsidRDefault="004055F2" w:rsidP="004055F2"/>
    <w:p w:rsidR="004055F2" w:rsidRDefault="004055F2" w:rsidP="004055F2">
      <w:pPr>
        <w:jc w:val="center"/>
        <w:rPr>
          <w:sz w:val="28"/>
          <w:szCs w:val="28"/>
        </w:rPr>
      </w:pPr>
      <w:r>
        <w:rPr>
          <w:sz w:val="28"/>
          <w:szCs w:val="28"/>
        </w:rPr>
        <w:t>С</w:t>
      </w:r>
      <w:r w:rsidRPr="002C14C7">
        <w:rPr>
          <w:sz w:val="28"/>
          <w:szCs w:val="28"/>
        </w:rPr>
        <w:t>ТРУКТУРН</w:t>
      </w:r>
      <w:r>
        <w:rPr>
          <w:sz w:val="28"/>
          <w:szCs w:val="28"/>
        </w:rPr>
        <w:t>І</w:t>
      </w:r>
      <w:r w:rsidRPr="002C14C7">
        <w:rPr>
          <w:sz w:val="28"/>
          <w:szCs w:val="28"/>
        </w:rPr>
        <w:t xml:space="preserve"> ПІДРОЗДІЛ</w:t>
      </w:r>
      <w:r>
        <w:rPr>
          <w:sz w:val="28"/>
          <w:szCs w:val="28"/>
        </w:rPr>
        <w:t xml:space="preserve">И ХМІЛЬНИЦЬКОЇ МІСЬКОЇ РАДИ, </w:t>
      </w:r>
    </w:p>
    <w:p w:rsidR="004055F2" w:rsidRDefault="004055F2" w:rsidP="004055F2">
      <w:pPr>
        <w:jc w:val="center"/>
        <w:rPr>
          <w:sz w:val="28"/>
          <w:szCs w:val="28"/>
        </w:rPr>
      </w:pPr>
      <w:r>
        <w:rPr>
          <w:sz w:val="28"/>
          <w:szCs w:val="28"/>
        </w:rPr>
        <w:t xml:space="preserve">які мають визначити </w:t>
      </w:r>
      <w:r w:rsidRPr="002C14C7">
        <w:rPr>
          <w:sz w:val="28"/>
          <w:szCs w:val="28"/>
        </w:rPr>
        <w:t xml:space="preserve">відповідальних осіб за  підготовку та оновлення  наборів  даних, які підлягають оприлюдненню та оновленню у формі відкритих даних на офіційному </w:t>
      </w:r>
      <w:proofErr w:type="spellStart"/>
      <w:r w:rsidRPr="002C14C7">
        <w:rPr>
          <w:sz w:val="28"/>
          <w:szCs w:val="28"/>
        </w:rPr>
        <w:t>вебсайті</w:t>
      </w:r>
      <w:proofErr w:type="spellEnd"/>
      <w:r w:rsidRPr="002C14C7">
        <w:rPr>
          <w:sz w:val="28"/>
          <w:szCs w:val="28"/>
        </w:rPr>
        <w:t xml:space="preserve"> Хмільницької міської ради та на Єдиному державному </w:t>
      </w:r>
      <w:proofErr w:type="spellStart"/>
      <w:r w:rsidRPr="002C14C7">
        <w:rPr>
          <w:sz w:val="28"/>
          <w:szCs w:val="28"/>
        </w:rPr>
        <w:t>веб-порталі</w:t>
      </w:r>
      <w:proofErr w:type="spellEnd"/>
      <w:r w:rsidRPr="002C14C7">
        <w:rPr>
          <w:sz w:val="28"/>
          <w:szCs w:val="28"/>
        </w:rPr>
        <w:t xml:space="preserve"> відкритих даних</w:t>
      </w:r>
    </w:p>
    <w:p w:rsidR="004055F2" w:rsidRDefault="004055F2" w:rsidP="004055F2">
      <w:pPr>
        <w:jc w:val="both"/>
        <w:rPr>
          <w:sz w:val="28"/>
          <w:szCs w:val="28"/>
        </w:rPr>
      </w:pPr>
    </w:p>
    <w:p w:rsidR="004055F2" w:rsidRPr="00C94F0E" w:rsidRDefault="004055F2" w:rsidP="004055F2">
      <w:pPr>
        <w:pStyle w:val="a3"/>
        <w:numPr>
          <w:ilvl w:val="0"/>
          <w:numId w:val="1"/>
        </w:numPr>
        <w:jc w:val="both"/>
        <w:rPr>
          <w:sz w:val="28"/>
          <w:szCs w:val="28"/>
        </w:rPr>
      </w:pPr>
      <w:r w:rsidRPr="00C94F0E">
        <w:rPr>
          <w:sz w:val="28"/>
          <w:szCs w:val="28"/>
        </w:rPr>
        <w:t>Управління освіти, молоді та спорту Хмільницької міської ради.</w:t>
      </w:r>
    </w:p>
    <w:p w:rsidR="004055F2" w:rsidRPr="00C94F0E" w:rsidRDefault="004055F2" w:rsidP="004055F2">
      <w:pPr>
        <w:pStyle w:val="a3"/>
        <w:numPr>
          <w:ilvl w:val="0"/>
          <w:numId w:val="1"/>
        </w:numPr>
        <w:jc w:val="both"/>
        <w:rPr>
          <w:sz w:val="28"/>
          <w:szCs w:val="28"/>
        </w:rPr>
      </w:pPr>
      <w:r w:rsidRPr="00C94F0E">
        <w:rPr>
          <w:sz w:val="28"/>
          <w:szCs w:val="28"/>
        </w:rPr>
        <w:t xml:space="preserve">Управління агроекономічного розвитку та євроінтеграції Хмільницької міської ради. </w:t>
      </w:r>
    </w:p>
    <w:p w:rsidR="004055F2" w:rsidRPr="00C94F0E" w:rsidRDefault="004055F2" w:rsidP="004055F2">
      <w:pPr>
        <w:pStyle w:val="a3"/>
        <w:numPr>
          <w:ilvl w:val="0"/>
          <w:numId w:val="1"/>
        </w:numPr>
        <w:jc w:val="both"/>
        <w:rPr>
          <w:sz w:val="28"/>
          <w:szCs w:val="28"/>
        </w:rPr>
      </w:pPr>
      <w:r w:rsidRPr="00C94F0E">
        <w:rPr>
          <w:sz w:val="28"/>
          <w:szCs w:val="28"/>
        </w:rPr>
        <w:t xml:space="preserve">Управління праці та соціального захисту населення Хмільницької міської ради. </w:t>
      </w:r>
    </w:p>
    <w:p w:rsidR="004055F2" w:rsidRPr="00C94F0E" w:rsidRDefault="004055F2" w:rsidP="004055F2">
      <w:pPr>
        <w:pStyle w:val="a3"/>
        <w:numPr>
          <w:ilvl w:val="0"/>
          <w:numId w:val="1"/>
        </w:numPr>
        <w:jc w:val="both"/>
        <w:rPr>
          <w:sz w:val="28"/>
          <w:szCs w:val="28"/>
        </w:rPr>
      </w:pPr>
      <w:r w:rsidRPr="00C94F0E">
        <w:rPr>
          <w:sz w:val="28"/>
          <w:szCs w:val="28"/>
        </w:rPr>
        <w:t xml:space="preserve">Управління житлово-комунального господарства та комунальної власності Хмільницької міської ради. </w:t>
      </w:r>
    </w:p>
    <w:p w:rsidR="004055F2" w:rsidRPr="00C94F0E" w:rsidRDefault="004055F2" w:rsidP="004055F2">
      <w:pPr>
        <w:pStyle w:val="a3"/>
        <w:numPr>
          <w:ilvl w:val="0"/>
          <w:numId w:val="1"/>
        </w:numPr>
        <w:jc w:val="both"/>
        <w:rPr>
          <w:sz w:val="28"/>
          <w:szCs w:val="28"/>
        </w:rPr>
      </w:pPr>
      <w:r w:rsidRPr="00C94F0E">
        <w:rPr>
          <w:sz w:val="28"/>
          <w:szCs w:val="28"/>
        </w:rPr>
        <w:t xml:space="preserve">Управління містобудування та архітектури Хмільницької міської ради. </w:t>
      </w:r>
    </w:p>
    <w:p w:rsidR="004055F2" w:rsidRPr="00C94F0E" w:rsidRDefault="004055F2" w:rsidP="004055F2">
      <w:pPr>
        <w:pStyle w:val="a3"/>
        <w:numPr>
          <w:ilvl w:val="0"/>
          <w:numId w:val="1"/>
        </w:numPr>
        <w:jc w:val="both"/>
        <w:rPr>
          <w:sz w:val="28"/>
          <w:szCs w:val="28"/>
        </w:rPr>
      </w:pPr>
      <w:r w:rsidRPr="00C94F0E">
        <w:rPr>
          <w:sz w:val="28"/>
          <w:szCs w:val="28"/>
        </w:rPr>
        <w:t xml:space="preserve">Фінансове управління Хмільницької міської ради. </w:t>
      </w:r>
    </w:p>
    <w:p w:rsidR="004055F2" w:rsidRPr="00C94F0E" w:rsidRDefault="004055F2" w:rsidP="004055F2">
      <w:pPr>
        <w:pStyle w:val="a3"/>
        <w:numPr>
          <w:ilvl w:val="0"/>
          <w:numId w:val="1"/>
        </w:numPr>
        <w:jc w:val="both"/>
        <w:rPr>
          <w:sz w:val="28"/>
          <w:szCs w:val="28"/>
        </w:rPr>
      </w:pPr>
      <w:r w:rsidRPr="00C94F0E">
        <w:rPr>
          <w:sz w:val="28"/>
          <w:szCs w:val="28"/>
        </w:rPr>
        <w:t xml:space="preserve">Управління земельних відносин Хмільницької міської ради. </w:t>
      </w:r>
    </w:p>
    <w:p w:rsidR="004055F2" w:rsidRPr="00C94F0E" w:rsidRDefault="004055F2" w:rsidP="004055F2">
      <w:pPr>
        <w:pStyle w:val="a3"/>
        <w:numPr>
          <w:ilvl w:val="0"/>
          <w:numId w:val="1"/>
        </w:numPr>
        <w:jc w:val="both"/>
        <w:rPr>
          <w:sz w:val="28"/>
          <w:szCs w:val="28"/>
        </w:rPr>
      </w:pPr>
      <w:r w:rsidRPr="00C94F0E">
        <w:rPr>
          <w:sz w:val="28"/>
          <w:szCs w:val="28"/>
        </w:rPr>
        <w:t xml:space="preserve">Відділ бухгалтерського обліку Хмільницької міської ради. </w:t>
      </w:r>
    </w:p>
    <w:p w:rsidR="004055F2" w:rsidRPr="00C94F0E" w:rsidRDefault="004055F2" w:rsidP="004055F2">
      <w:pPr>
        <w:pStyle w:val="a3"/>
        <w:numPr>
          <w:ilvl w:val="0"/>
          <w:numId w:val="1"/>
        </w:numPr>
        <w:jc w:val="both"/>
        <w:rPr>
          <w:sz w:val="28"/>
          <w:szCs w:val="28"/>
        </w:rPr>
      </w:pPr>
      <w:r w:rsidRPr="00C94F0E">
        <w:rPr>
          <w:sz w:val="28"/>
          <w:szCs w:val="28"/>
        </w:rPr>
        <w:t xml:space="preserve">Організаційний відділ Хмільницької міської ради. </w:t>
      </w:r>
    </w:p>
    <w:p w:rsidR="004055F2" w:rsidRPr="00C94F0E" w:rsidRDefault="004055F2" w:rsidP="004055F2">
      <w:pPr>
        <w:pStyle w:val="a3"/>
        <w:numPr>
          <w:ilvl w:val="0"/>
          <w:numId w:val="1"/>
        </w:numPr>
        <w:jc w:val="both"/>
        <w:rPr>
          <w:sz w:val="28"/>
          <w:szCs w:val="28"/>
        </w:rPr>
      </w:pPr>
      <w:r w:rsidRPr="00C94F0E">
        <w:rPr>
          <w:sz w:val="28"/>
          <w:szCs w:val="28"/>
        </w:rPr>
        <w:t>Загальний відділ Хмільницької міської ради.</w:t>
      </w:r>
    </w:p>
    <w:p w:rsidR="004055F2" w:rsidRPr="00C94F0E" w:rsidRDefault="004055F2" w:rsidP="004055F2">
      <w:pPr>
        <w:pStyle w:val="a3"/>
        <w:numPr>
          <w:ilvl w:val="0"/>
          <w:numId w:val="1"/>
        </w:numPr>
        <w:jc w:val="both"/>
        <w:rPr>
          <w:sz w:val="28"/>
          <w:szCs w:val="28"/>
        </w:rPr>
      </w:pPr>
      <w:r w:rsidRPr="00C94F0E">
        <w:rPr>
          <w:sz w:val="28"/>
          <w:szCs w:val="28"/>
        </w:rPr>
        <w:t xml:space="preserve">Відділ культури і туризму Хмільницької міської ради. </w:t>
      </w:r>
    </w:p>
    <w:p w:rsidR="004055F2" w:rsidRPr="00C94F0E" w:rsidRDefault="004055F2" w:rsidP="004055F2">
      <w:pPr>
        <w:pStyle w:val="a3"/>
        <w:numPr>
          <w:ilvl w:val="0"/>
          <w:numId w:val="1"/>
        </w:numPr>
        <w:jc w:val="both"/>
        <w:rPr>
          <w:sz w:val="28"/>
          <w:szCs w:val="28"/>
        </w:rPr>
      </w:pPr>
      <w:r w:rsidRPr="00C94F0E">
        <w:rPr>
          <w:sz w:val="28"/>
          <w:szCs w:val="28"/>
        </w:rPr>
        <w:t xml:space="preserve"> Відділ з питань охорони здоров’я Хмільницької міської ради. </w:t>
      </w:r>
    </w:p>
    <w:p w:rsidR="004055F2" w:rsidRPr="00C94F0E" w:rsidRDefault="004055F2" w:rsidP="004055F2">
      <w:pPr>
        <w:pStyle w:val="a3"/>
        <w:numPr>
          <w:ilvl w:val="0"/>
          <w:numId w:val="1"/>
        </w:numPr>
        <w:jc w:val="both"/>
        <w:rPr>
          <w:sz w:val="28"/>
          <w:szCs w:val="28"/>
        </w:rPr>
      </w:pPr>
      <w:r w:rsidRPr="00C94F0E">
        <w:rPr>
          <w:sz w:val="28"/>
          <w:szCs w:val="28"/>
        </w:rPr>
        <w:t xml:space="preserve"> Відділ із забезпечення Центру надання адміністративних послуг у м. Хмільнику.</w:t>
      </w:r>
    </w:p>
    <w:p w:rsidR="004055F2" w:rsidRDefault="004055F2" w:rsidP="004055F2">
      <w:pPr>
        <w:pStyle w:val="a3"/>
        <w:numPr>
          <w:ilvl w:val="0"/>
          <w:numId w:val="1"/>
        </w:numPr>
        <w:jc w:val="both"/>
        <w:rPr>
          <w:sz w:val="28"/>
          <w:szCs w:val="28"/>
        </w:rPr>
      </w:pPr>
      <w:r w:rsidRPr="00C94F0E">
        <w:rPr>
          <w:sz w:val="28"/>
          <w:szCs w:val="28"/>
        </w:rPr>
        <w:t xml:space="preserve"> Відділ ведення реєстру територіальної громади Хмільницької міської ради. </w:t>
      </w:r>
    </w:p>
    <w:p w:rsidR="004055F2" w:rsidRPr="00C94F0E" w:rsidRDefault="00AD1C78" w:rsidP="004055F2">
      <w:pPr>
        <w:pStyle w:val="a3"/>
        <w:numPr>
          <w:ilvl w:val="0"/>
          <w:numId w:val="1"/>
        </w:numPr>
        <w:jc w:val="both"/>
        <w:rPr>
          <w:sz w:val="28"/>
          <w:szCs w:val="28"/>
        </w:rPr>
      </w:pPr>
      <w:r>
        <w:rPr>
          <w:sz w:val="28"/>
          <w:szCs w:val="28"/>
        </w:rPr>
        <w:t xml:space="preserve"> </w:t>
      </w:r>
      <w:r w:rsidR="004055F2" w:rsidRPr="00C94F0E">
        <w:rPr>
          <w:sz w:val="28"/>
          <w:szCs w:val="28"/>
        </w:rPr>
        <w:t xml:space="preserve">Відділ цивільного захисту, оборонної роботи та взаємодії з правоохоронними органами Хмільницької міської ради. </w:t>
      </w:r>
    </w:p>
    <w:p w:rsidR="004055F2" w:rsidRPr="00C94F0E" w:rsidRDefault="004055F2" w:rsidP="004055F2">
      <w:pPr>
        <w:pStyle w:val="a3"/>
        <w:jc w:val="both"/>
        <w:rPr>
          <w:sz w:val="28"/>
          <w:szCs w:val="28"/>
        </w:rPr>
      </w:pPr>
    </w:p>
    <w:p w:rsidR="004055F2" w:rsidRDefault="004055F2" w:rsidP="004055F2">
      <w:pPr>
        <w:pStyle w:val="a3"/>
      </w:pPr>
    </w:p>
    <w:p w:rsidR="004055F2" w:rsidRDefault="004055F2" w:rsidP="004055F2">
      <w:pPr>
        <w:pStyle w:val="a3"/>
      </w:pPr>
    </w:p>
    <w:p w:rsidR="004055F2" w:rsidRPr="00C94F0E" w:rsidRDefault="004055F2" w:rsidP="004055F2">
      <w:pPr>
        <w:pStyle w:val="a3"/>
        <w:rPr>
          <w:b/>
          <w:sz w:val="28"/>
          <w:szCs w:val="28"/>
        </w:rPr>
      </w:pPr>
      <w:r w:rsidRPr="00C94F0E">
        <w:rPr>
          <w:b/>
          <w:sz w:val="28"/>
          <w:szCs w:val="28"/>
        </w:rPr>
        <w:t xml:space="preserve">Міський голова </w:t>
      </w:r>
      <w:r w:rsidRPr="00C94F0E">
        <w:rPr>
          <w:b/>
          <w:sz w:val="28"/>
          <w:szCs w:val="28"/>
        </w:rPr>
        <w:tab/>
      </w:r>
      <w:r w:rsidRPr="00C94F0E">
        <w:rPr>
          <w:b/>
          <w:sz w:val="28"/>
          <w:szCs w:val="28"/>
        </w:rPr>
        <w:tab/>
      </w:r>
      <w:r w:rsidRPr="00C94F0E">
        <w:rPr>
          <w:b/>
          <w:sz w:val="28"/>
          <w:szCs w:val="28"/>
        </w:rPr>
        <w:tab/>
      </w:r>
      <w:r w:rsidRPr="00C94F0E">
        <w:rPr>
          <w:b/>
          <w:sz w:val="28"/>
          <w:szCs w:val="28"/>
        </w:rPr>
        <w:tab/>
      </w:r>
      <w:r w:rsidRPr="00C94F0E">
        <w:rPr>
          <w:b/>
          <w:sz w:val="28"/>
          <w:szCs w:val="28"/>
        </w:rPr>
        <w:tab/>
        <w:t xml:space="preserve">   </w:t>
      </w:r>
      <w:r>
        <w:rPr>
          <w:b/>
          <w:sz w:val="28"/>
          <w:szCs w:val="28"/>
        </w:rPr>
        <w:t xml:space="preserve">    </w:t>
      </w:r>
      <w:r w:rsidRPr="00C94F0E">
        <w:rPr>
          <w:b/>
          <w:sz w:val="28"/>
          <w:szCs w:val="28"/>
        </w:rPr>
        <w:t xml:space="preserve">    Микола ЮРЧИШИН</w:t>
      </w:r>
    </w:p>
    <w:p w:rsidR="00C77486" w:rsidRDefault="00C77486"/>
    <w:sectPr w:rsidR="00C77486" w:rsidSect="00C94F0E">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5CC8"/>
    <w:multiLevelType w:val="hybridMultilevel"/>
    <w:tmpl w:val="777C5288"/>
    <w:lvl w:ilvl="0" w:tplc="996C2E06">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E16894"/>
    <w:multiLevelType w:val="multilevel"/>
    <w:tmpl w:val="C3D672AE"/>
    <w:lvl w:ilvl="0">
      <w:start w:val="1"/>
      <w:numFmt w:val="decimal"/>
      <w:lvlText w:val="%1."/>
      <w:lvlJc w:val="left"/>
      <w:pPr>
        <w:ind w:left="885" w:hanging="360"/>
      </w:pPr>
      <w:rPr>
        <w:rFonts w:hint="default"/>
        <w:b/>
      </w:rPr>
    </w:lvl>
    <w:lvl w:ilvl="1">
      <w:start w:val="1"/>
      <w:numFmt w:val="decimal"/>
      <w:isLgl/>
      <w:lvlText w:val="%1.%2."/>
      <w:lvlJc w:val="left"/>
      <w:pPr>
        <w:ind w:left="1605" w:hanging="720"/>
      </w:pPr>
      <w:rPr>
        <w:rFonts w:hint="default"/>
        <w:b w:val="0"/>
      </w:rPr>
    </w:lvl>
    <w:lvl w:ilvl="2">
      <w:start w:val="1"/>
      <w:numFmt w:val="decimal"/>
      <w:isLgl/>
      <w:lvlText w:val="%1.%2.%3."/>
      <w:lvlJc w:val="left"/>
      <w:pPr>
        <w:ind w:left="1965" w:hanging="720"/>
      </w:pPr>
      <w:rPr>
        <w:rFonts w:hint="default"/>
        <w:b w:val="0"/>
      </w:rPr>
    </w:lvl>
    <w:lvl w:ilvl="3">
      <w:start w:val="1"/>
      <w:numFmt w:val="decimal"/>
      <w:isLgl/>
      <w:lvlText w:val="%1.%2.%3.%4."/>
      <w:lvlJc w:val="left"/>
      <w:pPr>
        <w:ind w:left="2685" w:hanging="1080"/>
      </w:pPr>
      <w:rPr>
        <w:rFonts w:hint="default"/>
        <w:b w:val="0"/>
      </w:rPr>
    </w:lvl>
    <w:lvl w:ilvl="4">
      <w:start w:val="1"/>
      <w:numFmt w:val="decimal"/>
      <w:isLgl/>
      <w:lvlText w:val="%1.%2.%3.%4.%5."/>
      <w:lvlJc w:val="left"/>
      <w:pPr>
        <w:ind w:left="3045" w:hanging="1080"/>
      </w:pPr>
      <w:rPr>
        <w:rFonts w:hint="default"/>
        <w:b w:val="0"/>
      </w:rPr>
    </w:lvl>
    <w:lvl w:ilvl="5">
      <w:start w:val="1"/>
      <w:numFmt w:val="decimal"/>
      <w:isLgl/>
      <w:lvlText w:val="%1.%2.%3.%4.%5.%6."/>
      <w:lvlJc w:val="left"/>
      <w:pPr>
        <w:ind w:left="3765" w:hanging="1440"/>
      </w:pPr>
      <w:rPr>
        <w:rFonts w:hint="default"/>
        <w:b w:val="0"/>
      </w:rPr>
    </w:lvl>
    <w:lvl w:ilvl="6">
      <w:start w:val="1"/>
      <w:numFmt w:val="decimal"/>
      <w:isLgl/>
      <w:lvlText w:val="%1.%2.%3.%4.%5.%6.%7."/>
      <w:lvlJc w:val="left"/>
      <w:pPr>
        <w:ind w:left="4485" w:hanging="1800"/>
      </w:pPr>
      <w:rPr>
        <w:rFonts w:hint="default"/>
        <w:b w:val="0"/>
      </w:rPr>
    </w:lvl>
    <w:lvl w:ilvl="7">
      <w:start w:val="1"/>
      <w:numFmt w:val="decimal"/>
      <w:isLgl/>
      <w:lvlText w:val="%1.%2.%3.%4.%5.%6.%7.%8."/>
      <w:lvlJc w:val="left"/>
      <w:pPr>
        <w:ind w:left="4845" w:hanging="1800"/>
      </w:pPr>
      <w:rPr>
        <w:rFonts w:hint="default"/>
        <w:b w:val="0"/>
      </w:rPr>
    </w:lvl>
    <w:lvl w:ilvl="8">
      <w:start w:val="1"/>
      <w:numFmt w:val="decimal"/>
      <w:isLgl/>
      <w:lvlText w:val="%1.%2.%3.%4.%5.%6.%7.%8.%9."/>
      <w:lvlJc w:val="left"/>
      <w:pPr>
        <w:ind w:left="5565" w:hanging="216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55F2"/>
    <w:rsid w:val="001142C3"/>
    <w:rsid w:val="00310026"/>
    <w:rsid w:val="004055F2"/>
    <w:rsid w:val="00595CFA"/>
    <w:rsid w:val="005C3E3B"/>
    <w:rsid w:val="005D691F"/>
    <w:rsid w:val="00635DC3"/>
    <w:rsid w:val="007B6268"/>
    <w:rsid w:val="00860ACD"/>
    <w:rsid w:val="00AD1C78"/>
    <w:rsid w:val="00C4435E"/>
    <w:rsid w:val="00C77486"/>
    <w:rsid w:val="00EE74F4"/>
    <w:rsid w:val="00FE5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F2"/>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055F2"/>
    <w:pPr>
      <w:keepNext/>
      <w:jc w:val="center"/>
      <w:outlineLvl w:val="0"/>
    </w:pPr>
    <w:rPr>
      <w:b/>
      <w:bC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55F2"/>
    <w:rPr>
      <w:rFonts w:ascii="Times New Roman" w:eastAsia="Times New Roman" w:hAnsi="Times New Roman" w:cs="Times New Roman"/>
      <w:b/>
      <w:bCs/>
      <w:spacing w:val="20"/>
      <w:sz w:val="32"/>
      <w:szCs w:val="24"/>
      <w:lang w:val="uk-UA" w:eastAsia="ru-RU"/>
    </w:rPr>
  </w:style>
  <w:style w:type="paragraph" w:styleId="a3">
    <w:name w:val="List Paragraph"/>
    <w:basedOn w:val="a"/>
    <w:uiPriority w:val="34"/>
    <w:qFormat/>
    <w:rsid w:val="004055F2"/>
    <w:pPr>
      <w:ind w:left="720"/>
      <w:contextualSpacing/>
    </w:pPr>
  </w:style>
  <w:style w:type="paragraph" w:styleId="a4">
    <w:name w:val="Balloon Text"/>
    <w:basedOn w:val="a"/>
    <w:link w:val="a5"/>
    <w:uiPriority w:val="99"/>
    <w:semiHidden/>
    <w:unhideWhenUsed/>
    <w:rsid w:val="004055F2"/>
    <w:rPr>
      <w:rFonts w:ascii="Tahoma" w:hAnsi="Tahoma" w:cs="Tahoma"/>
      <w:sz w:val="16"/>
      <w:szCs w:val="16"/>
    </w:rPr>
  </w:style>
  <w:style w:type="character" w:customStyle="1" w:styleId="a5">
    <w:name w:val="Текст выноски Знак"/>
    <w:basedOn w:val="a0"/>
    <w:link w:val="a4"/>
    <w:uiPriority w:val="99"/>
    <w:semiHidden/>
    <w:rsid w:val="004055F2"/>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935</Words>
  <Characters>5334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Пользователь Windows</cp:lastModifiedBy>
  <cp:revision>5</cp:revision>
  <cp:lastPrinted>2021-07-12T14:07:00Z</cp:lastPrinted>
  <dcterms:created xsi:type="dcterms:W3CDTF">2021-07-12T13:52:00Z</dcterms:created>
  <dcterms:modified xsi:type="dcterms:W3CDTF">2021-07-27T13:01:00Z</dcterms:modified>
</cp:coreProperties>
</file>