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18C708" w14:textId="77777777" w:rsidR="000B4350" w:rsidRDefault="000B4350"/>
    <w:p w14:paraId="1DD82D96" w14:textId="77777777" w:rsidR="00730951" w:rsidRDefault="00730951" w:rsidP="00FF197F">
      <w:pPr>
        <w:ind w:left="4253" w:right="-427"/>
        <w:jc w:val="both"/>
        <w:rPr>
          <w:b/>
          <w:sz w:val="28"/>
          <w:szCs w:val="28"/>
        </w:rPr>
      </w:pPr>
    </w:p>
    <w:p w14:paraId="0FE505B8" w14:textId="30D2B0DF" w:rsidR="00FF197F" w:rsidRDefault="00FF197F" w:rsidP="00FF197F">
      <w:pPr>
        <w:ind w:left="4253" w:right="-42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Міському голові</w:t>
      </w:r>
    </w:p>
    <w:p w14:paraId="601912BF" w14:textId="77777777" w:rsidR="00FF197F" w:rsidRDefault="00FF197F" w:rsidP="00FF197F">
      <w:pPr>
        <w:ind w:left="4253" w:right="-42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Миколі ЮРЧИШИНУ</w:t>
      </w:r>
    </w:p>
    <w:p w14:paraId="3CF11E5A" w14:textId="40939086" w:rsidR="00FF197F" w:rsidRDefault="00FF197F" w:rsidP="00FF197F">
      <w:pPr>
        <w:spacing w:line="480" w:lineRule="auto"/>
        <w:ind w:left="4320"/>
        <w:rPr>
          <w:sz w:val="28"/>
          <w:szCs w:val="28"/>
        </w:rPr>
      </w:pPr>
      <w:r>
        <w:rPr>
          <w:sz w:val="28"/>
          <w:szCs w:val="28"/>
        </w:rPr>
        <w:t>______________________________</w:t>
      </w:r>
      <w:r w:rsidR="00DE5BED">
        <w:rPr>
          <w:sz w:val="28"/>
          <w:szCs w:val="28"/>
        </w:rPr>
        <w:t>____</w:t>
      </w:r>
      <w:r>
        <w:rPr>
          <w:sz w:val="28"/>
          <w:szCs w:val="28"/>
        </w:rPr>
        <w:t>_______</w:t>
      </w:r>
    </w:p>
    <w:p w14:paraId="09262AEE" w14:textId="025B9B72" w:rsidR="00FF197F" w:rsidRDefault="00FF197F" w:rsidP="00FF197F">
      <w:pPr>
        <w:ind w:left="4320"/>
        <w:jc w:val="center"/>
        <w:rPr>
          <w:sz w:val="20"/>
          <w:szCs w:val="20"/>
        </w:rPr>
      </w:pPr>
      <w:r w:rsidRPr="009E4CD3">
        <w:rPr>
          <w:sz w:val="18"/>
          <w:szCs w:val="18"/>
        </w:rPr>
        <w:t>(П.І.Б заявника/найменування юридичної особи)</w:t>
      </w:r>
      <w:r>
        <w:rPr>
          <w:sz w:val="28"/>
          <w:szCs w:val="28"/>
        </w:rPr>
        <w:t xml:space="preserve"> ____________________________________________________________________________________</w:t>
      </w:r>
    </w:p>
    <w:p w14:paraId="5C1F0522" w14:textId="6282F541" w:rsidR="00FF197F" w:rsidRPr="009E4CD3" w:rsidRDefault="00DE5BED" w:rsidP="00730951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</w:t>
      </w:r>
      <w:r w:rsidR="00FF197F">
        <w:rPr>
          <w:sz w:val="16"/>
          <w:szCs w:val="16"/>
        </w:rPr>
        <w:t xml:space="preserve">                    </w:t>
      </w:r>
      <w:r w:rsidR="00FF197F" w:rsidRPr="009E4CD3">
        <w:rPr>
          <w:sz w:val="16"/>
          <w:szCs w:val="16"/>
        </w:rPr>
        <w:t xml:space="preserve"> (адреса реєстрації /місцезнаходження, к</w:t>
      </w:r>
      <w:r w:rsidR="00FF197F" w:rsidRPr="009E4CD3">
        <w:rPr>
          <w:bCs/>
          <w:color w:val="222222"/>
          <w:sz w:val="16"/>
          <w:szCs w:val="16"/>
          <w:shd w:val="clear" w:color="auto" w:fill="FFFFFF"/>
        </w:rPr>
        <w:t>од ЄДРПОУ</w:t>
      </w:r>
      <w:r w:rsidR="00FF197F" w:rsidRPr="009E4CD3">
        <w:rPr>
          <w:sz w:val="16"/>
          <w:szCs w:val="16"/>
        </w:rPr>
        <w:t>)</w:t>
      </w:r>
    </w:p>
    <w:p w14:paraId="2D14D2A1" w14:textId="77777777" w:rsidR="00FF197F" w:rsidRDefault="00FF197F" w:rsidP="00FF197F">
      <w:pPr>
        <w:ind w:left="4532" w:hanging="279"/>
        <w:rPr>
          <w:sz w:val="20"/>
          <w:szCs w:val="20"/>
        </w:rPr>
      </w:pPr>
    </w:p>
    <w:p w14:paraId="12E125D6" w14:textId="4F8766A0" w:rsidR="00FF197F" w:rsidRDefault="00FF197F" w:rsidP="00FF197F">
      <w:pPr>
        <w:ind w:left="4253"/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_________________________________</w:t>
      </w:r>
      <w:r w:rsidR="00DE5BED">
        <w:rPr>
          <w:sz w:val="20"/>
          <w:szCs w:val="20"/>
        </w:rPr>
        <w:t>________</w:t>
      </w:r>
      <w:r>
        <w:rPr>
          <w:sz w:val="20"/>
          <w:szCs w:val="20"/>
        </w:rPr>
        <w:t>__________________</w:t>
      </w:r>
    </w:p>
    <w:p w14:paraId="627530D2" w14:textId="77777777" w:rsidR="00FF197F" w:rsidRPr="009E4CD3" w:rsidRDefault="00FF197F" w:rsidP="00FF197F">
      <w:pPr>
        <w:ind w:left="5664"/>
        <w:rPr>
          <w:sz w:val="16"/>
          <w:szCs w:val="16"/>
        </w:rPr>
      </w:pPr>
      <w:r>
        <w:rPr>
          <w:sz w:val="16"/>
          <w:szCs w:val="16"/>
        </w:rPr>
        <w:t xml:space="preserve">             </w:t>
      </w:r>
      <w:r w:rsidRPr="009E4CD3">
        <w:rPr>
          <w:sz w:val="16"/>
          <w:szCs w:val="16"/>
        </w:rPr>
        <w:t xml:space="preserve">  (контактний телефон)</w:t>
      </w:r>
    </w:p>
    <w:p w14:paraId="44DEDD54" w14:textId="77777777" w:rsidR="00FF197F" w:rsidRDefault="00FF197F" w:rsidP="00DE5BED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Заява</w:t>
      </w:r>
    </w:p>
    <w:p w14:paraId="34DDAEB7" w14:textId="77777777" w:rsidR="00FF197F" w:rsidRPr="00D7568F" w:rsidRDefault="00FF197F" w:rsidP="00DE5BED">
      <w:pPr>
        <w:ind w:firstLine="851"/>
        <w:jc w:val="both"/>
        <w:rPr>
          <w:sz w:val="28"/>
          <w:szCs w:val="28"/>
          <w:u w:val="single"/>
        </w:rPr>
      </w:pPr>
      <w:r w:rsidRPr="00E047A3">
        <w:rPr>
          <w:sz w:val="28"/>
          <w:szCs w:val="28"/>
        </w:rPr>
        <w:t xml:space="preserve">Прошу змінити поштову адресу об’єкту нерухомого майна у разі зміни в адміністративно-територіальному устрої; </w:t>
      </w:r>
      <w:r w:rsidRPr="00B27E73">
        <w:rPr>
          <w:b/>
          <w:bCs/>
          <w:sz w:val="28"/>
          <w:szCs w:val="28"/>
        </w:rPr>
        <w:t>зміни назви</w:t>
      </w:r>
      <w:r w:rsidRPr="00E047A3">
        <w:rPr>
          <w:sz w:val="28"/>
          <w:szCs w:val="28"/>
        </w:rPr>
        <w:t xml:space="preserve"> адміністративно-територіальної одиниці, </w:t>
      </w:r>
      <w:r w:rsidRPr="00D7568F">
        <w:rPr>
          <w:sz w:val="28"/>
          <w:szCs w:val="28"/>
        </w:rPr>
        <w:t>вулиці</w:t>
      </w:r>
      <w:r w:rsidRPr="00E047A3">
        <w:rPr>
          <w:sz w:val="28"/>
          <w:szCs w:val="28"/>
        </w:rPr>
        <w:t xml:space="preserve"> або назви гідрографічного, соціально-економічного, природно-заповідного або іншого подібного об’єкта; об’єднання та поділ вулиць; </w:t>
      </w:r>
      <w:r w:rsidRPr="00D7568F">
        <w:rPr>
          <w:b/>
          <w:bCs/>
          <w:sz w:val="28"/>
          <w:szCs w:val="28"/>
          <w:u w:val="single"/>
        </w:rPr>
        <w:t xml:space="preserve">упорядкування нумерації об’єктів нерухомого майна </w:t>
      </w:r>
      <w:r w:rsidRPr="00F06361">
        <w:rPr>
          <w:sz w:val="28"/>
          <w:szCs w:val="28"/>
          <w:u w:val="single"/>
        </w:rPr>
        <w:t>(</w:t>
      </w:r>
      <w:r w:rsidRPr="00F06361">
        <w:rPr>
          <w:color w:val="333333"/>
          <w:sz w:val="28"/>
          <w:szCs w:val="28"/>
          <w:u w:val="single"/>
          <w:shd w:val="clear" w:color="auto" w:fill="FFFFFF"/>
        </w:rPr>
        <w:t xml:space="preserve"> п.41</w:t>
      </w:r>
      <w:r w:rsidRPr="00D7568F">
        <w:rPr>
          <w:b/>
          <w:bCs/>
          <w:color w:val="333333"/>
          <w:sz w:val="28"/>
          <w:szCs w:val="28"/>
          <w:u w:val="single"/>
          <w:shd w:val="clear" w:color="auto" w:fill="FFFFFF"/>
        </w:rPr>
        <w:t xml:space="preserve"> </w:t>
      </w:r>
      <w:r w:rsidRPr="00F06361">
        <w:rPr>
          <w:color w:val="333333"/>
          <w:sz w:val="28"/>
          <w:szCs w:val="28"/>
          <w:shd w:val="clear" w:color="auto" w:fill="FFFFFF"/>
        </w:rPr>
        <w:t>У разі коли нумерування об’єктів здійснювалося в інший спосіб, ніж передбачено  Порядком</w:t>
      </w:r>
      <w:r w:rsidRPr="00F06361">
        <w:rPr>
          <w:b/>
          <w:bCs/>
          <w:sz w:val="28"/>
          <w:szCs w:val="28"/>
          <w:u w:val="single"/>
        </w:rPr>
        <w:t>)</w:t>
      </w:r>
    </w:p>
    <w:p w14:paraId="37847C18" w14:textId="77777777" w:rsidR="00FF197F" w:rsidRPr="00E047A3" w:rsidRDefault="00FF197F" w:rsidP="00FF197F">
      <w:pPr>
        <w:ind w:firstLine="851"/>
        <w:jc w:val="both"/>
        <w:rPr>
          <w:i/>
          <w:sz w:val="27"/>
          <w:szCs w:val="27"/>
        </w:rPr>
      </w:pPr>
      <w:r w:rsidRPr="00E047A3">
        <w:rPr>
          <w:i/>
          <w:sz w:val="27"/>
          <w:szCs w:val="27"/>
        </w:rPr>
        <w:t>(необхідне підкреслити).</w:t>
      </w:r>
    </w:p>
    <w:p w14:paraId="709987D9" w14:textId="77777777" w:rsidR="00FF197F" w:rsidRPr="00CA50CB" w:rsidRDefault="00FF197F" w:rsidP="00FF197F">
      <w:pPr>
        <w:rPr>
          <w:sz w:val="26"/>
          <w:szCs w:val="26"/>
        </w:rPr>
      </w:pPr>
      <w:r w:rsidRPr="00931C0A">
        <w:rPr>
          <w:sz w:val="27"/>
          <w:szCs w:val="27"/>
        </w:rPr>
        <w:t>Раніше присвоєна адреса об’єкта нерухомого майна</w:t>
      </w:r>
      <w:r>
        <w:rPr>
          <w:sz w:val="26"/>
          <w:szCs w:val="26"/>
        </w:rPr>
        <w:t>: __________________________</w:t>
      </w:r>
    </w:p>
    <w:p w14:paraId="4CFD7596" w14:textId="77777777" w:rsidR="00FF197F" w:rsidRDefault="00FF197F" w:rsidP="00FF197F">
      <w:pPr>
        <w:jc w:val="both"/>
        <w:rPr>
          <w:sz w:val="26"/>
          <w:szCs w:val="26"/>
        </w:rPr>
      </w:pPr>
      <w:r w:rsidRPr="00CA50CB">
        <w:rPr>
          <w:sz w:val="26"/>
          <w:szCs w:val="26"/>
        </w:rPr>
        <w:t>________________________________________________________________</w:t>
      </w:r>
      <w:r>
        <w:rPr>
          <w:sz w:val="26"/>
          <w:szCs w:val="26"/>
        </w:rPr>
        <w:t>_______</w:t>
      </w:r>
    </w:p>
    <w:p w14:paraId="10E60548" w14:textId="77777777" w:rsidR="00FF197F" w:rsidRDefault="00FF197F" w:rsidP="00FF197F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Проектна адреса: - </w:t>
      </w:r>
    </w:p>
    <w:p w14:paraId="63654FFB" w14:textId="781C329A" w:rsidR="00FF197F" w:rsidRDefault="00FF197F" w:rsidP="00FF197F">
      <w:pPr>
        <w:jc w:val="both"/>
        <w:rPr>
          <w:sz w:val="26"/>
          <w:szCs w:val="26"/>
        </w:rPr>
      </w:pPr>
      <w:r w:rsidRPr="00CA50CB">
        <w:rPr>
          <w:sz w:val="26"/>
          <w:szCs w:val="26"/>
        </w:rPr>
        <w:t>Відомості про документ, що посвідчує право власності на об’єкт нерухомого майна</w:t>
      </w:r>
      <w:r>
        <w:rPr>
          <w:sz w:val="26"/>
          <w:szCs w:val="26"/>
        </w:rPr>
        <w:t xml:space="preserve">: ____________________________________________________________________________ </w:t>
      </w:r>
    </w:p>
    <w:p w14:paraId="40BA2C32" w14:textId="77777777" w:rsidR="00FF197F" w:rsidRDefault="00FF197F" w:rsidP="00FF197F">
      <w:pPr>
        <w:jc w:val="both"/>
        <w:rPr>
          <w:sz w:val="26"/>
          <w:szCs w:val="26"/>
        </w:rPr>
      </w:pPr>
      <w:r>
        <w:rPr>
          <w:sz w:val="26"/>
          <w:szCs w:val="26"/>
        </w:rPr>
        <w:t>Кадастровий номер земельної ділянки:</w:t>
      </w:r>
    </w:p>
    <w:p w14:paraId="413E561A" w14:textId="77777777" w:rsidR="00FF197F" w:rsidRPr="00CA50CB" w:rsidRDefault="00FF197F" w:rsidP="00FF197F">
      <w:pPr>
        <w:jc w:val="both"/>
        <w:rPr>
          <w:rStyle w:val="a9"/>
          <w:i w:val="0"/>
          <w:sz w:val="20"/>
          <w:szCs w:val="20"/>
        </w:rPr>
      </w:pPr>
    </w:p>
    <w:p w14:paraId="0F79F86B" w14:textId="77777777" w:rsidR="00FF197F" w:rsidRPr="00E047A3" w:rsidRDefault="00FF197F" w:rsidP="00FF197F">
      <w:pPr>
        <w:jc w:val="both"/>
        <w:rPr>
          <w:sz w:val="22"/>
          <w:szCs w:val="22"/>
          <w:u w:val="single"/>
        </w:rPr>
      </w:pPr>
      <w:r w:rsidRPr="00E047A3">
        <w:rPr>
          <w:sz w:val="22"/>
          <w:szCs w:val="22"/>
          <w:u w:val="single"/>
        </w:rPr>
        <w:t>До заяви додаються:</w:t>
      </w:r>
    </w:p>
    <w:p w14:paraId="553BD399" w14:textId="77777777" w:rsidR="00FF197F" w:rsidRPr="00E047A3" w:rsidRDefault="00FF197F" w:rsidP="00FF197F">
      <w:pPr>
        <w:tabs>
          <w:tab w:val="left" w:pos="567"/>
        </w:tabs>
        <w:ind w:firstLine="567"/>
        <w:jc w:val="both"/>
        <w:rPr>
          <w:sz w:val="22"/>
          <w:szCs w:val="22"/>
        </w:rPr>
      </w:pPr>
      <w:r w:rsidRPr="00E047A3">
        <w:rPr>
          <w:sz w:val="22"/>
          <w:szCs w:val="22"/>
        </w:rPr>
        <w:t>1) документ, що посвідчує право власності на об’єкт нерухомого майна  – якщо право власності на об’єкт не зареєстроване в Державному реєстрі прав на нерухоме майно;</w:t>
      </w:r>
    </w:p>
    <w:p w14:paraId="73316D4B" w14:textId="77777777" w:rsidR="00FF197F" w:rsidRPr="00E047A3" w:rsidRDefault="00FF197F" w:rsidP="00FF197F">
      <w:pPr>
        <w:tabs>
          <w:tab w:val="left" w:pos="567"/>
        </w:tabs>
        <w:ind w:firstLine="567"/>
        <w:jc w:val="both"/>
        <w:rPr>
          <w:sz w:val="22"/>
          <w:szCs w:val="22"/>
        </w:rPr>
      </w:pPr>
      <w:r w:rsidRPr="00E047A3">
        <w:rPr>
          <w:sz w:val="22"/>
          <w:szCs w:val="22"/>
        </w:rPr>
        <w:t>2) копія документу, що засвідчує прийняття в експлуатацію закінченого будівництвом об’єкту  (крім випадків, коли об’єкт нерухомого майна створюється шляхом поділу, об’єднання або виділення без проведення будівельних робіт, що відповідно до законодавства потребують отримання дозволу на їх проведення), — якщо такий документ не внесений до єдиного реєстру документів, які дають право на виконання підготовчих та будівельних робіт і засвідчують прийняття в експлуатацію закінчених будівництвом об’єктів, відомостей про повернення на доопрацювання, відмову у видачі, скасування та анулювання зазначених документів);</w:t>
      </w:r>
    </w:p>
    <w:p w14:paraId="4A3AD8D9" w14:textId="77777777" w:rsidR="00FF197F" w:rsidRPr="00E047A3" w:rsidRDefault="00FF197F" w:rsidP="00FF197F">
      <w:pPr>
        <w:tabs>
          <w:tab w:val="left" w:pos="567"/>
        </w:tabs>
        <w:ind w:firstLine="567"/>
        <w:jc w:val="both"/>
        <w:rPr>
          <w:sz w:val="22"/>
          <w:szCs w:val="22"/>
        </w:rPr>
      </w:pPr>
      <w:r w:rsidRPr="00E047A3">
        <w:rPr>
          <w:sz w:val="22"/>
          <w:szCs w:val="22"/>
        </w:rPr>
        <w:t>3) копія технічного паспорту на об’єкт нерухомого майна.</w:t>
      </w:r>
    </w:p>
    <w:p w14:paraId="4E9DC763" w14:textId="77777777" w:rsidR="00FF197F" w:rsidRPr="00E047A3" w:rsidRDefault="00FF197F" w:rsidP="00FF197F">
      <w:pPr>
        <w:pStyle w:val="a5"/>
        <w:jc w:val="both"/>
        <w:rPr>
          <w:rFonts w:ascii="Times New Roman" w:hAnsi="Times New Roman"/>
          <w:sz w:val="22"/>
          <w:szCs w:val="22"/>
        </w:rPr>
      </w:pPr>
      <w:r w:rsidRPr="00E047A3">
        <w:rPr>
          <w:rFonts w:ascii="Times New Roman" w:hAnsi="Times New Roman"/>
          <w:sz w:val="22"/>
          <w:szCs w:val="22"/>
        </w:rPr>
        <w:t>Копії документів, які подаються для зміни адреси об’єкта нерухомого майна, засвідчуються власником (співвласником) (його представником).</w:t>
      </w:r>
    </w:p>
    <w:p w14:paraId="15F6F08B" w14:textId="77777777" w:rsidR="00FF197F" w:rsidRPr="00E047A3" w:rsidRDefault="00FF197F" w:rsidP="00FF197F">
      <w:pPr>
        <w:jc w:val="both"/>
        <w:rPr>
          <w:sz w:val="22"/>
          <w:szCs w:val="22"/>
        </w:rPr>
      </w:pPr>
    </w:p>
    <w:p w14:paraId="3D76B43A" w14:textId="77777777" w:rsidR="00FF197F" w:rsidRPr="00B515F4" w:rsidRDefault="00FF197F" w:rsidP="00FF197F">
      <w:pPr>
        <w:tabs>
          <w:tab w:val="left" w:pos="1650"/>
        </w:tabs>
        <w:jc w:val="both"/>
        <w:rPr>
          <w:iCs/>
          <w:color w:val="000000"/>
          <w:sz w:val="26"/>
          <w:szCs w:val="26"/>
        </w:rPr>
      </w:pPr>
      <w:r w:rsidRPr="00B515F4">
        <w:rPr>
          <w:iCs/>
          <w:color w:val="000000"/>
          <w:sz w:val="26"/>
          <w:szCs w:val="26"/>
        </w:rPr>
        <w:t xml:space="preserve">При цьому даю згоду відповідно до Закону України «Про захист персональних даних» на обробку моїх особистих персональних даних у картотеках та/або за допомогою інформаційно-телекомунікаційних систем з метою підготовки відповідно до вимог законодавства статистичної, адміністративної та іншої інформації з питань діяльності </w:t>
      </w:r>
      <w:r w:rsidRPr="00B515F4">
        <w:rPr>
          <w:color w:val="000000"/>
          <w:sz w:val="26"/>
          <w:szCs w:val="26"/>
        </w:rPr>
        <w:t>уповноваженого органу містобудування і архітектури</w:t>
      </w:r>
      <w:r w:rsidRPr="00B515F4">
        <w:rPr>
          <w:iCs/>
          <w:color w:val="000000"/>
          <w:sz w:val="26"/>
          <w:szCs w:val="26"/>
        </w:rPr>
        <w:t>.</w:t>
      </w:r>
    </w:p>
    <w:p w14:paraId="53E425D8" w14:textId="77777777" w:rsidR="00FF197F" w:rsidRDefault="00FF197F" w:rsidP="00FF197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_________________                                                            _________________ </w:t>
      </w:r>
    </w:p>
    <w:p w14:paraId="44300D16" w14:textId="74A3E35D" w:rsidR="00E47B6E" w:rsidRDefault="00FF197F" w:rsidP="0088590E">
      <w:pPr>
        <w:jc w:val="both"/>
        <w:rPr>
          <w:sz w:val="20"/>
          <w:szCs w:val="20"/>
        </w:rPr>
      </w:pPr>
      <w:r w:rsidRPr="00931C0A">
        <w:rPr>
          <w:sz w:val="20"/>
          <w:szCs w:val="20"/>
        </w:rPr>
        <w:t xml:space="preserve">            (дата)</w:t>
      </w:r>
      <w:r w:rsidRPr="00931C0A">
        <w:rPr>
          <w:sz w:val="20"/>
          <w:szCs w:val="20"/>
        </w:rPr>
        <w:tab/>
      </w:r>
      <w:r w:rsidRPr="00931C0A">
        <w:rPr>
          <w:sz w:val="20"/>
          <w:szCs w:val="20"/>
        </w:rPr>
        <w:tab/>
      </w:r>
      <w:r w:rsidRPr="00931C0A">
        <w:rPr>
          <w:sz w:val="20"/>
          <w:szCs w:val="20"/>
        </w:rPr>
        <w:tab/>
      </w:r>
      <w:r w:rsidRPr="00931C0A">
        <w:rPr>
          <w:sz w:val="20"/>
          <w:szCs w:val="20"/>
        </w:rPr>
        <w:tab/>
      </w:r>
      <w:r w:rsidRPr="00931C0A">
        <w:rPr>
          <w:sz w:val="20"/>
          <w:szCs w:val="20"/>
        </w:rPr>
        <w:tab/>
      </w:r>
      <w:r w:rsidRPr="00931C0A">
        <w:rPr>
          <w:sz w:val="20"/>
          <w:szCs w:val="20"/>
        </w:rPr>
        <w:tab/>
      </w:r>
      <w:r w:rsidRPr="00931C0A">
        <w:rPr>
          <w:sz w:val="20"/>
          <w:szCs w:val="20"/>
        </w:rPr>
        <w:tab/>
      </w:r>
      <w:r w:rsidRPr="00931C0A">
        <w:rPr>
          <w:sz w:val="20"/>
          <w:szCs w:val="20"/>
        </w:rPr>
        <w:tab/>
      </w:r>
      <w:r w:rsidRPr="00931C0A">
        <w:rPr>
          <w:sz w:val="20"/>
          <w:szCs w:val="20"/>
        </w:rPr>
        <w:tab/>
      </w:r>
      <w:r w:rsidRPr="00931C0A">
        <w:rPr>
          <w:sz w:val="20"/>
          <w:szCs w:val="20"/>
        </w:rPr>
        <w:tab/>
        <w:t>(підпис)</w:t>
      </w:r>
    </w:p>
    <w:p w14:paraId="2CE3666B" w14:textId="77777777" w:rsidR="00DE5BED" w:rsidRDefault="00DE5BED" w:rsidP="00DE5BED">
      <w:pPr>
        <w:rPr>
          <w:b/>
          <w:bCs/>
        </w:rPr>
      </w:pPr>
    </w:p>
    <w:sectPr w:rsidR="00DE5BED" w:rsidSect="00730951">
      <w:pgSz w:w="11906" w:h="16838"/>
      <w:pgMar w:top="568" w:right="566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ntiqua">
    <w:altName w:val="Times New Roman"/>
    <w:charset w:val="00"/>
    <w:family w:val="swiss"/>
    <w:pitch w:val="variable"/>
    <w:sig w:usb0="00000001" w:usb1="00000000" w:usb2="00000000" w:usb3="00000000" w:csb0="0000000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93716E"/>
    <w:multiLevelType w:val="hybridMultilevel"/>
    <w:tmpl w:val="BB4CE4BC"/>
    <w:lvl w:ilvl="0" w:tplc="AEA8CDC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957387A"/>
    <w:multiLevelType w:val="hybridMultilevel"/>
    <w:tmpl w:val="A9362B5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DD87D64"/>
    <w:multiLevelType w:val="hybridMultilevel"/>
    <w:tmpl w:val="6890FA4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F6629AC"/>
    <w:multiLevelType w:val="hybridMultilevel"/>
    <w:tmpl w:val="D6DC2FA8"/>
    <w:lvl w:ilvl="0" w:tplc="0419000F">
      <w:start w:val="1"/>
      <w:numFmt w:val="decimal"/>
      <w:lvlText w:val="%1."/>
      <w:lvlJc w:val="left"/>
      <w:pPr>
        <w:ind w:left="1210" w:hanging="360"/>
      </w:pPr>
    </w:lvl>
    <w:lvl w:ilvl="1" w:tplc="04190019">
      <w:start w:val="1"/>
      <w:numFmt w:val="lowerLetter"/>
      <w:lvlText w:val="%2."/>
      <w:lvlJc w:val="left"/>
      <w:pPr>
        <w:ind w:left="1930" w:hanging="360"/>
      </w:pPr>
    </w:lvl>
    <w:lvl w:ilvl="2" w:tplc="0419001B">
      <w:start w:val="1"/>
      <w:numFmt w:val="lowerRoman"/>
      <w:lvlText w:val="%3."/>
      <w:lvlJc w:val="right"/>
      <w:pPr>
        <w:ind w:left="2650" w:hanging="180"/>
      </w:pPr>
    </w:lvl>
    <w:lvl w:ilvl="3" w:tplc="0419000F">
      <w:start w:val="1"/>
      <w:numFmt w:val="decimal"/>
      <w:lvlText w:val="%4."/>
      <w:lvlJc w:val="left"/>
      <w:pPr>
        <w:ind w:left="3370" w:hanging="360"/>
      </w:pPr>
    </w:lvl>
    <w:lvl w:ilvl="4" w:tplc="04190019">
      <w:start w:val="1"/>
      <w:numFmt w:val="lowerLetter"/>
      <w:lvlText w:val="%5."/>
      <w:lvlJc w:val="left"/>
      <w:pPr>
        <w:ind w:left="4090" w:hanging="360"/>
      </w:pPr>
    </w:lvl>
    <w:lvl w:ilvl="5" w:tplc="0419001B">
      <w:start w:val="1"/>
      <w:numFmt w:val="lowerRoman"/>
      <w:lvlText w:val="%6."/>
      <w:lvlJc w:val="right"/>
      <w:pPr>
        <w:ind w:left="4810" w:hanging="180"/>
      </w:pPr>
    </w:lvl>
    <w:lvl w:ilvl="6" w:tplc="0419000F">
      <w:start w:val="1"/>
      <w:numFmt w:val="decimal"/>
      <w:lvlText w:val="%7."/>
      <w:lvlJc w:val="left"/>
      <w:pPr>
        <w:ind w:left="5530" w:hanging="360"/>
      </w:pPr>
    </w:lvl>
    <w:lvl w:ilvl="7" w:tplc="04190019">
      <w:start w:val="1"/>
      <w:numFmt w:val="lowerLetter"/>
      <w:lvlText w:val="%8."/>
      <w:lvlJc w:val="left"/>
      <w:pPr>
        <w:ind w:left="6250" w:hanging="360"/>
      </w:pPr>
    </w:lvl>
    <w:lvl w:ilvl="8" w:tplc="0419001B">
      <w:start w:val="1"/>
      <w:numFmt w:val="lowerRoman"/>
      <w:lvlText w:val="%9."/>
      <w:lvlJc w:val="right"/>
      <w:pPr>
        <w:ind w:left="6970" w:hanging="180"/>
      </w:pPr>
    </w:lvl>
  </w:abstractNum>
  <w:abstractNum w:abstractNumId="4" w15:restartNumberingAfterBreak="0">
    <w:nsid w:val="35CA5753"/>
    <w:multiLevelType w:val="hybridMultilevel"/>
    <w:tmpl w:val="FD8475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A97E35"/>
    <w:multiLevelType w:val="hybridMultilevel"/>
    <w:tmpl w:val="9A265130"/>
    <w:lvl w:ilvl="0" w:tplc="02001DA6">
      <w:start w:val="1"/>
      <w:numFmt w:val="decimal"/>
      <w:lvlText w:val="%1."/>
      <w:lvlJc w:val="left"/>
      <w:pPr>
        <w:ind w:left="720" w:hanging="360"/>
      </w:pPr>
      <w:rPr>
        <w:rFonts w:cs="Times New Roman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4D8B08CA"/>
    <w:multiLevelType w:val="hybridMultilevel"/>
    <w:tmpl w:val="35DC99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320631"/>
    <w:multiLevelType w:val="hybridMultilevel"/>
    <w:tmpl w:val="4F1AFE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686662"/>
    <w:multiLevelType w:val="hybridMultilevel"/>
    <w:tmpl w:val="046AB1D0"/>
    <w:lvl w:ilvl="0" w:tplc="0419000F">
      <w:start w:val="1"/>
      <w:numFmt w:val="decimal"/>
      <w:lvlText w:val="%1."/>
      <w:lvlJc w:val="left"/>
      <w:pPr>
        <w:ind w:left="703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2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4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6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8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0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2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4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63" w:hanging="180"/>
      </w:pPr>
      <w:rPr>
        <w:rFonts w:cs="Times New Roman"/>
      </w:rPr>
    </w:lvl>
  </w:abstractNum>
  <w:abstractNum w:abstractNumId="9" w15:restartNumberingAfterBreak="0">
    <w:nsid w:val="63B13D3C"/>
    <w:multiLevelType w:val="hybridMultilevel"/>
    <w:tmpl w:val="D16E24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BA07A7"/>
    <w:multiLevelType w:val="hybridMultilevel"/>
    <w:tmpl w:val="A496B708"/>
    <w:lvl w:ilvl="0" w:tplc="BBAEB21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40" w:hanging="360"/>
      </w:pPr>
    </w:lvl>
    <w:lvl w:ilvl="2" w:tplc="0422001B" w:tentative="1">
      <w:start w:val="1"/>
      <w:numFmt w:val="lowerRoman"/>
      <w:lvlText w:val="%3."/>
      <w:lvlJc w:val="right"/>
      <w:pPr>
        <w:ind w:left="1860" w:hanging="180"/>
      </w:pPr>
    </w:lvl>
    <w:lvl w:ilvl="3" w:tplc="0422000F" w:tentative="1">
      <w:start w:val="1"/>
      <w:numFmt w:val="decimal"/>
      <w:lvlText w:val="%4."/>
      <w:lvlJc w:val="left"/>
      <w:pPr>
        <w:ind w:left="2580" w:hanging="360"/>
      </w:pPr>
    </w:lvl>
    <w:lvl w:ilvl="4" w:tplc="04220019" w:tentative="1">
      <w:start w:val="1"/>
      <w:numFmt w:val="lowerLetter"/>
      <w:lvlText w:val="%5."/>
      <w:lvlJc w:val="left"/>
      <w:pPr>
        <w:ind w:left="3300" w:hanging="360"/>
      </w:pPr>
    </w:lvl>
    <w:lvl w:ilvl="5" w:tplc="0422001B" w:tentative="1">
      <w:start w:val="1"/>
      <w:numFmt w:val="lowerRoman"/>
      <w:lvlText w:val="%6."/>
      <w:lvlJc w:val="right"/>
      <w:pPr>
        <w:ind w:left="4020" w:hanging="180"/>
      </w:pPr>
    </w:lvl>
    <w:lvl w:ilvl="6" w:tplc="0422000F" w:tentative="1">
      <w:start w:val="1"/>
      <w:numFmt w:val="decimal"/>
      <w:lvlText w:val="%7."/>
      <w:lvlJc w:val="left"/>
      <w:pPr>
        <w:ind w:left="4740" w:hanging="360"/>
      </w:pPr>
    </w:lvl>
    <w:lvl w:ilvl="7" w:tplc="04220019" w:tentative="1">
      <w:start w:val="1"/>
      <w:numFmt w:val="lowerLetter"/>
      <w:lvlText w:val="%8."/>
      <w:lvlJc w:val="left"/>
      <w:pPr>
        <w:ind w:left="5460" w:hanging="360"/>
      </w:pPr>
    </w:lvl>
    <w:lvl w:ilvl="8" w:tplc="0422001B" w:tentative="1">
      <w:start w:val="1"/>
      <w:numFmt w:val="lowerRoman"/>
      <w:lvlText w:val="%9."/>
      <w:lvlJc w:val="right"/>
      <w:pPr>
        <w:ind w:left="6180" w:hanging="180"/>
      </w:pPr>
    </w:lvl>
  </w:abstractNum>
  <w:num w:numId="1" w16cid:durableId="144511660">
    <w:abstractNumId w:val="8"/>
  </w:num>
  <w:num w:numId="2" w16cid:durableId="1136266280">
    <w:abstractNumId w:val="2"/>
  </w:num>
  <w:num w:numId="3" w16cid:durableId="1495997389">
    <w:abstractNumId w:val="5"/>
  </w:num>
  <w:num w:numId="4" w16cid:durableId="1873373522">
    <w:abstractNumId w:val="1"/>
  </w:num>
  <w:num w:numId="5" w16cid:durableId="943539908">
    <w:abstractNumId w:val="4"/>
  </w:num>
  <w:num w:numId="6" w16cid:durableId="973607072">
    <w:abstractNumId w:val="6"/>
  </w:num>
  <w:num w:numId="7" w16cid:durableId="2073849860">
    <w:abstractNumId w:val="9"/>
  </w:num>
  <w:num w:numId="8" w16cid:durableId="820511079">
    <w:abstractNumId w:val="7"/>
  </w:num>
  <w:num w:numId="9" w16cid:durableId="1149247269">
    <w:abstractNumId w:val="0"/>
  </w:num>
  <w:num w:numId="10" w16cid:durableId="154154424">
    <w:abstractNumId w:val="10"/>
  </w:num>
  <w:num w:numId="11" w16cid:durableId="20869103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6741B"/>
    <w:rsid w:val="000302B8"/>
    <w:rsid w:val="00030C2D"/>
    <w:rsid w:val="000529F5"/>
    <w:rsid w:val="000751B8"/>
    <w:rsid w:val="000B4350"/>
    <w:rsid w:val="000C1953"/>
    <w:rsid w:val="000E47BA"/>
    <w:rsid w:val="00140F23"/>
    <w:rsid w:val="001437C2"/>
    <w:rsid w:val="00145BCD"/>
    <w:rsid w:val="0016404F"/>
    <w:rsid w:val="001764D4"/>
    <w:rsid w:val="00187813"/>
    <w:rsid w:val="001B2DD7"/>
    <w:rsid w:val="001C67B2"/>
    <w:rsid w:val="002E561E"/>
    <w:rsid w:val="002E6BE9"/>
    <w:rsid w:val="003135A4"/>
    <w:rsid w:val="00323885"/>
    <w:rsid w:val="00392CC9"/>
    <w:rsid w:val="003A7CA1"/>
    <w:rsid w:val="003C2EB8"/>
    <w:rsid w:val="003F62C4"/>
    <w:rsid w:val="0042738D"/>
    <w:rsid w:val="00430837"/>
    <w:rsid w:val="004E5107"/>
    <w:rsid w:val="005236B4"/>
    <w:rsid w:val="005847C3"/>
    <w:rsid w:val="005965E2"/>
    <w:rsid w:val="005B03F8"/>
    <w:rsid w:val="005B1110"/>
    <w:rsid w:val="005B2558"/>
    <w:rsid w:val="005E181B"/>
    <w:rsid w:val="00602363"/>
    <w:rsid w:val="00641C07"/>
    <w:rsid w:val="006513D1"/>
    <w:rsid w:val="00675C7B"/>
    <w:rsid w:val="006B39B1"/>
    <w:rsid w:val="006D2141"/>
    <w:rsid w:val="006F1F39"/>
    <w:rsid w:val="00726BB1"/>
    <w:rsid w:val="00730951"/>
    <w:rsid w:val="007528AB"/>
    <w:rsid w:val="0076063E"/>
    <w:rsid w:val="00794483"/>
    <w:rsid w:val="0079761F"/>
    <w:rsid w:val="007C3EEE"/>
    <w:rsid w:val="007E1AD2"/>
    <w:rsid w:val="007F534C"/>
    <w:rsid w:val="00800A59"/>
    <w:rsid w:val="008128F4"/>
    <w:rsid w:val="00816B90"/>
    <w:rsid w:val="008279C1"/>
    <w:rsid w:val="0088590E"/>
    <w:rsid w:val="008C1980"/>
    <w:rsid w:val="008D5ED0"/>
    <w:rsid w:val="0096335C"/>
    <w:rsid w:val="009D0164"/>
    <w:rsid w:val="00A26E1D"/>
    <w:rsid w:val="00A44AE3"/>
    <w:rsid w:val="00A5740E"/>
    <w:rsid w:val="00A575E3"/>
    <w:rsid w:val="00A73EDA"/>
    <w:rsid w:val="00A85237"/>
    <w:rsid w:val="00A87B51"/>
    <w:rsid w:val="00A902AF"/>
    <w:rsid w:val="00AE1909"/>
    <w:rsid w:val="00B60BDC"/>
    <w:rsid w:val="00B70C06"/>
    <w:rsid w:val="00B962F8"/>
    <w:rsid w:val="00BA7586"/>
    <w:rsid w:val="00C30FB5"/>
    <w:rsid w:val="00CD7C44"/>
    <w:rsid w:val="00CE2DAC"/>
    <w:rsid w:val="00CE6862"/>
    <w:rsid w:val="00CE69D8"/>
    <w:rsid w:val="00D27BF7"/>
    <w:rsid w:val="00D302A9"/>
    <w:rsid w:val="00D47603"/>
    <w:rsid w:val="00D56280"/>
    <w:rsid w:val="00D63351"/>
    <w:rsid w:val="00D87DD4"/>
    <w:rsid w:val="00D90EB3"/>
    <w:rsid w:val="00DA2649"/>
    <w:rsid w:val="00DA7D80"/>
    <w:rsid w:val="00DB5FAA"/>
    <w:rsid w:val="00DE5BED"/>
    <w:rsid w:val="00E44634"/>
    <w:rsid w:val="00E47B6E"/>
    <w:rsid w:val="00E816E5"/>
    <w:rsid w:val="00F25B12"/>
    <w:rsid w:val="00F3115E"/>
    <w:rsid w:val="00F5065B"/>
    <w:rsid w:val="00F561F4"/>
    <w:rsid w:val="00F6741B"/>
    <w:rsid w:val="00F972AF"/>
    <w:rsid w:val="00FC5F09"/>
    <w:rsid w:val="00FD7461"/>
    <w:rsid w:val="00FF1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D78A91"/>
  <w15:docId w15:val="{36F094A2-D01F-4104-8AE6-F88E8AB63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74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6741B"/>
    <w:rPr>
      <w:color w:val="0000FF" w:themeColor="hyperlink"/>
      <w:u w:val="single"/>
    </w:rPr>
  </w:style>
  <w:style w:type="character" w:customStyle="1" w:styleId="FontStyle26">
    <w:name w:val="Font Style26"/>
    <w:uiPriority w:val="99"/>
    <w:rsid w:val="00816B90"/>
    <w:rPr>
      <w:rFonts w:ascii="Times New Roman" w:hAnsi="Times New Roman"/>
      <w:color w:val="000000"/>
      <w:sz w:val="14"/>
    </w:rPr>
  </w:style>
  <w:style w:type="paragraph" w:customStyle="1" w:styleId="a4">
    <w:name w:val="Знак Знак Знак Знак Знак"/>
    <w:basedOn w:val="a"/>
    <w:uiPriority w:val="99"/>
    <w:rsid w:val="00816B90"/>
    <w:rPr>
      <w:rFonts w:ascii="Verdana" w:hAnsi="Verdana" w:cs="Verdana"/>
      <w:sz w:val="20"/>
      <w:szCs w:val="20"/>
      <w:lang w:val="en-US" w:eastAsia="en-US"/>
    </w:rPr>
  </w:style>
  <w:style w:type="paragraph" w:styleId="HTML">
    <w:name w:val="HTML Preformatted"/>
    <w:basedOn w:val="a"/>
    <w:link w:val="HTML0"/>
    <w:uiPriority w:val="99"/>
    <w:rsid w:val="00816B9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ru-RU"/>
    </w:rPr>
  </w:style>
  <w:style w:type="character" w:customStyle="1" w:styleId="HTML0">
    <w:name w:val="Стандартний HTML Знак"/>
    <w:basedOn w:val="a0"/>
    <w:link w:val="HTML"/>
    <w:uiPriority w:val="99"/>
    <w:rsid w:val="00816B90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5">
    <w:name w:val="Нормальний текст"/>
    <w:basedOn w:val="a"/>
    <w:rsid w:val="00816B90"/>
    <w:pPr>
      <w:spacing w:before="120"/>
      <w:ind w:firstLine="567"/>
    </w:pPr>
    <w:rPr>
      <w:rFonts w:ascii="Antiqua" w:hAnsi="Antiqua"/>
      <w:sz w:val="26"/>
      <w:szCs w:val="20"/>
    </w:rPr>
  </w:style>
  <w:style w:type="paragraph" w:styleId="2">
    <w:name w:val="Body Text Indent 2"/>
    <w:basedOn w:val="a"/>
    <w:link w:val="20"/>
    <w:uiPriority w:val="99"/>
    <w:rsid w:val="00816B90"/>
    <w:pPr>
      <w:ind w:firstLine="708"/>
      <w:jc w:val="both"/>
    </w:pPr>
    <w:rPr>
      <w:sz w:val="28"/>
    </w:rPr>
  </w:style>
  <w:style w:type="character" w:customStyle="1" w:styleId="20">
    <w:name w:val="Основний текст з відступом 2 Знак"/>
    <w:basedOn w:val="a0"/>
    <w:link w:val="2"/>
    <w:uiPriority w:val="99"/>
    <w:rsid w:val="00816B90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customStyle="1" w:styleId="apple-style-span">
    <w:name w:val="apple-style-span"/>
    <w:basedOn w:val="a0"/>
    <w:uiPriority w:val="99"/>
    <w:rsid w:val="00816B90"/>
    <w:rPr>
      <w:rFonts w:cs="Times New Roman"/>
    </w:rPr>
  </w:style>
  <w:style w:type="paragraph" w:styleId="a6">
    <w:name w:val="List Paragraph"/>
    <w:basedOn w:val="a"/>
    <w:uiPriority w:val="34"/>
    <w:qFormat/>
    <w:rsid w:val="00816B90"/>
    <w:pPr>
      <w:ind w:left="720"/>
      <w:contextualSpacing/>
    </w:pPr>
  </w:style>
  <w:style w:type="paragraph" w:customStyle="1" w:styleId="rvps2">
    <w:name w:val="rvps2"/>
    <w:basedOn w:val="a"/>
    <w:rsid w:val="00DA2649"/>
    <w:pPr>
      <w:spacing w:before="100" w:beforeAutospacing="1" w:after="100" w:afterAutospacing="1"/>
    </w:pPr>
    <w:rPr>
      <w:lang w:val="ru-RU"/>
    </w:rPr>
  </w:style>
  <w:style w:type="paragraph" w:styleId="a7">
    <w:name w:val="Normal (Web)"/>
    <w:basedOn w:val="a"/>
    <w:uiPriority w:val="99"/>
    <w:semiHidden/>
    <w:unhideWhenUsed/>
    <w:rsid w:val="00A87B51"/>
    <w:pPr>
      <w:spacing w:before="100" w:beforeAutospacing="1" w:after="100" w:afterAutospacing="1"/>
    </w:pPr>
    <w:rPr>
      <w:lang w:eastAsia="uk-UA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5B2558"/>
    <w:rPr>
      <w:color w:val="605E5C"/>
      <w:shd w:val="clear" w:color="auto" w:fill="E1DFDD"/>
    </w:rPr>
  </w:style>
  <w:style w:type="character" w:styleId="a8">
    <w:name w:val="FollowedHyperlink"/>
    <w:basedOn w:val="a0"/>
    <w:uiPriority w:val="99"/>
    <w:semiHidden/>
    <w:unhideWhenUsed/>
    <w:rsid w:val="005B2558"/>
    <w:rPr>
      <w:color w:val="800080" w:themeColor="followedHyperlink"/>
      <w:u w:val="single"/>
    </w:rPr>
  </w:style>
  <w:style w:type="character" w:styleId="a9">
    <w:name w:val="Subtle Emphasis"/>
    <w:basedOn w:val="a0"/>
    <w:uiPriority w:val="19"/>
    <w:qFormat/>
    <w:rsid w:val="00FF197F"/>
    <w:rPr>
      <w:i/>
      <w:iCs/>
      <w:color w:val="808080" w:themeColor="text1" w:themeTint="7F"/>
    </w:rPr>
  </w:style>
  <w:style w:type="paragraph" w:styleId="aa">
    <w:name w:val="header"/>
    <w:basedOn w:val="a"/>
    <w:link w:val="ab"/>
    <w:rsid w:val="00730951"/>
    <w:pPr>
      <w:tabs>
        <w:tab w:val="center" w:pos="4677"/>
        <w:tab w:val="right" w:pos="9355"/>
      </w:tabs>
    </w:pPr>
    <w:rPr>
      <w:lang w:val="ru-RU"/>
    </w:rPr>
  </w:style>
  <w:style w:type="character" w:customStyle="1" w:styleId="ab">
    <w:name w:val="Верхній колонтитул Знак"/>
    <w:basedOn w:val="a0"/>
    <w:link w:val="aa"/>
    <w:rsid w:val="0073095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726BB1"/>
    <w:rPr>
      <w:rFonts w:ascii="Segoe UI" w:hAnsi="Segoe UI" w:cs="Segoe UI"/>
      <w:sz w:val="18"/>
      <w:szCs w:val="18"/>
    </w:rPr>
  </w:style>
  <w:style w:type="character" w:customStyle="1" w:styleId="ad">
    <w:name w:val="Текст у виносці Знак"/>
    <w:basedOn w:val="a0"/>
    <w:link w:val="ac"/>
    <w:uiPriority w:val="99"/>
    <w:semiHidden/>
    <w:rsid w:val="00726BB1"/>
    <w:rPr>
      <w:rFonts w:ascii="Segoe UI" w:eastAsia="Times New Roman" w:hAnsi="Segoe UI" w:cs="Segoe UI"/>
      <w:sz w:val="18"/>
      <w:szCs w:val="18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1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8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1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2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2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84277B-5301-4151-9FD8-C707B90BF0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449</TotalTime>
  <Pages>1</Pages>
  <Words>1797</Words>
  <Characters>1025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Алеся Дремблюга</cp:lastModifiedBy>
  <cp:revision>78</cp:revision>
  <cp:lastPrinted>2026-03-31T06:05:00Z</cp:lastPrinted>
  <dcterms:created xsi:type="dcterms:W3CDTF">2020-09-30T07:41:00Z</dcterms:created>
  <dcterms:modified xsi:type="dcterms:W3CDTF">2026-05-19T12:52:00Z</dcterms:modified>
</cp:coreProperties>
</file>