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E" w:rsidRPr="00E174AB" w:rsidRDefault="00E72C5E" w:rsidP="00E72C5E">
      <w:pPr>
        <w:tabs>
          <w:tab w:val="left" w:pos="1134"/>
        </w:tabs>
        <w:spacing w:after="0" w:line="240" w:lineRule="auto"/>
        <w:jc w:val="both"/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C5E" w:rsidRPr="00B2536A" w:rsidRDefault="00E72C5E" w:rsidP="00E72C5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УКРАЇНА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ХМІЛЬНИЦЬКА МІСЬКА РАДА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ВІННИЦЬКОЇ ОБЛАСТІ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Виконавчий комітет</w:t>
      </w:r>
    </w:p>
    <w:p w:rsidR="00E72C5E" w:rsidRPr="00B2536A" w:rsidRDefault="00E72C5E" w:rsidP="00E72C5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B2536A">
        <w:rPr>
          <w:rFonts w:ascii="Times New Roman" w:hAnsi="Times New Roman"/>
          <w:sz w:val="28"/>
          <w:szCs w:val="28"/>
        </w:rPr>
        <w:t>Н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Я</w:t>
      </w:r>
    </w:p>
    <w:p w:rsidR="00E72C5E" w:rsidRPr="00B2536A" w:rsidRDefault="00E72C5E" w:rsidP="00E72C5E">
      <w:pPr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</w:rPr>
        <w:t>від “</w:t>
      </w:r>
      <w:r w:rsidRPr="00B2536A">
        <w:rPr>
          <w:rFonts w:ascii="Times New Roman" w:hAnsi="Times New Roman"/>
          <w:sz w:val="28"/>
          <w:szCs w:val="28"/>
          <w:u w:val="single"/>
        </w:rPr>
        <w:t>___</w:t>
      </w:r>
      <w:r w:rsidRPr="00B2536A">
        <w:rPr>
          <w:rFonts w:ascii="Times New Roman" w:hAnsi="Times New Roman"/>
          <w:sz w:val="28"/>
          <w:szCs w:val="28"/>
        </w:rPr>
        <w:t xml:space="preserve">” </w:t>
      </w:r>
      <w:r w:rsidRPr="00B2536A">
        <w:rPr>
          <w:rFonts w:ascii="Times New Roman" w:hAnsi="Times New Roman"/>
          <w:sz w:val="28"/>
          <w:szCs w:val="28"/>
          <w:u w:val="single"/>
        </w:rPr>
        <w:t xml:space="preserve">_____  </w:t>
      </w:r>
      <w:r>
        <w:rPr>
          <w:rFonts w:ascii="Times New Roman" w:hAnsi="Times New Roman"/>
          <w:sz w:val="28"/>
          <w:szCs w:val="28"/>
        </w:rPr>
        <w:t>20__</w:t>
      </w:r>
      <w:r w:rsidRPr="00B2536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Pr="00B253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127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5E" w:rsidRPr="000046D7" w:rsidRDefault="00E72C5E" w:rsidP="00E72C5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E72C5E" w:rsidRPr="000046D7" w:rsidRDefault="00E72C5E" w:rsidP="00E72C5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536A">
        <w:rPr>
          <w:rFonts w:ascii="Times New Roman" w:hAnsi="Times New Roman"/>
          <w:sz w:val="28"/>
          <w:szCs w:val="28"/>
        </w:rPr>
        <w:t xml:space="preserve"> </w:t>
      </w:r>
      <w:r w:rsidRPr="00B2536A">
        <w:rPr>
          <w:rFonts w:ascii="Times New Roman" w:hAnsi="Times New Roman"/>
          <w:sz w:val="28"/>
          <w:szCs w:val="28"/>
          <w:u w:val="single"/>
        </w:rPr>
        <w:t>____</w:t>
      </w:r>
    </w:p>
    <w:p w:rsidR="00E72C5E" w:rsidRPr="00B2536A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>Про затвердження фінансов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25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плану</w:t>
      </w:r>
      <w:r w:rsidRPr="00B253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КП «Хмільницька ЖЕК»</w:t>
      </w:r>
    </w:p>
    <w:p w:rsidR="00E72C5E" w:rsidRPr="00B2536A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2017 рік</w:t>
      </w:r>
    </w:p>
    <w:p w:rsidR="00E72C5E" w:rsidRPr="00B2536A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72C5E" w:rsidRPr="006919A7" w:rsidRDefault="00E72C5E" w:rsidP="00E72C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9A7">
        <w:rPr>
          <w:rFonts w:ascii="Times New Roman" w:hAnsi="Times New Roman"/>
          <w:sz w:val="28"/>
          <w:szCs w:val="28"/>
          <w:lang w:eastAsia="ru-RU"/>
        </w:rPr>
        <w:t>Відповідно ст.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Закону України «Про місцеве самоврядування в Україні» та на виконання 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>Порядку складання, затвердження та контролю за виконанням фінансових планів підприємств міста комунальної форми власності, затвердженого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рішенням виконавчого комітету міської ради від 24.05.2012 р. №159, враховуючи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погодження 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>управління економічного розвитку та євроінтеграції міської ради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фінансового управління міської ради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та попередній </w:t>
      </w:r>
      <w:r w:rsidRPr="006919A7">
        <w:rPr>
          <w:rFonts w:ascii="Times New Roman" w:hAnsi="Times New Roman"/>
          <w:sz w:val="28"/>
          <w:szCs w:val="28"/>
          <w:lang w:eastAsia="ru-RU"/>
        </w:rPr>
        <w:t>виснов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919A7">
        <w:rPr>
          <w:rFonts w:ascii="Times New Roman" w:hAnsi="Times New Roman"/>
          <w:sz w:val="28"/>
          <w:szCs w:val="28"/>
          <w:lang w:eastAsia="ru-RU"/>
        </w:rPr>
        <w:t>к управління житлово-комунального господарства та комунальної власності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9A7">
        <w:rPr>
          <w:rFonts w:ascii="Times New Roman" w:hAnsi="Times New Roman"/>
          <w:sz w:val="28"/>
          <w:szCs w:val="28"/>
          <w:lang w:eastAsia="ru-RU"/>
        </w:rPr>
        <w:t>міської ради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919A7">
        <w:rPr>
          <w:rFonts w:ascii="Times New Roman" w:hAnsi="Times New Roman"/>
          <w:sz w:val="28"/>
          <w:szCs w:val="28"/>
          <w:lang w:eastAsia="ru-RU"/>
        </w:rPr>
        <w:t xml:space="preserve"> виконавчий комітет міської ради</w:t>
      </w:r>
    </w:p>
    <w:p w:rsidR="00E72C5E" w:rsidRPr="00B2536A" w:rsidRDefault="00E72C5E" w:rsidP="00E72C5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E72C5E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Затвердити фінансовий план </w:t>
      </w:r>
      <w:r w:rsidRPr="00B2536A">
        <w:rPr>
          <w:rFonts w:ascii="Times New Roman" w:hAnsi="Times New Roman"/>
          <w:sz w:val="28"/>
          <w:szCs w:val="28"/>
          <w:lang w:eastAsia="ru-RU"/>
        </w:rPr>
        <w:t>КП „</w:t>
      </w:r>
      <w:r>
        <w:rPr>
          <w:rFonts w:ascii="Times New Roman" w:hAnsi="Times New Roman"/>
          <w:sz w:val="28"/>
          <w:szCs w:val="28"/>
          <w:lang w:eastAsia="ru-RU"/>
        </w:rPr>
        <w:t>Хмільницька ЖЕК</w:t>
      </w:r>
      <w:r w:rsidRPr="00B2536A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рік</w:t>
      </w:r>
      <w:r w:rsidRPr="00B2536A">
        <w:rPr>
          <w:rFonts w:ascii="Times New Roman" w:hAnsi="Times New Roman"/>
          <w:sz w:val="28"/>
          <w:szCs w:val="28"/>
          <w:lang w:eastAsia="ru-RU"/>
        </w:rPr>
        <w:t>, що дода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B2536A">
        <w:rPr>
          <w:rFonts w:ascii="Times New Roman" w:hAnsi="Times New Roman"/>
          <w:sz w:val="28"/>
          <w:szCs w:val="28"/>
          <w:lang w:eastAsia="ru-RU"/>
        </w:rPr>
        <w:t>ться.</w:t>
      </w:r>
    </w:p>
    <w:p w:rsidR="00E72C5E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Покласти на керівника КП «Хмільницька ЖЕК» персональну відповідальність за виконання річного фінансового плану.</w:t>
      </w:r>
    </w:p>
    <w:p w:rsidR="00E72C5E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Керівнику КП «Хмільницька ЖЕК» звітувати про хід виконання фінансового плану на засіданні виконавчого комітету міської ради щокварталу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 20 числа місяця, що настає за звітним періодом. </w:t>
      </w:r>
    </w:p>
    <w:p w:rsidR="00E72C5E" w:rsidRPr="00B2536A" w:rsidRDefault="00E72C5E" w:rsidP="00E72C5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eastAsia="ru-RU"/>
        </w:rPr>
        <w:t>залишаю за собою</w:t>
      </w:r>
      <w:r w:rsidRPr="00B2536A">
        <w:rPr>
          <w:rFonts w:ascii="Times New Roman" w:hAnsi="Times New Roman"/>
          <w:sz w:val="28"/>
          <w:szCs w:val="28"/>
          <w:lang w:eastAsia="ru-RU"/>
        </w:rPr>
        <w:t>.</w:t>
      </w:r>
    </w:p>
    <w:p w:rsidR="00E72C5E" w:rsidRPr="00B2536A" w:rsidRDefault="00E72C5E" w:rsidP="00E72C5E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Pr="00B2536A" w:rsidRDefault="00E72C5E" w:rsidP="00E72C5E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6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С.Б.Редчик</w:t>
      </w: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C5E" w:rsidRDefault="00E72C5E" w:rsidP="00E72C5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E72C5E" w:rsidRPr="00B2536A" w:rsidRDefault="00E72C5E" w:rsidP="00E72C5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B2536A">
        <w:rPr>
          <w:rFonts w:ascii="Times New Roman" w:hAnsi="Times New Roman"/>
          <w:b/>
          <w:sz w:val="24"/>
          <w:szCs w:val="24"/>
        </w:rPr>
        <w:t>Лист-погодження до рішення виконавчого комітету міської ради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36A">
        <w:rPr>
          <w:rFonts w:ascii="Times New Roman" w:hAnsi="Times New Roman"/>
          <w:b/>
          <w:sz w:val="24"/>
          <w:szCs w:val="24"/>
          <w:lang w:eastAsia="ru-RU"/>
        </w:rPr>
        <w:t>Про затвердження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  <w:r w:rsidRPr="00B253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КП «Хмільницька ЖЕК» 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2017 рік </w:t>
      </w:r>
    </w:p>
    <w:p w:rsidR="00E72C5E" w:rsidRDefault="00E72C5E" w:rsidP="00E72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2C5E" w:rsidRDefault="00E72C5E" w:rsidP="00E72C5E">
      <w:pPr>
        <w:tabs>
          <w:tab w:val="left" w:pos="1140"/>
          <w:tab w:val="left" w:pos="4560"/>
        </w:tabs>
        <w:spacing w:line="240" w:lineRule="auto"/>
        <w:ind w:left="4560" w:hanging="416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2C5E" w:rsidRPr="00BB78B8" w:rsidRDefault="00E72C5E" w:rsidP="00E72C5E">
      <w:pPr>
        <w:tabs>
          <w:tab w:val="left" w:pos="1140"/>
          <w:tab w:val="left" w:pos="4560"/>
        </w:tabs>
        <w:spacing w:line="240" w:lineRule="auto"/>
        <w:ind w:left="4560" w:hanging="416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B2536A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 w:rsidRPr="00B2536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B78B8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 w:rsidRPr="00BB78B8">
        <w:rPr>
          <w:rFonts w:ascii="Times New Roman" w:hAnsi="Times New Roman"/>
          <w:bCs/>
          <w:color w:val="000000"/>
        </w:rPr>
        <w:t xml:space="preserve"> управління житлово-комунального господарства та комунальної власності міської ради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ind w:left="4560"/>
        <w:jc w:val="both"/>
        <w:rPr>
          <w:rFonts w:ascii="Times New Roman" w:hAnsi="Times New Roman"/>
          <w:bCs/>
          <w:color w:val="000000"/>
        </w:rPr>
      </w:pPr>
      <w:proofErr w:type="spellStart"/>
      <w:r w:rsidRPr="00BB78B8">
        <w:rPr>
          <w:rFonts w:ascii="Times New Roman" w:hAnsi="Times New Roman"/>
          <w:bCs/>
          <w:color w:val="000000"/>
        </w:rPr>
        <w:t>І.Г.Сташок</w:t>
      </w:r>
      <w:proofErr w:type="spellEnd"/>
      <w:r w:rsidRPr="00B2536A">
        <w:rPr>
          <w:rFonts w:ascii="Times New Roman" w:hAnsi="Times New Roman"/>
          <w:bCs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color w:val="000000"/>
        </w:rPr>
        <w:t xml:space="preserve">        </w:t>
      </w:r>
      <w:r w:rsidRPr="00B2536A">
        <w:rPr>
          <w:rFonts w:ascii="Times New Roman" w:hAnsi="Times New Roman"/>
          <w:bCs/>
          <w:color w:val="000000"/>
        </w:rPr>
        <w:t xml:space="preserve"> _____________________</w:t>
      </w:r>
    </w:p>
    <w:p w:rsidR="00E72C5E" w:rsidRPr="009316FD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B2536A">
        <w:rPr>
          <w:rFonts w:ascii="Times New Roman" w:hAnsi="Times New Roman"/>
          <w:bCs/>
          <w:color w:val="000000"/>
        </w:rPr>
        <w:tab/>
      </w:r>
      <w:r w:rsidRPr="00B2536A">
        <w:rPr>
          <w:rFonts w:ascii="Times New Roman" w:hAnsi="Times New Roman"/>
          <w:b/>
          <w:bCs/>
          <w:color w:val="000000"/>
        </w:rPr>
        <w:t>Погоджено:</w:t>
      </w:r>
      <w:r>
        <w:rPr>
          <w:rFonts w:ascii="Times New Roman" w:hAnsi="Times New Roman"/>
          <w:b/>
          <w:bCs/>
          <w:color w:val="000000"/>
        </w:rPr>
        <w:tab/>
      </w:r>
      <w:r w:rsidRPr="009316FD">
        <w:rPr>
          <w:rFonts w:ascii="Times New Roman" w:hAnsi="Times New Roman"/>
          <w:bCs/>
          <w:color w:val="000000"/>
        </w:rPr>
        <w:t>Керуючий справами виконавчого комітету</w:t>
      </w:r>
    </w:p>
    <w:p w:rsidR="00E72C5E" w:rsidRPr="009316FD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9316FD">
        <w:rPr>
          <w:rFonts w:ascii="Times New Roman" w:hAnsi="Times New Roman"/>
          <w:bCs/>
          <w:color w:val="000000"/>
        </w:rPr>
        <w:tab/>
      </w:r>
      <w:r w:rsidRPr="009316FD">
        <w:rPr>
          <w:rFonts w:ascii="Times New Roman" w:hAnsi="Times New Roman"/>
          <w:bCs/>
          <w:color w:val="000000"/>
        </w:rPr>
        <w:tab/>
        <w:t>Хмільницької міської ради</w:t>
      </w:r>
    </w:p>
    <w:p w:rsidR="00E72C5E" w:rsidRPr="009316FD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 w:rsidRPr="009316FD">
        <w:rPr>
          <w:rFonts w:ascii="Times New Roman" w:hAnsi="Times New Roman"/>
          <w:bCs/>
          <w:color w:val="000000"/>
        </w:rPr>
        <w:tab/>
      </w:r>
      <w:r w:rsidRPr="009316FD">
        <w:rPr>
          <w:rFonts w:ascii="Times New Roman" w:hAnsi="Times New Roman"/>
          <w:bCs/>
          <w:color w:val="000000"/>
        </w:rPr>
        <w:tab/>
      </w:r>
      <w:proofErr w:type="spellStart"/>
      <w:r>
        <w:rPr>
          <w:rFonts w:ascii="Times New Roman" w:hAnsi="Times New Roman"/>
          <w:bCs/>
          <w:color w:val="000000"/>
        </w:rPr>
        <w:t>І.М.Павлюк</w:t>
      </w:r>
      <w:proofErr w:type="spellEnd"/>
    </w:p>
    <w:p w:rsidR="00E72C5E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_______________________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B2536A">
        <w:rPr>
          <w:rFonts w:ascii="Times New Roman" w:hAnsi="Times New Roman"/>
          <w:bCs/>
          <w:color w:val="000000"/>
        </w:rPr>
        <w:t xml:space="preserve">Начальник управління економічного розвитку 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rPr>
          <w:rFonts w:ascii="Times New Roman" w:hAnsi="Times New Roman"/>
          <w:bCs/>
          <w:color w:val="000000"/>
        </w:rPr>
      </w:pPr>
      <w:r w:rsidRPr="00B2536A">
        <w:rPr>
          <w:rFonts w:ascii="Times New Roman" w:hAnsi="Times New Roman"/>
          <w:bCs/>
          <w:color w:val="000000"/>
        </w:rPr>
        <w:tab/>
      </w:r>
      <w:r w:rsidRPr="00B2536A">
        <w:rPr>
          <w:rFonts w:ascii="Times New Roman" w:hAnsi="Times New Roman"/>
          <w:bCs/>
          <w:color w:val="000000"/>
        </w:rPr>
        <w:tab/>
        <w:t>та євроінтеграції міської ради</w:t>
      </w:r>
    </w:p>
    <w:p w:rsidR="00E72C5E" w:rsidRPr="00B2536A" w:rsidRDefault="00E72C5E" w:rsidP="00E72C5E">
      <w:pPr>
        <w:tabs>
          <w:tab w:val="left" w:pos="1140"/>
          <w:tab w:val="left" w:pos="4560"/>
        </w:tabs>
        <w:spacing w:line="240" w:lineRule="auto"/>
        <w:rPr>
          <w:rFonts w:ascii="Times New Roman" w:hAnsi="Times New Roman"/>
          <w:bCs/>
          <w:color w:val="000000"/>
        </w:rPr>
      </w:pPr>
      <w:r w:rsidRPr="00B2536A">
        <w:rPr>
          <w:rFonts w:ascii="Times New Roman" w:hAnsi="Times New Roman"/>
          <w:bCs/>
          <w:color w:val="000000"/>
        </w:rPr>
        <w:tab/>
      </w:r>
      <w:r w:rsidRPr="00B2536A">
        <w:rPr>
          <w:rFonts w:ascii="Times New Roman" w:hAnsi="Times New Roman"/>
          <w:bCs/>
          <w:color w:val="000000"/>
        </w:rPr>
        <w:tab/>
      </w:r>
      <w:proofErr w:type="spellStart"/>
      <w:r>
        <w:rPr>
          <w:rFonts w:ascii="Times New Roman" w:hAnsi="Times New Roman"/>
          <w:bCs/>
          <w:color w:val="000000"/>
        </w:rPr>
        <w:t>Ю.Г.Підвальнюк</w:t>
      </w:r>
      <w:proofErr w:type="spellEnd"/>
    </w:p>
    <w:p w:rsidR="00E72C5E" w:rsidRDefault="00E72C5E" w:rsidP="00E72C5E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  <w:r w:rsidRPr="00B2536A">
        <w:rPr>
          <w:bCs/>
          <w:color w:val="000000"/>
          <w:lang w:val="uk-UA"/>
        </w:rPr>
        <w:tab/>
      </w:r>
      <w:r w:rsidRPr="00B2536A">
        <w:rPr>
          <w:bCs/>
          <w:color w:val="000000"/>
          <w:lang w:val="uk-UA"/>
        </w:rPr>
        <w:tab/>
        <w:t>______________________</w:t>
      </w:r>
    </w:p>
    <w:p w:rsidR="00E72C5E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</w:p>
    <w:p w:rsidR="00E72C5E" w:rsidRPr="00EC1405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Начальник </w:t>
      </w:r>
      <w:r w:rsidRPr="00EC1405">
        <w:rPr>
          <w:rFonts w:ascii="Times New Roman" w:hAnsi="Times New Roman"/>
          <w:bCs/>
          <w:color w:val="000000"/>
        </w:rPr>
        <w:t xml:space="preserve"> юридичного відділу</w:t>
      </w:r>
    </w:p>
    <w:p w:rsidR="00E72C5E" w:rsidRPr="00EC1405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</w:rPr>
      </w:pP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 w:rsidRPr="00EC1405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</w:t>
      </w:r>
      <w:proofErr w:type="spellStart"/>
      <w:r>
        <w:rPr>
          <w:rFonts w:ascii="Times New Roman" w:hAnsi="Times New Roman"/>
          <w:bCs/>
          <w:color w:val="000000"/>
        </w:rPr>
        <w:t>Н.А.Буликова</w:t>
      </w:r>
      <w:proofErr w:type="spellEnd"/>
    </w:p>
    <w:p w:rsidR="00E72C5E" w:rsidRDefault="00E72C5E" w:rsidP="00E72C5E">
      <w:pPr>
        <w:tabs>
          <w:tab w:val="left" w:pos="1140"/>
        </w:tabs>
        <w:jc w:val="both"/>
        <w:rPr>
          <w:bCs/>
          <w:color w:val="000000"/>
        </w:rPr>
      </w:pP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 w:rsidRPr="008F6DD4"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8F6DD4">
        <w:rPr>
          <w:bCs/>
          <w:color w:val="000000"/>
        </w:rPr>
        <w:t>_______________________</w:t>
      </w:r>
    </w:p>
    <w:p w:rsidR="00E72C5E" w:rsidRDefault="00E72C5E" w:rsidP="00E72C5E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</w:p>
    <w:p w:rsidR="00E72C5E" w:rsidRDefault="00E72C5E" w:rsidP="00E72C5E">
      <w:pPr>
        <w:pStyle w:val="a3"/>
        <w:tabs>
          <w:tab w:val="left" w:pos="1080"/>
          <w:tab w:val="left" w:pos="4560"/>
        </w:tabs>
        <w:ind w:left="1440"/>
        <w:rPr>
          <w:bCs/>
          <w:color w:val="000000"/>
          <w:lang w:val="uk-UA"/>
        </w:rPr>
      </w:pPr>
    </w:p>
    <w:p w:rsidR="00E72C5E" w:rsidRPr="00B2536A" w:rsidRDefault="00E72C5E" w:rsidP="00E72C5E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536A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E72C5E" w:rsidRDefault="00E72C5E" w:rsidP="00E72C5E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536A">
        <w:rPr>
          <w:rFonts w:ascii="Times New Roman" w:hAnsi="Times New Roman"/>
          <w:color w:val="000000"/>
          <w:sz w:val="24"/>
          <w:szCs w:val="24"/>
        </w:rPr>
        <w:t>Управління житлово-комунального господарства та комунальної власності міської ради;</w:t>
      </w:r>
    </w:p>
    <w:p w:rsidR="00E72C5E" w:rsidRDefault="00E72C5E" w:rsidP="00E72C5E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Управління економічного розвитку та євроінтеграції міської ради;</w:t>
      </w:r>
    </w:p>
    <w:p w:rsidR="00E72C5E" w:rsidRPr="00701CAC" w:rsidRDefault="00E72C5E" w:rsidP="00E72C5E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701CAC">
        <w:rPr>
          <w:rFonts w:ascii="Times New Roman" w:hAnsi="Times New Roman"/>
          <w:sz w:val="24"/>
          <w:szCs w:val="24"/>
          <w:lang w:eastAsia="ru-RU"/>
        </w:rPr>
        <w:t>КП «Хмільницька ЖЕК»</w:t>
      </w:r>
      <w:r w:rsidRPr="00701CAC">
        <w:rPr>
          <w:rFonts w:ascii="Times New Roman" w:hAnsi="Times New Roman"/>
          <w:color w:val="000000"/>
          <w:sz w:val="24"/>
          <w:szCs w:val="24"/>
        </w:rPr>
        <w:t>.</w:t>
      </w:r>
    </w:p>
    <w:p w:rsidR="00441BFC" w:rsidRDefault="00441BFC">
      <w:bookmarkStart w:id="0" w:name="_GoBack"/>
      <w:bookmarkEnd w:id="0"/>
    </w:p>
    <w:sectPr w:rsidR="004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6"/>
    <w:rsid w:val="00441BFC"/>
    <w:rsid w:val="00E72C5E"/>
    <w:rsid w:val="00F4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2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E7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5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72C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semiHidden/>
    <w:rsid w:val="00E72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C5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2017-01-20T10:56:00Z</dcterms:created>
  <dcterms:modified xsi:type="dcterms:W3CDTF">2017-01-20T10:56:00Z</dcterms:modified>
</cp:coreProperties>
</file>