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BA" w:rsidRDefault="005963BA" w:rsidP="00086335">
      <w:pPr>
        <w:rPr>
          <w:rFonts w:ascii="Times New Roman" w:hAnsi="Times New Roman"/>
          <w:sz w:val="24"/>
          <w:szCs w:val="24"/>
          <w:lang w:val="uk-UA" w:eastAsia="ar-SA"/>
        </w:rPr>
      </w:pPr>
    </w:p>
    <w:p w:rsidR="005963BA" w:rsidRPr="000A6736" w:rsidRDefault="005963BA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7746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06D75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5963BA" w:rsidRPr="003355B1" w:rsidRDefault="005963B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963BA" w:rsidRPr="003355B1" w:rsidRDefault="005963B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963BA" w:rsidRPr="003355B1" w:rsidRDefault="005963B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963BA" w:rsidRPr="003355B1" w:rsidRDefault="005963B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963BA" w:rsidRDefault="005963BA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5963BA" w:rsidRPr="003355B1" w:rsidRDefault="005963BA" w:rsidP="00086335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5963BA" w:rsidRDefault="005963BA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від    04 січня 2017 року                                                                                  №3</w:t>
      </w:r>
    </w:p>
    <w:p w:rsidR="005963BA" w:rsidRDefault="005963BA" w:rsidP="00A964C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5963BA" w:rsidRDefault="005963BA" w:rsidP="00A96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5963BA" w:rsidRDefault="005963B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963BA" w:rsidRDefault="005963BA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Розглянувши  матеріали  комісії  з  питань визначення стану зелених насаджень в м. Хмільнику, клопотання юридичних та фізичних  осіб, на підставі </w:t>
      </w: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>актів обстежень зелених насаджень, що підлягають видаленню</w:t>
      </w:r>
      <w:r>
        <w:rPr>
          <w:rFonts w:ascii="Times New Roman" w:hAnsi="Times New Roman"/>
          <w:sz w:val="24"/>
          <w:szCs w:val="24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</w:t>
      </w:r>
      <w:r>
        <w:rPr>
          <w:rFonts w:ascii="Times New Roman" w:hAnsi="Times New Roman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ДБН 360-92», керуючись ст. 30, 42, 50 Закону України «Про місцеве самоврядування в Україні», виконком Хмільницької міської  ради</w:t>
      </w:r>
    </w:p>
    <w:p w:rsidR="005963BA" w:rsidRDefault="005963BA" w:rsidP="00A964C7">
      <w:pPr>
        <w:suppressAutoHyphens/>
        <w:spacing w:after="0" w:line="240" w:lineRule="auto"/>
        <w:ind w:right="-18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В И Р І Ш И В :</w:t>
      </w:r>
    </w:p>
    <w:p w:rsidR="005963BA" w:rsidRDefault="005963BA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Комунальному  підприємству «Хмільниккомунсервіс»:</w:t>
      </w:r>
    </w:p>
    <w:p w:rsidR="005963BA" w:rsidRDefault="005963BA" w:rsidP="00A964C7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дозволити  видалення двадцять одного дерева породи  ялина 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>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що мають незадовільний,  аварійно-небезпечний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 xml:space="preserve"> стан та знаход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яться  на  загальноміській 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>території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ar-SA"/>
        </w:rPr>
        <w:t>вул. Столярчука, 10;</w:t>
      </w:r>
    </w:p>
    <w:p w:rsidR="005963BA" w:rsidRPr="00623767" w:rsidRDefault="005963BA" w:rsidP="00623767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</w:t>
      </w:r>
      <w:r w:rsidRPr="0040103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Підстава:</w:t>
      </w:r>
      <w:r w:rsidRPr="00623767">
        <w:rPr>
          <w:rFonts w:ascii="Times New Roman" w:hAnsi="Times New Roman"/>
          <w:sz w:val="24"/>
          <w:szCs w:val="24"/>
          <w:lang w:val="uk-UA" w:eastAsia="ar-SA"/>
        </w:rPr>
        <w:t xml:space="preserve"> службова записка, акт обстеження зелених насаджень, що підлягають видаленню;  рішення виконавчого комітету Хмільницької міської ради №440 від 18.10.2016 року «Про створення постійно діючої комісії з питань визначення стану зелених насаджень  в місті Хмільнику»;  </w:t>
      </w:r>
    </w:p>
    <w:p w:rsidR="005963BA" w:rsidRPr="007B0826" w:rsidRDefault="005963BA" w:rsidP="00086335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76E2D">
        <w:rPr>
          <w:rFonts w:ascii="Times New Roman" w:hAnsi="Times New Roman"/>
          <w:b/>
          <w:sz w:val="24"/>
          <w:szCs w:val="24"/>
          <w:lang w:val="uk-UA" w:eastAsia="ar-SA"/>
        </w:rPr>
        <w:t>1.2.</w:t>
      </w:r>
      <w:r w:rsidRPr="00A76E2D">
        <w:rPr>
          <w:rFonts w:ascii="Times New Roman" w:hAnsi="Times New Roman"/>
          <w:sz w:val="24"/>
          <w:szCs w:val="24"/>
          <w:lang w:val="uk-UA" w:eastAsia="ar-SA"/>
        </w:rPr>
        <w:t xml:space="preserve"> деревину від зрізаних дерев,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зазначених в пункті  1.1 </w:t>
      </w:r>
      <w:r w:rsidRPr="00A76E2D">
        <w:rPr>
          <w:rFonts w:ascii="Times New Roman" w:hAnsi="Times New Roman"/>
          <w:sz w:val="24"/>
          <w:szCs w:val="24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акт.</w:t>
      </w:r>
    </w:p>
    <w:p w:rsidR="005963BA" w:rsidRPr="00553913" w:rsidRDefault="005963BA" w:rsidP="0055391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2.  Комунальному підприємству «Хмільницька ЖЕК» </w:t>
      </w:r>
      <w:r w:rsidRPr="00553913">
        <w:rPr>
          <w:rFonts w:ascii="Times New Roman" w:hAnsi="Times New Roman"/>
          <w:b/>
          <w:sz w:val="24"/>
          <w:szCs w:val="24"/>
          <w:lang w:val="uk-UA" w:eastAsia="ar-SA"/>
        </w:rPr>
        <w:t>:</w:t>
      </w:r>
    </w:p>
    <w:p w:rsidR="005963BA" w:rsidRDefault="005963BA" w:rsidP="005B500C">
      <w:pPr>
        <w:tabs>
          <w:tab w:val="left" w:pos="144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67056">
        <w:rPr>
          <w:rFonts w:ascii="Times New Roman" w:hAnsi="Times New Roman"/>
          <w:b/>
          <w:sz w:val="24"/>
          <w:szCs w:val="24"/>
          <w:lang w:val="uk-UA" w:eastAsia="ar-SA"/>
        </w:rPr>
        <w:t>2.1.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дозволити  видалення 2 дерев  поро</w:t>
      </w:r>
      <w:r w:rsidRPr="00567056">
        <w:rPr>
          <w:rFonts w:ascii="Times New Roman" w:hAnsi="Times New Roman"/>
          <w:sz w:val="24"/>
          <w:szCs w:val="24"/>
          <w:lang w:val="uk-UA" w:eastAsia="ar-SA"/>
        </w:rPr>
        <w:t>д</w:t>
      </w:r>
      <w:r>
        <w:rPr>
          <w:rFonts w:ascii="Times New Roman" w:hAnsi="Times New Roman"/>
          <w:sz w:val="24"/>
          <w:szCs w:val="24"/>
          <w:lang w:val="uk-UA" w:eastAsia="ar-SA"/>
        </w:rPr>
        <w:t>и  береза</w:t>
      </w:r>
      <w:r w:rsidRPr="00567056">
        <w:rPr>
          <w:rFonts w:ascii="Times New Roman" w:hAnsi="Times New Roman"/>
          <w:sz w:val="24"/>
          <w:szCs w:val="24"/>
          <w:lang w:val="uk-UA" w:eastAsia="ar-SA"/>
        </w:rPr>
        <w:t>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що  мають незадовільний,   аварійно-небезпечний  стан  та  знаходяться біля  житлового будинку №13 по вул.1 Травня</w:t>
      </w:r>
      <w:r w:rsidRPr="005C7639">
        <w:rPr>
          <w:rFonts w:ascii="Times New Roman" w:hAnsi="Times New Roman"/>
          <w:sz w:val="24"/>
          <w:szCs w:val="24"/>
          <w:lang w:val="uk-UA" w:eastAsia="ar-SA"/>
        </w:rPr>
        <w:t xml:space="preserve"> ;</w:t>
      </w:r>
    </w:p>
    <w:p w:rsidR="005963BA" w:rsidRPr="007550D7" w:rsidRDefault="005963BA" w:rsidP="00EB0AF1">
      <w:pPr>
        <w:pStyle w:val="ListParagraph"/>
        <w:tabs>
          <w:tab w:val="left" w:pos="1440"/>
        </w:tabs>
        <w:suppressAutoHyphens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273BA">
        <w:rPr>
          <w:rFonts w:ascii="Times New Roman" w:hAnsi="Times New Roman"/>
          <w:sz w:val="24"/>
          <w:szCs w:val="24"/>
          <w:u w:val="single"/>
          <w:lang w:val="uk-UA" w:eastAsia="ar-SA"/>
        </w:rPr>
        <w:t>Підстава: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 xml:space="preserve"> заяв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а, </w:t>
      </w:r>
      <w:r w:rsidRPr="001273BA">
        <w:rPr>
          <w:rFonts w:ascii="Times New Roman" w:hAnsi="Times New Roman"/>
          <w:sz w:val="24"/>
          <w:szCs w:val="24"/>
          <w:lang w:val="uk-UA" w:eastAsia="ar-SA"/>
        </w:rPr>
        <w:t xml:space="preserve">акт обстеження зелених насаджень, що підлягають видаленню,  </w:t>
      </w:r>
      <w:r w:rsidRPr="007550D7">
        <w:rPr>
          <w:rFonts w:ascii="Times New Roman" w:hAnsi="Times New Roman"/>
          <w:sz w:val="24"/>
          <w:szCs w:val="24"/>
          <w:lang w:val="uk-UA" w:eastAsia="ar-SA"/>
        </w:rPr>
        <w:t>рішення виконавчого комітету Хмільницької міської ради №440 від 18.10.2016 року «Про створення постійно діючої комісії з питань визначення стану зелених насаджень  в місті Хмільнику».</w:t>
      </w:r>
    </w:p>
    <w:p w:rsidR="005963BA" w:rsidRPr="00CD6BD6" w:rsidRDefault="005963BA" w:rsidP="00086335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B0AF1">
        <w:rPr>
          <w:rFonts w:ascii="Times New Roman" w:hAnsi="Times New Roman"/>
          <w:b/>
          <w:sz w:val="24"/>
          <w:szCs w:val="24"/>
          <w:lang w:val="uk-UA" w:eastAsia="ar-SA"/>
        </w:rPr>
        <w:t>2.2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EB0AF1">
        <w:rPr>
          <w:rFonts w:ascii="Times New Roman" w:hAnsi="Times New Roman"/>
          <w:sz w:val="24"/>
          <w:szCs w:val="24"/>
          <w:lang w:val="uk-UA" w:eastAsia="ar-SA"/>
        </w:rPr>
        <w:t>деревину від зрізаних дерев, зазначених в пункт</w:t>
      </w:r>
      <w:r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EB0AF1">
        <w:rPr>
          <w:rFonts w:ascii="Times New Roman" w:hAnsi="Times New Roman"/>
          <w:sz w:val="24"/>
          <w:szCs w:val="24"/>
          <w:lang w:val="uk-UA" w:eastAsia="ar-SA"/>
        </w:rPr>
        <w:t xml:space="preserve"> 2.1 цього рішення, оприбуткувати через  бухгалтерію, гілки та непридатну деревину утилізувати, склавши відповідний акт.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 </w:t>
      </w:r>
    </w:p>
    <w:p w:rsidR="005963BA" w:rsidRDefault="005963BA" w:rsidP="00866D0C">
      <w:pPr>
        <w:spacing w:after="0" w:line="240" w:lineRule="auto"/>
        <w:ind w:left="851" w:hanging="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    3.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ТОВ « Компанія « Укрпромексім»:</w:t>
      </w:r>
    </w:p>
    <w:p w:rsidR="005963BA" w:rsidRDefault="005963BA" w:rsidP="005C763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3.1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дозволити видалення 5 дерев породи тополя</w:t>
      </w:r>
      <w:r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, що знаходяться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в аварійному стані та знаходяться на території </w:t>
      </w:r>
      <w:r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Pr="00623767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ТОВ « Компанія « Укрпромексім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за адресою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вул. В. Порика, 23</w:t>
      </w:r>
      <w:r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;</w:t>
      </w:r>
    </w:p>
    <w:p w:rsidR="005963BA" w:rsidRDefault="005963BA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3</w:t>
      </w:r>
      <w:r w:rsidRP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.2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рекомендувати  укласти договір на зрізування дерев з спеціалізованою організацією  по виконанню таких робіт;</w:t>
      </w:r>
    </w:p>
    <w:p w:rsidR="005963BA" w:rsidRDefault="005963BA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</w:p>
    <w:p w:rsidR="005963BA" w:rsidRPr="00567056" w:rsidRDefault="005963BA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       </w:t>
      </w:r>
      <w:r w:rsidRPr="007B3AF4">
        <w:rPr>
          <w:rFonts w:ascii="Times New Roman" w:hAnsi="Times New Roman"/>
          <w:sz w:val="24"/>
          <w:szCs w:val="24"/>
          <w:u w:val="single"/>
          <w:lang w:val="uk-UA" w:eastAsia="ar-SA"/>
        </w:rPr>
        <w:t>Підстава: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заява,</w:t>
      </w:r>
      <w:r w:rsidRPr="00567056">
        <w:rPr>
          <w:rFonts w:ascii="Times New Roman" w:hAnsi="Times New Roman"/>
          <w:sz w:val="24"/>
          <w:szCs w:val="24"/>
          <w:lang w:val="uk-UA" w:eastAsia="ar-SA"/>
        </w:rPr>
        <w:t xml:space="preserve"> акт обстеження зелених насаджень, що підлягають видаленню, рішення виконавчого комітету Хмільницької міської ради №440 від 18.10.2016 року «Про створення постійно діючої комісії з питань визначення стану зелених насаджень  в місті Хмільнику»;</w:t>
      </w:r>
    </w:p>
    <w:p w:rsidR="005963BA" w:rsidRPr="007B3AF4" w:rsidRDefault="005963BA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3.3</w:t>
      </w:r>
      <w:r w:rsidRPr="007B3AF4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Pr="00623767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ТОВ « Компанія « Укрпромексім»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Pr="007B3AF4">
        <w:rPr>
          <w:rFonts w:ascii="Times New Roman" w:hAnsi="Times New Roman"/>
          <w:sz w:val="24"/>
          <w:szCs w:val="24"/>
          <w:lang w:val="uk-UA" w:eastAsia="ar-SA"/>
        </w:rPr>
        <w:t>деревину від зрізаних дерев, зазначених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 пункті 3.1</w:t>
      </w:r>
      <w:r w:rsidRPr="007B3AF4">
        <w:rPr>
          <w:rFonts w:ascii="Times New Roman" w:hAnsi="Times New Roman"/>
          <w:sz w:val="24"/>
          <w:szCs w:val="24"/>
          <w:lang w:val="uk-UA" w:eastAsia="ar-SA"/>
        </w:rPr>
        <w:t xml:space="preserve"> цього рішення, передати по акту приймання-передачі комунальному підприємству «Хмільниккомунсервіс», гілки утилізувати, склавши відповідний акт;</w:t>
      </w:r>
    </w:p>
    <w:p w:rsidR="005963BA" w:rsidRPr="005B500C" w:rsidRDefault="005963BA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3.4</w:t>
      </w:r>
      <w:r w:rsidRPr="00CD6BD6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н</w:t>
      </w:r>
      <w:r w:rsidRPr="00CD6BD6">
        <w:rPr>
          <w:rFonts w:ascii="Times New Roman" w:hAnsi="Times New Roman"/>
          <w:sz w:val="24"/>
          <w:szCs w:val="24"/>
          <w:lang w:val="uk-UA" w:eastAsia="ar-SA"/>
        </w:rPr>
        <w:t>ачальнику КП «Хмільниккомунсервіс» Полонському С.Б. здійснити контроль за передачею деревини від зрізани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х дерев від </w:t>
      </w:r>
      <w:r w:rsidRPr="0040103F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ТОВ « Компанія « Укрпромексім»</w:t>
      </w:r>
      <w:r w:rsidRPr="005B500C"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5963BA" w:rsidRPr="00CD6BD6" w:rsidRDefault="005963BA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3.5</w:t>
      </w:r>
      <w:r w:rsidRPr="00CD6BD6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CD6BD6">
        <w:rPr>
          <w:rFonts w:ascii="Times New Roman" w:hAnsi="Times New Roman"/>
          <w:sz w:val="24"/>
          <w:szCs w:val="24"/>
          <w:lang w:val="uk-UA" w:eastAsia="ar-SA"/>
        </w:rPr>
        <w:t>КП «Хмільниккомунсервіс» деревину від зріза</w:t>
      </w:r>
      <w:r>
        <w:rPr>
          <w:rFonts w:ascii="Times New Roman" w:hAnsi="Times New Roman"/>
          <w:sz w:val="24"/>
          <w:szCs w:val="24"/>
          <w:lang w:val="uk-UA" w:eastAsia="ar-SA"/>
        </w:rPr>
        <w:t>них дерев, зазначених в пункті 3</w:t>
      </w:r>
      <w:r w:rsidRPr="00CD6BD6">
        <w:rPr>
          <w:rFonts w:ascii="Times New Roman" w:hAnsi="Times New Roman"/>
          <w:sz w:val="24"/>
          <w:szCs w:val="24"/>
          <w:lang w:val="uk-UA" w:eastAsia="ar-SA"/>
        </w:rPr>
        <w:t>.1 цього рішення, оприбуткувати через  бухгалтерію згідно з актом приймання-передачі деревини.</w:t>
      </w:r>
    </w:p>
    <w:p w:rsidR="005963BA" w:rsidRPr="003355B1" w:rsidRDefault="005963BA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</w:p>
    <w:p w:rsidR="005963BA" w:rsidRPr="00736FA6" w:rsidRDefault="005963BA" w:rsidP="003B02F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 </w:t>
      </w:r>
      <w:r w:rsidRPr="00736FA6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4</w:t>
      </w:r>
      <w:r w:rsidRP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</w:t>
      </w:r>
      <w:r w:rsidRPr="00736FA6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5963BA" w:rsidRDefault="005963BA" w:rsidP="003B02F5">
      <w:pPr>
        <w:pStyle w:val="1"/>
        <w:ind w:left="567" w:hanging="567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:rsidR="005963BA" w:rsidRDefault="005963BA" w:rsidP="00A964C7">
      <w:pPr>
        <w:pStyle w:val="1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:rsidR="005963BA" w:rsidRPr="003A36DD" w:rsidRDefault="005963BA" w:rsidP="003A36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Міський голова </w:t>
      </w:r>
      <w:r w:rsidRPr="00D77F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С.Б.Редчик</w:t>
      </w:r>
    </w:p>
    <w:sectPr w:rsidR="005963BA" w:rsidRPr="003A36DD" w:rsidSect="00086335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80AB7"/>
    <w:rsid w:val="00086335"/>
    <w:rsid w:val="00093BEC"/>
    <w:rsid w:val="000A6736"/>
    <w:rsid w:val="000E1191"/>
    <w:rsid w:val="001273BA"/>
    <w:rsid w:val="00192C47"/>
    <w:rsid w:val="001A2AAC"/>
    <w:rsid w:val="00263F7D"/>
    <w:rsid w:val="0026670E"/>
    <w:rsid w:val="00272B35"/>
    <w:rsid w:val="0028639B"/>
    <w:rsid w:val="002B461F"/>
    <w:rsid w:val="003355B1"/>
    <w:rsid w:val="00350CB8"/>
    <w:rsid w:val="003A36DD"/>
    <w:rsid w:val="003B02F5"/>
    <w:rsid w:val="0040103F"/>
    <w:rsid w:val="00430EC8"/>
    <w:rsid w:val="00466487"/>
    <w:rsid w:val="00477B05"/>
    <w:rsid w:val="004C46FD"/>
    <w:rsid w:val="00535CC0"/>
    <w:rsid w:val="00553913"/>
    <w:rsid w:val="00567056"/>
    <w:rsid w:val="0059085C"/>
    <w:rsid w:val="005963BA"/>
    <w:rsid w:val="005B500C"/>
    <w:rsid w:val="005C7639"/>
    <w:rsid w:val="006009F6"/>
    <w:rsid w:val="00606699"/>
    <w:rsid w:val="00623767"/>
    <w:rsid w:val="006A7CCE"/>
    <w:rsid w:val="006B3CC3"/>
    <w:rsid w:val="006F1408"/>
    <w:rsid w:val="00736FA6"/>
    <w:rsid w:val="007550D7"/>
    <w:rsid w:val="00756682"/>
    <w:rsid w:val="007623B6"/>
    <w:rsid w:val="00766433"/>
    <w:rsid w:val="00774667"/>
    <w:rsid w:val="007838F9"/>
    <w:rsid w:val="007A26D2"/>
    <w:rsid w:val="007B0826"/>
    <w:rsid w:val="007B3AF4"/>
    <w:rsid w:val="00806D75"/>
    <w:rsid w:val="0083418E"/>
    <w:rsid w:val="00840D19"/>
    <w:rsid w:val="00866D0C"/>
    <w:rsid w:val="008F0E0C"/>
    <w:rsid w:val="009647FB"/>
    <w:rsid w:val="00967F2D"/>
    <w:rsid w:val="009A00ED"/>
    <w:rsid w:val="009B633E"/>
    <w:rsid w:val="009C454E"/>
    <w:rsid w:val="009D74CB"/>
    <w:rsid w:val="00A21A56"/>
    <w:rsid w:val="00A76E2D"/>
    <w:rsid w:val="00A841D1"/>
    <w:rsid w:val="00A964C7"/>
    <w:rsid w:val="00AA2C40"/>
    <w:rsid w:val="00B5281E"/>
    <w:rsid w:val="00BB1460"/>
    <w:rsid w:val="00BB2B76"/>
    <w:rsid w:val="00CD6BD6"/>
    <w:rsid w:val="00D00FC4"/>
    <w:rsid w:val="00D77F8A"/>
    <w:rsid w:val="00DB1895"/>
    <w:rsid w:val="00DB62F2"/>
    <w:rsid w:val="00E3304C"/>
    <w:rsid w:val="00E373C1"/>
    <w:rsid w:val="00E776F2"/>
    <w:rsid w:val="00EB0AF1"/>
    <w:rsid w:val="00F22D07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2</Pages>
  <Words>623</Words>
  <Characters>3555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2017-01-05T07:19:00Z</cp:lastPrinted>
  <dcterms:created xsi:type="dcterms:W3CDTF">2016-12-02T12:04:00Z</dcterms:created>
  <dcterms:modified xsi:type="dcterms:W3CDTF">2017-01-05T08:31:00Z</dcterms:modified>
</cp:coreProperties>
</file>