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F8" w:rsidRDefault="001B05F8" w:rsidP="00434878">
      <w:pPr>
        <w:ind w:right="-1"/>
        <w:jc w:val="center"/>
        <w:rPr>
          <w:b/>
          <w:color w:val="FF0000"/>
        </w:rPr>
      </w:pPr>
    </w:p>
    <w:p w:rsidR="001B05F8" w:rsidRPr="001B05F8" w:rsidRDefault="001B05F8" w:rsidP="00434878">
      <w:pPr>
        <w:ind w:right="-1"/>
        <w:jc w:val="center"/>
        <w:rPr>
          <w:b/>
          <w:color w:val="000000" w:themeColor="text1"/>
        </w:rPr>
      </w:pPr>
    </w:p>
    <w:p w:rsidR="001B05F8" w:rsidRPr="001B05F8" w:rsidRDefault="001B05F8" w:rsidP="001B05F8">
      <w:pPr>
        <w:ind w:right="-1"/>
        <w:jc w:val="right"/>
        <w:rPr>
          <w:b/>
          <w:color w:val="000000" w:themeColor="text1"/>
          <w:sz w:val="28"/>
          <w:szCs w:val="28"/>
        </w:rPr>
      </w:pPr>
    </w:p>
    <w:p w:rsidR="00434878" w:rsidRPr="005F02E0" w:rsidRDefault="00434878" w:rsidP="00434878">
      <w:pPr>
        <w:ind w:right="-1"/>
        <w:jc w:val="center"/>
        <w:rPr>
          <w:sz w:val="18"/>
          <w:szCs w:val="18"/>
        </w:rPr>
      </w:pPr>
      <w:r>
        <w:rPr>
          <w:b/>
          <w:noProof/>
          <w:lang w:val="ru-RU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2E0">
        <w:rPr>
          <w:b/>
          <w:color w:val="FF0000"/>
        </w:rPr>
        <w:t xml:space="preserve">                                                                          </w:t>
      </w:r>
    </w:p>
    <w:p w:rsidR="00434878" w:rsidRPr="007D0427" w:rsidRDefault="00434878" w:rsidP="00434878">
      <w:pPr>
        <w:tabs>
          <w:tab w:val="left" w:pos="708"/>
          <w:tab w:val="left" w:pos="1215"/>
        </w:tabs>
        <w:ind w:right="-1"/>
        <w:jc w:val="center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>УКРАЇНА</w:t>
      </w:r>
    </w:p>
    <w:p w:rsidR="00434878" w:rsidRPr="007D0427" w:rsidRDefault="00434878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>ХМІЛЬНИЦЬКА МІСЬКА РАДА</w:t>
      </w:r>
    </w:p>
    <w:p w:rsidR="00434878" w:rsidRPr="007D0427" w:rsidRDefault="00434878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>ВІННИЦЬКОЇ ОБЛАСТІ</w:t>
      </w:r>
    </w:p>
    <w:p w:rsidR="007D0427" w:rsidRDefault="007D0427" w:rsidP="00434878">
      <w:pPr>
        <w:keepNext/>
        <w:ind w:right="-1"/>
        <w:jc w:val="center"/>
        <w:outlineLvl w:val="8"/>
        <w:rPr>
          <w:b/>
          <w:bCs/>
          <w:sz w:val="28"/>
          <w:szCs w:val="28"/>
          <w:u w:val="single"/>
        </w:rPr>
      </w:pPr>
      <w:r w:rsidRPr="007D0427">
        <w:rPr>
          <w:b/>
          <w:bCs/>
          <w:sz w:val="28"/>
          <w:szCs w:val="28"/>
        </w:rPr>
        <w:t xml:space="preserve"> </w:t>
      </w:r>
      <w:r w:rsidR="00434878" w:rsidRPr="007D0427">
        <w:rPr>
          <w:b/>
          <w:bCs/>
          <w:sz w:val="28"/>
          <w:szCs w:val="28"/>
        </w:rPr>
        <w:t xml:space="preserve">Р І Ш Е Н </w:t>
      </w:r>
      <w:proofErr w:type="spellStart"/>
      <w:r w:rsidR="00434878" w:rsidRPr="007D0427">
        <w:rPr>
          <w:b/>
          <w:bCs/>
          <w:sz w:val="28"/>
          <w:szCs w:val="28"/>
        </w:rPr>
        <w:t>Н</w:t>
      </w:r>
      <w:proofErr w:type="spellEnd"/>
      <w:r w:rsidR="00434878" w:rsidRPr="007D0427">
        <w:rPr>
          <w:b/>
          <w:bCs/>
          <w:sz w:val="28"/>
          <w:szCs w:val="28"/>
        </w:rPr>
        <w:t xml:space="preserve"> Я   №</w:t>
      </w:r>
      <w:r w:rsidR="00E50024">
        <w:rPr>
          <w:b/>
          <w:bCs/>
          <w:sz w:val="28"/>
          <w:szCs w:val="28"/>
        </w:rPr>
        <w:t xml:space="preserve"> 685</w:t>
      </w:r>
      <w:bookmarkStart w:id="0" w:name="_GoBack"/>
      <w:bookmarkEnd w:id="0"/>
    </w:p>
    <w:p w:rsidR="00434878" w:rsidRPr="007D0427" w:rsidRDefault="00434878" w:rsidP="00434878">
      <w:pPr>
        <w:keepNext/>
        <w:ind w:right="-1"/>
        <w:jc w:val="center"/>
        <w:outlineLvl w:val="8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  <w:u w:val="single"/>
        </w:rPr>
        <w:t xml:space="preserve">  </w:t>
      </w:r>
    </w:p>
    <w:p w:rsidR="00434878" w:rsidRPr="007D0427" w:rsidRDefault="00434878" w:rsidP="00434878">
      <w:pPr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 xml:space="preserve">від </w:t>
      </w:r>
      <w:r w:rsidR="00655014" w:rsidRPr="007D0427">
        <w:rPr>
          <w:b/>
          <w:bCs/>
          <w:sz w:val="28"/>
          <w:szCs w:val="28"/>
        </w:rPr>
        <w:t>27 січня   2017</w:t>
      </w:r>
      <w:r w:rsidRPr="007D0427">
        <w:rPr>
          <w:b/>
          <w:bCs/>
          <w:sz w:val="28"/>
          <w:szCs w:val="28"/>
        </w:rPr>
        <w:t xml:space="preserve">  року                        </w:t>
      </w:r>
      <w:r w:rsidR="007D0427">
        <w:rPr>
          <w:b/>
          <w:bCs/>
          <w:sz w:val="28"/>
          <w:szCs w:val="28"/>
        </w:rPr>
        <w:t xml:space="preserve">                    30 сесія міської ради</w:t>
      </w:r>
      <w:r w:rsidRPr="007D0427">
        <w:rPr>
          <w:b/>
          <w:bCs/>
          <w:sz w:val="28"/>
          <w:szCs w:val="28"/>
        </w:rPr>
        <w:t xml:space="preserve">              </w:t>
      </w:r>
      <w:r w:rsidR="007D0427">
        <w:rPr>
          <w:b/>
          <w:bCs/>
          <w:sz w:val="28"/>
          <w:szCs w:val="28"/>
        </w:rPr>
        <w:t xml:space="preserve">                      </w:t>
      </w:r>
      <w:r w:rsidRPr="007D0427">
        <w:rPr>
          <w:b/>
          <w:bCs/>
          <w:sz w:val="28"/>
          <w:szCs w:val="28"/>
        </w:rPr>
        <w:t xml:space="preserve">   </w:t>
      </w:r>
    </w:p>
    <w:p w:rsidR="00434878" w:rsidRPr="007D0427" w:rsidRDefault="00434878" w:rsidP="00434878">
      <w:pPr>
        <w:tabs>
          <w:tab w:val="left" w:pos="709"/>
        </w:tabs>
        <w:ind w:right="-1"/>
        <w:jc w:val="right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 xml:space="preserve"> 7 скликання                                                                                                                                                                     </w:t>
      </w:r>
    </w:p>
    <w:p w:rsidR="00434878" w:rsidRPr="007D0427" w:rsidRDefault="00434878" w:rsidP="00434878">
      <w:pPr>
        <w:ind w:right="-1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>Про внесення змін та доповнень до міської</w:t>
      </w:r>
    </w:p>
    <w:p w:rsidR="00434878" w:rsidRPr="007D0427" w:rsidRDefault="00434878" w:rsidP="00434878">
      <w:pPr>
        <w:ind w:right="-1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 xml:space="preserve">Програми утримання дорожнього господарства </w:t>
      </w:r>
    </w:p>
    <w:p w:rsidR="00434878" w:rsidRPr="007D0427" w:rsidRDefault="00434878" w:rsidP="00434878">
      <w:pPr>
        <w:ind w:right="-1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 xml:space="preserve">міста Хмільника на 2016-2017 рр., затвердженої </w:t>
      </w:r>
    </w:p>
    <w:p w:rsidR="00434878" w:rsidRPr="007D0427" w:rsidRDefault="00434878" w:rsidP="00434878">
      <w:pPr>
        <w:ind w:right="-1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 xml:space="preserve">рішенням 3 сесії міської ради 7 скликання </w:t>
      </w:r>
    </w:p>
    <w:p w:rsidR="00434878" w:rsidRPr="007D0427" w:rsidRDefault="00434878" w:rsidP="00434878">
      <w:pPr>
        <w:ind w:right="-1"/>
        <w:rPr>
          <w:b/>
          <w:bCs/>
          <w:sz w:val="28"/>
          <w:szCs w:val="28"/>
        </w:rPr>
      </w:pPr>
      <w:r w:rsidRPr="007D0427">
        <w:rPr>
          <w:b/>
          <w:bCs/>
          <w:sz w:val="28"/>
          <w:szCs w:val="28"/>
        </w:rPr>
        <w:t>від 04.12.2015р. №39 (зі змінами)</w:t>
      </w:r>
    </w:p>
    <w:p w:rsidR="00434878" w:rsidRPr="007D0427" w:rsidRDefault="00434878" w:rsidP="00434878">
      <w:pPr>
        <w:ind w:right="-1"/>
        <w:rPr>
          <w:b/>
          <w:bCs/>
          <w:sz w:val="28"/>
          <w:szCs w:val="28"/>
        </w:rPr>
      </w:pPr>
    </w:p>
    <w:p w:rsidR="00434878" w:rsidRPr="007D0427" w:rsidRDefault="00434878" w:rsidP="00434878">
      <w:pPr>
        <w:ind w:right="-1"/>
        <w:jc w:val="both"/>
        <w:rPr>
          <w:bCs/>
          <w:sz w:val="28"/>
          <w:szCs w:val="28"/>
        </w:rPr>
      </w:pPr>
      <w:r w:rsidRPr="007D0427">
        <w:rPr>
          <w:sz w:val="28"/>
          <w:szCs w:val="28"/>
        </w:rPr>
        <w:tab/>
        <w:t>Ро</w:t>
      </w:r>
      <w:r w:rsidR="001E5646" w:rsidRPr="007D0427">
        <w:rPr>
          <w:sz w:val="28"/>
          <w:szCs w:val="28"/>
        </w:rPr>
        <w:t>зглянувши службові записки</w:t>
      </w:r>
      <w:r w:rsidR="001B05F8" w:rsidRPr="007D0427">
        <w:rPr>
          <w:sz w:val="28"/>
          <w:szCs w:val="28"/>
        </w:rPr>
        <w:t xml:space="preserve"> </w:t>
      </w:r>
      <w:r w:rsidRPr="007D0427">
        <w:rPr>
          <w:sz w:val="28"/>
          <w:szCs w:val="28"/>
        </w:rPr>
        <w:t xml:space="preserve">начальника управління житлово-комунального господарства та комунальної власності міської ради </w:t>
      </w:r>
      <w:proofErr w:type="spellStart"/>
      <w:r w:rsidR="001B05F8" w:rsidRPr="007D0427">
        <w:rPr>
          <w:sz w:val="28"/>
          <w:szCs w:val="28"/>
        </w:rPr>
        <w:t>Сташка</w:t>
      </w:r>
      <w:proofErr w:type="spellEnd"/>
      <w:r w:rsidR="001B05F8" w:rsidRPr="007D0427">
        <w:rPr>
          <w:sz w:val="28"/>
          <w:szCs w:val="28"/>
        </w:rPr>
        <w:t xml:space="preserve"> І.Г. </w:t>
      </w:r>
      <w:r w:rsidR="00897A7B">
        <w:rPr>
          <w:sz w:val="28"/>
          <w:szCs w:val="28"/>
        </w:rPr>
        <w:t xml:space="preserve"> та протокольні </w:t>
      </w:r>
      <w:r w:rsidR="001E5646" w:rsidRPr="007D0427">
        <w:rPr>
          <w:sz w:val="28"/>
          <w:szCs w:val="28"/>
        </w:rPr>
        <w:t xml:space="preserve"> доручення №22</w:t>
      </w:r>
      <w:r w:rsidR="00476429">
        <w:rPr>
          <w:sz w:val="28"/>
          <w:szCs w:val="28"/>
        </w:rPr>
        <w:t>(за  результатами пленарного засідання 26 сесії міської ради від 17.11.2016р.) та № 5(за  результатами пленарного засідання 30 сесії міської ради від 27.01.2017р.)</w:t>
      </w:r>
      <w:r w:rsidR="001E5646" w:rsidRPr="007D0427">
        <w:rPr>
          <w:sz w:val="28"/>
          <w:szCs w:val="28"/>
        </w:rPr>
        <w:t xml:space="preserve"> </w:t>
      </w:r>
      <w:r w:rsidRPr="007D0427">
        <w:rPr>
          <w:sz w:val="28"/>
          <w:szCs w:val="28"/>
        </w:rPr>
        <w:t xml:space="preserve">  щодо внесення змін до Програми утримання дорожнього господарства міста Хмільника на 2016-2017 роки (зі змінами) у зв’язку із </w:t>
      </w:r>
      <w:r w:rsidRPr="007D0427">
        <w:rPr>
          <w:bCs/>
          <w:sz w:val="28"/>
          <w:szCs w:val="28"/>
        </w:rPr>
        <w:t xml:space="preserve">необхідністю ремонту доріг, відповідно до Порядку формування, фінансування та моніторингу виконання міських цільових програм, затвердженого рішенням 25 сесії міської ради 6 скликання від 5 липня 2012 року №755, керуючись ст.25, ст.26 Закону України «Про місцеве самоврядування в Україні», міська рада  </w:t>
      </w:r>
    </w:p>
    <w:p w:rsidR="00434878" w:rsidRPr="007D0427" w:rsidRDefault="00434878" w:rsidP="00434878">
      <w:pPr>
        <w:ind w:right="-1"/>
        <w:jc w:val="center"/>
        <w:rPr>
          <w:sz w:val="28"/>
          <w:szCs w:val="28"/>
        </w:rPr>
      </w:pPr>
      <w:r w:rsidRPr="007D0427">
        <w:rPr>
          <w:b/>
          <w:bCs/>
          <w:sz w:val="28"/>
          <w:szCs w:val="28"/>
        </w:rPr>
        <w:t>ВИРІШИЛА:</w:t>
      </w:r>
    </w:p>
    <w:p w:rsidR="00434878" w:rsidRPr="007D0427" w:rsidRDefault="00434878" w:rsidP="00434878">
      <w:pPr>
        <w:ind w:right="-1" w:firstLine="709"/>
        <w:jc w:val="both"/>
        <w:rPr>
          <w:sz w:val="28"/>
          <w:szCs w:val="28"/>
        </w:rPr>
      </w:pPr>
      <w:r w:rsidRPr="007D0427">
        <w:rPr>
          <w:sz w:val="28"/>
          <w:szCs w:val="28"/>
        </w:rPr>
        <w:t xml:space="preserve">1. Внести наступні зміни та доповнення до міської Програми утримання дорожнього господарства міста Хмільника на 2016-2017 рр. (далі - Програма), затвердженої рішенням </w:t>
      </w:r>
      <w:r w:rsidRPr="007D0427">
        <w:rPr>
          <w:bCs/>
          <w:sz w:val="28"/>
          <w:szCs w:val="28"/>
        </w:rPr>
        <w:t>3 сесії міської ради 7 скликання від 04.12.2015р. №39</w:t>
      </w:r>
      <w:r w:rsidRPr="007D0427">
        <w:rPr>
          <w:sz w:val="28"/>
          <w:szCs w:val="28"/>
          <w:shd w:val="clear" w:color="auto" w:fill="FFFFFF"/>
        </w:rPr>
        <w:t xml:space="preserve"> (зі змінами)</w:t>
      </w:r>
      <w:r w:rsidRPr="007D0427">
        <w:rPr>
          <w:sz w:val="28"/>
          <w:szCs w:val="28"/>
        </w:rPr>
        <w:t xml:space="preserve">:  </w:t>
      </w:r>
    </w:p>
    <w:p w:rsidR="00434878" w:rsidRPr="007D0427" w:rsidRDefault="00434878" w:rsidP="00434878">
      <w:pPr>
        <w:ind w:left="709" w:right="-1"/>
        <w:jc w:val="both"/>
        <w:rPr>
          <w:sz w:val="28"/>
          <w:szCs w:val="28"/>
        </w:rPr>
      </w:pPr>
      <w:r w:rsidRPr="007D0427">
        <w:rPr>
          <w:sz w:val="28"/>
          <w:szCs w:val="28"/>
        </w:rPr>
        <w:t>1.1. Пункт 7 та пункт  8 розділу 1 «Загальна характеристика міської  Програми утримання дорожнього господарства міста Хмільника на 2016-2017 р.» викласти в  новій  редакції:</w:t>
      </w:r>
    </w:p>
    <w:tbl>
      <w:tblPr>
        <w:tblW w:w="4681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6219"/>
        <w:gridCol w:w="2096"/>
      </w:tblGrid>
      <w:tr w:rsidR="00434878" w:rsidRPr="007D0427" w:rsidTr="00370BDA">
        <w:trPr>
          <w:trHeight w:val="315"/>
          <w:jc w:val="center"/>
        </w:trPr>
        <w:tc>
          <w:tcPr>
            <w:tcW w:w="243" w:type="pct"/>
            <w:vAlign w:val="center"/>
          </w:tcPr>
          <w:p w:rsidR="00434878" w:rsidRPr="007D0427" w:rsidRDefault="00434878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7D042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58" w:type="pct"/>
            <w:vAlign w:val="center"/>
          </w:tcPr>
          <w:p w:rsidR="00434878" w:rsidRPr="007D0427" w:rsidRDefault="00434878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7D0427">
              <w:rPr>
                <w:b/>
                <w:bCs/>
                <w:sz w:val="28"/>
                <w:szCs w:val="28"/>
              </w:rPr>
              <w:t>Обсяги фінансування Програми, всього (тис. грн.):</w:t>
            </w:r>
          </w:p>
        </w:tc>
        <w:tc>
          <w:tcPr>
            <w:tcW w:w="1199" w:type="pct"/>
            <w:vAlign w:val="center"/>
          </w:tcPr>
          <w:p w:rsidR="00434878" w:rsidRPr="007D0427" w:rsidRDefault="00A75CA2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36</w:t>
            </w:r>
            <w:r w:rsidR="00655014" w:rsidRPr="007D0427">
              <w:rPr>
                <w:b/>
                <w:bCs/>
                <w:sz w:val="28"/>
                <w:szCs w:val="28"/>
                <w:lang w:eastAsia="en-US"/>
              </w:rPr>
              <w:t> 317</w:t>
            </w:r>
            <w:r w:rsidR="003A2F09" w:rsidRPr="007D0427">
              <w:rPr>
                <w:b/>
                <w:bCs/>
                <w:sz w:val="28"/>
                <w:szCs w:val="28"/>
                <w:lang w:eastAsia="en-US"/>
              </w:rPr>
              <w:t>,12</w:t>
            </w:r>
          </w:p>
        </w:tc>
      </w:tr>
      <w:tr w:rsidR="00434878" w:rsidRPr="007D0427" w:rsidTr="00370BDA">
        <w:trPr>
          <w:trHeight w:val="289"/>
          <w:jc w:val="center"/>
        </w:trPr>
        <w:tc>
          <w:tcPr>
            <w:tcW w:w="243" w:type="pct"/>
            <w:vAlign w:val="center"/>
          </w:tcPr>
          <w:p w:rsidR="00434878" w:rsidRPr="007D0427" w:rsidRDefault="00434878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7D042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558" w:type="pct"/>
            <w:vAlign w:val="center"/>
          </w:tcPr>
          <w:p w:rsidR="00434878" w:rsidRPr="007D0427" w:rsidRDefault="00434878" w:rsidP="00370BD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7D0427">
              <w:rPr>
                <w:b/>
                <w:bCs/>
                <w:sz w:val="28"/>
                <w:szCs w:val="28"/>
              </w:rPr>
              <w:t xml:space="preserve">з них фінансування за рахунок коштів міського бюджету (тис. грн.) </w:t>
            </w:r>
          </w:p>
        </w:tc>
        <w:tc>
          <w:tcPr>
            <w:tcW w:w="1199" w:type="pct"/>
            <w:vAlign w:val="center"/>
          </w:tcPr>
          <w:p w:rsidR="00434878" w:rsidRPr="007D0427" w:rsidRDefault="00A75CA2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34</w:t>
            </w:r>
            <w:r w:rsidR="00655014" w:rsidRPr="007D0427">
              <w:rPr>
                <w:b/>
                <w:bCs/>
                <w:sz w:val="28"/>
                <w:szCs w:val="28"/>
                <w:lang w:eastAsia="en-US"/>
              </w:rPr>
              <w:t> 317</w:t>
            </w:r>
            <w:r w:rsidR="003A2F09" w:rsidRPr="007D0427">
              <w:rPr>
                <w:b/>
                <w:bCs/>
                <w:sz w:val="28"/>
                <w:szCs w:val="28"/>
                <w:lang w:eastAsia="en-US"/>
              </w:rPr>
              <w:t>,12</w:t>
            </w:r>
          </w:p>
        </w:tc>
      </w:tr>
    </w:tbl>
    <w:p w:rsidR="00434878" w:rsidRPr="007D0427" w:rsidRDefault="00434878" w:rsidP="00434878">
      <w:pPr>
        <w:ind w:right="-1" w:firstLine="709"/>
        <w:jc w:val="both"/>
        <w:rPr>
          <w:sz w:val="28"/>
          <w:szCs w:val="28"/>
        </w:rPr>
      </w:pPr>
      <w:r w:rsidRPr="007D0427">
        <w:rPr>
          <w:sz w:val="28"/>
          <w:szCs w:val="28"/>
        </w:rPr>
        <w:t>1.2. Таблицю «Ресурсне забезпечення міської Програми утримання дорожнього господарства міста Хмільника на 2016-2017 рр.» розділу 5 «</w:t>
      </w:r>
      <w:r w:rsidRPr="007D0427">
        <w:rPr>
          <w:sz w:val="28"/>
          <w:szCs w:val="28"/>
          <w:lang w:eastAsia="uk-UA"/>
        </w:rPr>
        <w:t>Завдання Програми та результативні показники»</w:t>
      </w:r>
      <w:r w:rsidRPr="007D0427">
        <w:rPr>
          <w:sz w:val="28"/>
          <w:szCs w:val="28"/>
        </w:rPr>
        <w:t xml:space="preserve">  викласти в новій редакції:     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2050"/>
        <w:gridCol w:w="1581"/>
        <w:gridCol w:w="1720"/>
      </w:tblGrid>
      <w:tr w:rsidR="00434878" w:rsidRPr="007D0427" w:rsidTr="00370BDA">
        <w:trPr>
          <w:trHeight w:val="286"/>
        </w:trPr>
        <w:tc>
          <w:tcPr>
            <w:tcW w:w="3578" w:type="dxa"/>
            <w:vMerge w:val="restart"/>
            <w:vAlign w:val="center"/>
          </w:tcPr>
          <w:p w:rsidR="00434878" w:rsidRPr="007D0427" w:rsidRDefault="00434878" w:rsidP="00370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7D0427">
              <w:rPr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1915" w:type="dxa"/>
            <w:vMerge w:val="restart"/>
            <w:vAlign w:val="center"/>
          </w:tcPr>
          <w:p w:rsidR="00434878" w:rsidRPr="007D0427" w:rsidRDefault="00434878" w:rsidP="00370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uk-UA"/>
              </w:rPr>
            </w:pPr>
            <w:r w:rsidRPr="007D0427">
              <w:rPr>
                <w:b/>
                <w:sz w:val="28"/>
                <w:szCs w:val="28"/>
              </w:rPr>
              <w:t xml:space="preserve">Обсяг фінансування, </w:t>
            </w:r>
            <w:r w:rsidRPr="007D0427">
              <w:rPr>
                <w:b/>
                <w:sz w:val="28"/>
                <w:szCs w:val="28"/>
              </w:rPr>
              <w:lastRenderedPageBreak/>
              <w:t>тис. грн.</w:t>
            </w:r>
          </w:p>
          <w:p w:rsidR="00434878" w:rsidRPr="007D0427" w:rsidRDefault="00434878" w:rsidP="00370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434878" w:rsidRPr="007D0427" w:rsidRDefault="00434878" w:rsidP="00370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7D0427">
              <w:rPr>
                <w:b/>
                <w:sz w:val="28"/>
                <w:szCs w:val="28"/>
              </w:rPr>
              <w:lastRenderedPageBreak/>
              <w:t>В тому числі за роками</w:t>
            </w:r>
          </w:p>
        </w:tc>
      </w:tr>
      <w:tr w:rsidR="00434878" w:rsidRPr="007D0427" w:rsidTr="00370BDA">
        <w:trPr>
          <w:trHeight w:val="151"/>
        </w:trPr>
        <w:tc>
          <w:tcPr>
            <w:tcW w:w="3578" w:type="dxa"/>
            <w:vMerge/>
            <w:vAlign w:val="center"/>
          </w:tcPr>
          <w:p w:rsidR="00434878" w:rsidRPr="007D0427" w:rsidRDefault="00434878" w:rsidP="00370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434878" w:rsidRPr="007D0427" w:rsidRDefault="00434878" w:rsidP="00370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434878" w:rsidRPr="007D0427" w:rsidRDefault="00434878" w:rsidP="00370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7D0427">
              <w:rPr>
                <w:b/>
                <w:sz w:val="28"/>
                <w:szCs w:val="28"/>
              </w:rPr>
              <w:t>2016 р.</w:t>
            </w:r>
          </w:p>
        </w:tc>
        <w:tc>
          <w:tcPr>
            <w:tcW w:w="1750" w:type="dxa"/>
            <w:vAlign w:val="center"/>
          </w:tcPr>
          <w:p w:rsidR="00434878" w:rsidRPr="007D0427" w:rsidRDefault="00434878" w:rsidP="00370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7D0427">
              <w:rPr>
                <w:b/>
                <w:sz w:val="28"/>
                <w:szCs w:val="28"/>
              </w:rPr>
              <w:t>2017 р.</w:t>
            </w:r>
          </w:p>
        </w:tc>
      </w:tr>
      <w:tr w:rsidR="00434878" w:rsidRPr="007D0427" w:rsidTr="00370BDA">
        <w:trPr>
          <w:trHeight w:val="286"/>
        </w:trPr>
        <w:tc>
          <w:tcPr>
            <w:tcW w:w="3578" w:type="dxa"/>
            <w:vAlign w:val="center"/>
          </w:tcPr>
          <w:p w:rsidR="00434878" w:rsidRPr="007D0427" w:rsidRDefault="00434878" w:rsidP="00370BDA">
            <w:pPr>
              <w:jc w:val="center"/>
              <w:rPr>
                <w:b/>
                <w:sz w:val="28"/>
                <w:szCs w:val="28"/>
              </w:rPr>
            </w:pPr>
            <w:r w:rsidRPr="007D0427">
              <w:rPr>
                <w:b/>
                <w:sz w:val="28"/>
                <w:szCs w:val="28"/>
              </w:rPr>
              <w:lastRenderedPageBreak/>
              <w:t>Всього:</w:t>
            </w:r>
          </w:p>
        </w:tc>
        <w:tc>
          <w:tcPr>
            <w:tcW w:w="1915" w:type="dxa"/>
            <w:vAlign w:val="center"/>
          </w:tcPr>
          <w:p w:rsidR="00434878" w:rsidRPr="007D0427" w:rsidRDefault="00A75CA2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36</w:t>
            </w:r>
            <w:r w:rsidR="00AD1BB7" w:rsidRPr="007D0427">
              <w:rPr>
                <w:b/>
                <w:bCs/>
                <w:sz w:val="28"/>
                <w:szCs w:val="28"/>
                <w:lang w:eastAsia="en-US"/>
              </w:rPr>
              <w:t> 317,12</w:t>
            </w:r>
          </w:p>
        </w:tc>
        <w:tc>
          <w:tcPr>
            <w:tcW w:w="1615" w:type="dxa"/>
            <w:vAlign w:val="center"/>
          </w:tcPr>
          <w:p w:rsidR="00434878" w:rsidRPr="007D0427" w:rsidRDefault="00434878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7 547,02</w:t>
            </w:r>
          </w:p>
        </w:tc>
        <w:tc>
          <w:tcPr>
            <w:tcW w:w="1750" w:type="dxa"/>
            <w:vAlign w:val="center"/>
          </w:tcPr>
          <w:p w:rsidR="00434878" w:rsidRPr="007D0427" w:rsidRDefault="00A75CA2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28</w:t>
            </w:r>
            <w:r w:rsidR="00655014" w:rsidRPr="007D0427">
              <w:rPr>
                <w:b/>
                <w:bCs/>
                <w:sz w:val="28"/>
                <w:szCs w:val="28"/>
                <w:lang w:eastAsia="en-US"/>
              </w:rPr>
              <w:t> 77</w:t>
            </w:r>
            <w:r w:rsidR="003A2F09" w:rsidRPr="007D0427">
              <w:rPr>
                <w:b/>
                <w:bCs/>
                <w:sz w:val="28"/>
                <w:szCs w:val="28"/>
                <w:lang w:eastAsia="en-US"/>
              </w:rPr>
              <w:t>0,1</w:t>
            </w:r>
          </w:p>
        </w:tc>
      </w:tr>
      <w:tr w:rsidR="00434878" w:rsidRPr="007D0427" w:rsidTr="00370BDA">
        <w:trPr>
          <w:trHeight w:val="286"/>
        </w:trPr>
        <w:tc>
          <w:tcPr>
            <w:tcW w:w="3578" w:type="dxa"/>
            <w:vAlign w:val="center"/>
          </w:tcPr>
          <w:p w:rsidR="00434878" w:rsidRPr="007D0427" w:rsidRDefault="00434878" w:rsidP="00370BDA">
            <w:pPr>
              <w:jc w:val="center"/>
              <w:rPr>
                <w:b/>
                <w:sz w:val="28"/>
                <w:szCs w:val="28"/>
              </w:rPr>
            </w:pPr>
            <w:r w:rsidRPr="007D0427">
              <w:rPr>
                <w:b/>
                <w:sz w:val="28"/>
                <w:szCs w:val="28"/>
              </w:rPr>
              <w:t>Міський бюджет</w:t>
            </w:r>
          </w:p>
        </w:tc>
        <w:tc>
          <w:tcPr>
            <w:tcW w:w="1915" w:type="dxa"/>
            <w:vAlign w:val="center"/>
          </w:tcPr>
          <w:p w:rsidR="00434878" w:rsidRPr="007D0427" w:rsidRDefault="00A75CA2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AD1BB7" w:rsidRPr="007D0427">
              <w:rPr>
                <w:b/>
                <w:bCs/>
                <w:sz w:val="28"/>
                <w:szCs w:val="28"/>
                <w:lang w:eastAsia="en-US"/>
              </w:rPr>
              <w:t>4317</w:t>
            </w:r>
            <w:r w:rsidR="003A2F09" w:rsidRPr="007D0427">
              <w:rPr>
                <w:b/>
                <w:bCs/>
                <w:sz w:val="28"/>
                <w:szCs w:val="28"/>
                <w:lang w:eastAsia="en-US"/>
              </w:rPr>
              <w:t>,12</w:t>
            </w:r>
          </w:p>
        </w:tc>
        <w:tc>
          <w:tcPr>
            <w:tcW w:w="1615" w:type="dxa"/>
            <w:vAlign w:val="center"/>
          </w:tcPr>
          <w:p w:rsidR="00434878" w:rsidRPr="007D0427" w:rsidRDefault="00434878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7 547,02</w:t>
            </w:r>
          </w:p>
        </w:tc>
        <w:tc>
          <w:tcPr>
            <w:tcW w:w="1750" w:type="dxa"/>
            <w:vAlign w:val="center"/>
          </w:tcPr>
          <w:p w:rsidR="00434878" w:rsidRPr="007D0427" w:rsidRDefault="00655014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2677</w:t>
            </w:r>
            <w:r w:rsidR="00FC25D0" w:rsidRPr="007D0427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3A2F09" w:rsidRPr="007D0427">
              <w:rPr>
                <w:b/>
                <w:bCs/>
                <w:sz w:val="28"/>
                <w:szCs w:val="28"/>
                <w:lang w:eastAsia="en-US"/>
              </w:rPr>
              <w:t>,1</w:t>
            </w:r>
          </w:p>
        </w:tc>
      </w:tr>
      <w:tr w:rsidR="00434878" w:rsidRPr="007D0427" w:rsidTr="00370BDA">
        <w:trPr>
          <w:trHeight w:val="886"/>
        </w:trPr>
        <w:tc>
          <w:tcPr>
            <w:tcW w:w="3578" w:type="dxa"/>
            <w:vAlign w:val="center"/>
          </w:tcPr>
          <w:p w:rsidR="00434878" w:rsidRPr="007D0427" w:rsidRDefault="00434878" w:rsidP="00370BDA">
            <w:pPr>
              <w:jc w:val="center"/>
              <w:rPr>
                <w:b/>
                <w:sz w:val="28"/>
                <w:szCs w:val="28"/>
              </w:rPr>
            </w:pPr>
            <w:r w:rsidRPr="007D0427">
              <w:rPr>
                <w:b/>
                <w:noProof/>
                <w:sz w:val="28"/>
                <w:szCs w:val="28"/>
                <w:lang w:eastAsia="uk-UA"/>
              </w:rPr>
              <w:t>Державний бюджет та інші джерела фінансування не заборонені законодавством</w:t>
            </w:r>
          </w:p>
        </w:tc>
        <w:tc>
          <w:tcPr>
            <w:tcW w:w="1915" w:type="dxa"/>
            <w:vAlign w:val="center"/>
          </w:tcPr>
          <w:p w:rsidR="00434878" w:rsidRPr="007D0427" w:rsidRDefault="00434878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615" w:type="dxa"/>
            <w:vAlign w:val="center"/>
          </w:tcPr>
          <w:p w:rsidR="00434878" w:rsidRPr="007D0427" w:rsidRDefault="00434878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50" w:type="dxa"/>
            <w:vAlign w:val="center"/>
          </w:tcPr>
          <w:p w:rsidR="00434878" w:rsidRPr="007D0427" w:rsidRDefault="00434878" w:rsidP="00370B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7D0427">
              <w:rPr>
                <w:b/>
                <w:bCs/>
                <w:sz w:val="28"/>
                <w:szCs w:val="28"/>
                <w:lang w:eastAsia="en-US"/>
              </w:rPr>
              <w:t>2 000,00</w:t>
            </w:r>
          </w:p>
        </w:tc>
      </w:tr>
    </w:tbl>
    <w:p w:rsidR="00434878" w:rsidRPr="007D0427" w:rsidRDefault="00434878" w:rsidP="00434878">
      <w:pPr>
        <w:ind w:right="-1" w:firstLine="709"/>
        <w:jc w:val="both"/>
        <w:rPr>
          <w:b/>
          <w:sz w:val="28"/>
          <w:szCs w:val="28"/>
        </w:rPr>
      </w:pPr>
    </w:p>
    <w:p w:rsidR="00434878" w:rsidRPr="007D0427" w:rsidRDefault="00434878" w:rsidP="00434878">
      <w:pPr>
        <w:ind w:right="-1" w:firstLine="709"/>
        <w:jc w:val="both"/>
        <w:rPr>
          <w:b/>
          <w:sz w:val="28"/>
          <w:szCs w:val="28"/>
        </w:rPr>
      </w:pPr>
    </w:p>
    <w:p w:rsidR="00434878" w:rsidRPr="007D0427" w:rsidRDefault="00434878" w:rsidP="00434878">
      <w:pPr>
        <w:ind w:right="-1" w:firstLine="709"/>
        <w:jc w:val="both"/>
        <w:rPr>
          <w:b/>
          <w:sz w:val="28"/>
          <w:szCs w:val="28"/>
        </w:rPr>
      </w:pPr>
      <w:r w:rsidRPr="007D0427">
        <w:rPr>
          <w:sz w:val="28"/>
          <w:szCs w:val="28"/>
        </w:rPr>
        <w:t>1.3.</w:t>
      </w:r>
      <w:r w:rsidRPr="007D0427">
        <w:rPr>
          <w:b/>
          <w:sz w:val="28"/>
          <w:szCs w:val="28"/>
        </w:rPr>
        <w:t xml:space="preserve"> </w:t>
      </w:r>
      <w:r w:rsidR="00481378" w:rsidRPr="007D0427">
        <w:rPr>
          <w:sz w:val="28"/>
          <w:szCs w:val="28"/>
        </w:rPr>
        <w:t>Пункти</w:t>
      </w:r>
      <w:r w:rsidR="0032360D" w:rsidRPr="007D0427">
        <w:rPr>
          <w:sz w:val="28"/>
          <w:szCs w:val="28"/>
        </w:rPr>
        <w:t xml:space="preserve"> </w:t>
      </w:r>
      <w:r w:rsidR="00A75CA2" w:rsidRPr="007D0427">
        <w:rPr>
          <w:sz w:val="28"/>
          <w:szCs w:val="28"/>
        </w:rPr>
        <w:t>3,</w:t>
      </w:r>
      <w:r w:rsidR="00481378" w:rsidRPr="007D0427">
        <w:rPr>
          <w:sz w:val="28"/>
          <w:szCs w:val="28"/>
        </w:rPr>
        <w:t xml:space="preserve"> 4</w:t>
      </w:r>
      <w:r w:rsidR="0032360D" w:rsidRPr="007D0427">
        <w:rPr>
          <w:sz w:val="28"/>
          <w:szCs w:val="28"/>
        </w:rPr>
        <w:t xml:space="preserve"> </w:t>
      </w:r>
      <w:r w:rsidRPr="007D0427">
        <w:rPr>
          <w:sz w:val="28"/>
          <w:szCs w:val="28"/>
        </w:rPr>
        <w:t xml:space="preserve"> таблиці</w:t>
      </w:r>
      <w:r w:rsidRPr="007D0427">
        <w:rPr>
          <w:b/>
          <w:sz w:val="28"/>
          <w:szCs w:val="28"/>
        </w:rPr>
        <w:t xml:space="preserve"> </w:t>
      </w:r>
      <w:r w:rsidRPr="007D0427">
        <w:rPr>
          <w:sz w:val="28"/>
          <w:szCs w:val="28"/>
        </w:rPr>
        <w:t xml:space="preserve"> «Показники продукту, ефективності та якості міської Програми» розділу 5 «</w:t>
      </w:r>
      <w:r w:rsidRPr="007D0427">
        <w:rPr>
          <w:sz w:val="28"/>
          <w:szCs w:val="28"/>
          <w:lang w:eastAsia="uk-UA"/>
        </w:rPr>
        <w:t>Завдання Програми та результативні показники»</w:t>
      </w:r>
      <w:r w:rsidR="00481378" w:rsidRPr="007D0427">
        <w:rPr>
          <w:sz w:val="28"/>
          <w:szCs w:val="28"/>
        </w:rPr>
        <w:t xml:space="preserve"> викласти  в </w:t>
      </w:r>
      <w:r w:rsidR="0032360D" w:rsidRPr="007D0427">
        <w:rPr>
          <w:sz w:val="28"/>
          <w:szCs w:val="28"/>
        </w:rPr>
        <w:t xml:space="preserve"> новій</w:t>
      </w:r>
      <w:r w:rsidRPr="007D0427">
        <w:rPr>
          <w:sz w:val="28"/>
          <w:szCs w:val="28"/>
        </w:rPr>
        <w:t xml:space="preserve"> редакції: </w:t>
      </w:r>
    </w:p>
    <w:tbl>
      <w:tblPr>
        <w:tblW w:w="976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054"/>
        <w:gridCol w:w="940"/>
        <w:gridCol w:w="1632"/>
        <w:gridCol w:w="1144"/>
        <w:gridCol w:w="1007"/>
        <w:gridCol w:w="1411"/>
      </w:tblGrid>
      <w:tr w:rsidR="00434878" w:rsidRPr="00247D54" w:rsidTr="00370BDA">
        <w:trPr>
          <w:cantSplit/>
          <w:trHeight w:val="1535"/>
          <w:jc w:val="center"/>
        </w:trPr>
        <w:tc>
          <w:tcPr>
            <w:tcW w:w="579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Назва показника</w:t>
            </w:r>
          </w:p>
        </w:tc>
        <w:tc>
          <w:tcPr>
            <w:tcW w:w="940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1632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Вихідні дані на початок дії Програми</w:t>
            </w:r>
          </w:p>
        </w:tc>
        <w:tc>
          <w:tcPr>
            <w:tcW w:w="1144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007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411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Всього на період дії Програми</w:t>
            </w:r>
          </w:p>
        </w:tc>
      </w:tr>
      <w:tr w:rsidR="00434878" w:rsidRPr="00247D54" w:rsidTr="00370BDA">
        <w:trPr>
          <w:trHeight w:val="217"/>
          <w:jc w:val="center"/>
        </w:trPr>
        <w:tc>
          <w:tcPr>
            <w:tcW w:w="579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54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0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32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44" w:type="dxa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07" w:type="dxa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11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7</w:t>
            </w:r>
          </w:p>
        </w:tc>
      </w:tr>
      <w:tr w:rsidR="00481378" w:rsidRPr="00247D54" w:rsidTr="00370BDA">
        <w:trPr>
          <w:trHeight w:val="217"/>
          <w:jc w:val="center"/>
        </w:trPr>
        <w:tc>
          <w:tcPr>
            <w:tcW w:w="579" w:type="dxa"/>
            <w:vAlign w:val="center"/>
          </w:tcPr>
          <w:p w:rsidR="00481378" w:rsidRPr="007D0427" w:rsidRDefault="00E63689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54" w:type="dxa"/>
            <w:vAlign w:val="center"/>
          </w:tcPr>
          <w:p w:rsidR="00481378" w:rsidRPr="007D0427" w:rsidRDefault="00481378" w:rsidP="0032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Орієнтовна площа відремонтованих тротуарів</w:t>
            </w:r>
          </w:p>
        </w:tc>
        <w:tc>
          <w:tcPr>
            <w:tcW w:w="940" w:type="dxa"/>
            <w:vAlign w:val="center"/>
          </w:tcPr>
          <w:p w:rsidR="00481378" w:rsidRPr="007D0427" w:rsidRDefault="00E63689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D0427">
              <w:rPr>
                <w:sz w:val="28"/>
                <w:szCs w:val="28"/>
                <w:lang w:eastAsia="uk-UA"/>
              </w:rPr>
              <w:t>кв.м</w:t>
            </w:r>
            <w:proofErr w:type="spellEnd"/>
            <w:r w:rsidRPr="007D0427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632" w:type="dxa"/>
            <w:vAlign w:val="center"/>
          </w:tcPr>
          <w:p w:rsidR="00481378" w:rsidRPr="007D0427" w:rsidRDefault="00E63689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36 000</w:t>
            </w:r>
          </w:p>
        </w:tc>
        <w:tc>
          <w:tcPr>
            <w:tcW w:w="1144" w:type="dxa"/>
          </w:tcPr>
          <w:p w:rsidR="00481378" w:rsidRPr="007D0427" w:rsidRDefault="00E63689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 xml:space="preserve">4 </w:t>
            </w:r>
            <w:r w:rsidR="0032360D" w:rsidRPr="007D0427">
              <w:rPr>
                <w:sz w:val="28"/>
                <w:szCs w:val="28"/>
                <w:lang w:eastAsia="uk-UA"/>
              </w:rPr>
              <w:t>000</w:t>
            </w:r>
          </w:p>
        </w:tc>
        <w:tc>
          <w:tcPr>
            <w:tcW w:w="1007" w:type="dxa"/>
          </w:tcPr>
          <w:p w:rsidR="00481378" w:rsidRPr="007D0427" w:rsidRDefault="001E5646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5</w:t>
            </w:r>
            <w:r w:rsidR="00AD1BB7" w:rsidRPr="007D0427">
              <w:rPr>
                <w:sz w:val="28"/>
                <w:szCs w:val="28"/>
                <w:lang w:eastAsia="uk-UA"/>
              </w:rPr>
              <w:t>480</w:t>
            </w:r>
          </w:p>
        </w:tc>
        <w:tc>
          <w:tcPr>
            <w:tcW w:w="1411" w:type="dxa"/>
            <w:vAlign w:val="center"/>
          </w:tcPr>
          <w:p w:rsidR="00481378" w:rsidRPr="007D0427" w:rsidRDefault="00F52B8B" w:rsidP="00F52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 xml:space="preserve">      </w:t>
            </w:r>
            <w:r w:rsidR="001E5646" w:rsidRPr="007D0427">
              <w:rPr>
                <w:sz w:val="28"/>
                <w:szCs w:val="28"/>
                <w:lang w:eastAsia="uk-UA"/>
              </w:rPr>
              <w:t>9</w:t>
            </w:r>
            <w:r w:rsidR="00AD1BB7" w:rsidRPr="007D0427">
              <w:rPr>
                <w:sz w:val="28"/>
                <w:szCs w:val="28"/>
                <w:lang w:eastAsia="uk-UA"/>
              </w:rPr>
              <w:t>480</w:t>
            </w:r>
          </w:p>
        </w:tc>
      </w:tr>
      <w:tr w:rsidR="00434878" w:rsidRPr="00247D54" w:rsidTr="00370BDA">
        <w:trPr>
          <w:trHeight w:val="570"/>
          <w:jc w:val="center"/>
        </w:trPr>
        <w:tc>
          <w:tcPr>
            <w:tcW w:w="579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 xml:space="preserve">4 </w:t>
            </w:r>
          </w:p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54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Орієнтовна площа відремонтованої дороги</w:t>
            </w:r>
          </w:p>
        </w:tc>
        <w:tc>
          <w:tcPr>
            <w:tcW w:w="940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D0427">
              <w:rPr>
                <w:sz w:val="28"/>
                <w:szCs w:val="28"/>
                <w:lang w:eastAsia="uk-UA"/>
              </w:rPr>
              <w:t>кв.м</w:t>
            </w:r>
            <w:proofErr w:type="spellEnd"/>
          </w:p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32" w:type="dxa"/>
            <w:vAlign w:val="center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52 000</w:t>
            </w:r>
          </w:p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4" w:type="dxa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24643</w:t>
            </w:r>
          </w:p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7" w:type="dxa"/>
          </w:tcPr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3</w:t>
            </w:r>
            <w:r w:rsidR="001E5646" w:rsidRPr="007D0427">
              <w:rPr>
                <w:sz w:val="28"/>
                <w:szCs w:val="28"/>
                <w:lang w:eastAsia="uk-UA"/>
              </w:rPr>
              <w:t>9130</w:t>
            </w:r>
          </w:p>
        </w:tc>
        <w:tc>
          <w:tcPr>
            <w:tcW w:w="1411" w:type="dxa"/>
            <w:vAlign w:val="center"/>
          </w:tcPr>
          <w:p w:rsidR="00434878" w:rsidRPr="007D0427" w:rsidRDefault="001E5646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7D0427">
              <w:rPr>
                <w:sz w:val="28"/>
                <w:szCs w:val="28"/>
                <w:lang w:eastAsia="uk-UA"/>
              </w:rPr>
              <w:t>63773</w:t>
            </w:r>
          </w:p>
          <w:p w:rsidR="00434878" w:rsidRPr="007D0427" w:rsidRDefault="00434878" w:rsidP="0037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434878" w:rsidRDefault="00434878" w:rsidP="00434878">
      <w:pPr>
        <w:ind w:firstLine="709"/>
        <w:contextualSpacing/>
        <w:jc w:val="both"/>
        <w:rPr>
          <w:b/>
          <w:sz w:val="28"/>
          <w:szCs w:val="28"/>
        </w:rPr>
      </w:pPr>
    </w:p>
    <w:p w:rsidR="00434878" w:rsidRPr="007D0427" w:rsidRDefault="00434878" w:rsidP="00A75CA2">
      <w:pPr>
        <w:ind w:firstLine="709"/>
        <w:contextualSpacing/>
        <w:jc w:val="both"/>
        <w:rPr>
          <w:sz w:val="28"/>
          <w:szCs w:val="28"/>
        </w:rPr>
      </w:pPr>
      <w:r w:rsidRPr="007D0427">
        <w:rPr>
          <w:sz w:val="28"/>
          <w:szCs w:val="28"/>
        </w:rPr>
        <w:t xml:space="preserve">1.4. </w:t>
      </w:r>
      <w:r w:rsidR="001B05F8" w:rsidRPr="007D0427">
        <w:rPr>
          <w:sz w:val="28"/>
          <w:szCs w:val="28"/>
        </w:rPr>
        <w:t>У</w:t>
      </w:r>
      <w:r w:rsidR="0032360D" w:rsidRPr="007D0427">
        <w:rPr>
          <w:sz w:val="28"/>
          <w:szCs w:val="28"/>
        </w:rPr>
        <w:t xml:space="preserve"> </w:t>
      </w:r>
      <w:r w:rsidR="001B05F8" w:rsidRPr="007D0427">
        <w:rPr>
          <w:sz w:val="28"/>
          <w:szCs w:val="28"/>
        </w:rPr>
        <w:t xml:space="preserve"> </w:t>
      </w:r>
      <w:r w:rsidR="0032360D" w:rsidRPr="007D0427">
        <w:rPr>
          <w:sz w:val="28"/>
          <w:szCs w:val="28"/>
        </w:rPr>
        <w:t>р</w:t>
      </w:r>
      <w:r w:rsidRPr="007D0427">
        <w:rPr>
          <w:sz w:val="28"/>
          <w:szCs w:val="28"/>
        </w:rPr>
        <w:t>озділ</w:t>
      </w:r>
      <w:r w:rsidR="0032360D" w:rsidRPr="007D0427">
        <w:rPr>
          <w:sz w:val="28"/>
          <w:szCs w:val="28"/>
        </w:rPr>
        <w:t xml:space="preserve">і </w:t>
      </w:r>
      <w:r w:rsidRPr="007D0427">
        <w:rPr>
          <w:sz w:val="28"/>
          <w:szCs w:val="28"/>
        </w:rPr>
        <w:t xml:space="preserve"> 6</w:t>
      </w:r>
      <w:r w:rsidR="0032360D" w:rsidRPr="007D0427">
        <w:rPr>
          <w:sz w:val="28"/>
          <w:szCs w:val="28"/>
        </w:rPr>
        <w:t xml:space="preserve"> </w:t>
      </w:r>
      <w:r w:rsidRPr="007D0427">
        <w:rPr>
          <w:sz w:val="28"/>
          <w:szCs w:val="28"/>
        </w:rPr>
        <w:t xml:space="preserve"> «Напрямки діяльності і заходи Програми утримання дорожнього господарства міста Хмільника на 2016-2017 роки»</w:t>
      </w:r>
      <w:r w:rsidR="001B05F8" w:rsidRPr="007D0427">
        <w:rPr>
          <w:sz w:val="28"/>
          <w:szCs w:val="28"/>
        </w:rPr>
        <w:t xml:space="preserve"> п.2 «</w:t>
      </w:r>
      <w:r w:rsidR="001B05F8" w:rsidRPr="007D0427">
        <w:rPr>
          <w:bCs/>
          <w:sz w:val="28"/>
          <w:szCs w:val="28"/>
        </w:rPr>
        <w:t>Капітальний ремонт та реконструкція об’єктів дорожнього господарства (всього)</w:t>
      </w:r>
      <w:r w:rsidR="00481378" w:rsidRPr="007D0427">
        <w:rPr>
          <w:bCs/>
          <w:sz w:val="28"/>
          <w:szCs w:val="28"/>
        </w:rPr>
        <w:t>» доповнити</w:t>
      </w:r>
      <w:r w:rsidR="00A75CA2" w:rsidRPr="007D0427">
        <w:rPr>
          <w:bCs/>
          <w:sz w:val="28"/>
          <w:szCs w:val="28"/>
        </w:rPr>
        <w:t xml:space="preserve"> п.</w:t>
      </w:r>
      <w:r w:rsidR="001E5646" w:rsidRPr="007D0427">
        <w:rPr>
          <w:bCs/>
          <w:sz w:val="28"/>
          <w:szCs w:val="28"/>
        </w:rPr>
        <w:t>п.2.20,</w:t>
      </w:r>
      <w:r w:rsidR="00481378" w:rsidRPr="007D0427">
        <w:rPr>
          <w:bCs/>
          <w:sz w:val="28"/>
          <w:szCs w:val="28"/>
        </w:rPr>
        <w:t xml:space="preserve"> 2.21</w:t>
      </w:r>
      <w:r w:rsidR="001E5646" w:rsidRPr="007D0427">
        <w:rPr>
          <w:bCs/>
          <w:sz w:val="28"/>
          <w:szCs w:val="28"/>
        </w:rPr>
        <w:t xml:space="preserve">, 2.22, 2.23, 2.24 </w:t>
      </w:r>
      <w:r w:rsidR="001B05F8" w:rsidRPr="007D0427">
        <w:rPr>
          <w:b/>
          <w:bCs/>
          <w:sz w:val="28"/>
          <w:szCs w:val="28"/>
        </w:rPr>
        <w:t xml:space="preserve"> </w:t>
      </w:r>
      <w:r w:rsidR="00481378" w:rsidRPr="007D0427">
        <w:rPr>
          <w:b/>
          <w:bCs/>
          <w:sz w:val="28"/>
          <w:szCs w:val="28"/>
        </w:rPr>
        <w:t xml:space="preserve"> </w:t>
      </w:r>
      <w:r w:rsidRPr="007D0427">
        <w:rPr>
          <w:sz w:val="28"/>
          <w:szCs w:val="28"/>
        </w:rPr>
        <w:t xml:space="preserve"> згідно з додатком.</w:t>
      </w:r>
    </w:p>
    <w:p w:rsidR="00434878" w:rsidRPr="007D0427" w:rsidRDefault="00E63689" w:rsidP="00434878">
      <w:pPr>
        <w:ind w:right="-1" w:firstLine="709"/>
        <w:jc w:val="both"/>
        <w:rPr>
          <w:sz w:val="28"/>
          <w:szCs w:val="28"/>
        </w:rPr>
      </w:pPr>
      <w:r w:rsidRPr="007D0427">
        <w:rPr>
          <w:sz w:val="28"/>
          <w:szCs w:val="28"/>
        </w:rPr>
        <w:t>2</w:t>
      </w:r>
      <w:r w:rsidR="00434878" w:rsidRPr="007D0427">
        <w:rPr>
          <w:sz w:val="28"/>
          <w:szCs w:val="28"/>
        </w:rPr>
        <w:t>. Відділу організаційно–кадрової роботи міської ради відповідні зміни</w:t>
      </w:r>
      <w:r w:rsidR="00A75CA2" w:rsidRPr="007D0427">
        <w:rPr>
          <w:sz w:val="28"/>
          <w:szCs w:val="28"/>
        </w:rPr>
        <w:t xml:space="preserve"> </w:t>
      </w:r>
      <w:r w:rsidR="00434878" w:rsidRPr="007D0427">
        <w:rPr>
          <w:sz w:val="28"/>
          <w:szCs w:val="28"/>
        </w:rPr>
        <w:t xml:space="preserve"> відобразити в оригіналах рішень. </w:t>
      </w:r>
    </w:p>
    <w:p w:rsidR="00434878" w:rsidRPr="007D0427" w:rsidRDefault="00E63689" w:rsidP="00434878">
      <w:pPr>
        <w:ind w:right="-1" w:firstLine="709"/>
        <w:jc w:val="both"/>
        <w:rPr>
          <w:sz w:val="28"/>
          <w:szCs w:val="28"/>
        </w:rPr>
      </w:pPr>
      <w:r w:rsidRPr="007D0427">
        <w:rPr>
          <w:sz w:val="28"/>
          <w:szCs w:val="28"/>
        </w:rPr>
        <w:t>3</w:t>
      </w:r>
      <w:r w:rsidR="00434878" w:rsidRPr="007D0427">
        <w:rPr>
          <w:sz w:val="28"/>
          <w:szCs w:val="28"/>
        </w:rPr>
        <w:t xml:space="preserve">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</w:t>
      </w:r>
      <w:proofErr w:type="spellStart"/>
      <w:r w:rsidR="00434878" w:rsidRPr="007D0427">
        <w:rPr>
          <w:sz w:val="28"/>
          <w:szCs w:val="28"/>
        </w:rPr>
        <w:t>Кондратовець</w:t>
      </w:r>
      <w:proofErr w:type="spellEnd"/>
      <w:r w:rsidR="00434878" w:rsidRPr="007D0427">
        <w:rPr>
          <w:sz w:val="28"/>
          <w:szCs w:val="28"/>
        </w:rPr>
        <w:t>).</w:t>
      </w:r>
    </w:p>
    <w:p w:rsidR="00434878" w:rsidRPr="007D0427" w:rsidRDefault="00434878" w:rsidP="00434878">
      <w:pPr>
        <w:ind w:right="-1" w:firstLine="709"/>
        <w:jc w:val="both"/>
        <w:rPr>
          <w:sz w:val="28"/>
          <w:szCs w:val="28"/>
        </w:rPr>
      </w:pPr>
    </w:p>
    <w:p w:rsidR="00434878" w:rsidRPr="007D0427" w:rsidRDefault="00434878" w:rsidP="00434878">
      <w:pPr>
        <w:ind w:right="-1" w:firstLine="709"/>
        <w:jc w:val="both"/>
        <w:rPr>
          <w:sz w:val="28"/>
          <w:szCs w:val="28"/>
        </w:rPr>
      </w:pPr>
    </w:p>
    <w:p w:rsidR="00434878" w:rsidRPr="007D0427" w:rsidRDefault="00434878" w:rsidP="00434878">
      <w:pPr>
        <w:ind w:right="-1" w:firstLine="709"/>
        <w:jc w:val="both"/>
        <w:rPr>
          <w:sz w:val="28"/>
          <w:szCs w:val="28"/>
        </w:rPr>
      </w:pPr>
    </w:p>
    <w:p w:rsidR="00434878" w:rsidRPr="007D0427" w:rsidRDefault="00434878" w:rsidP="00481378">
      <w:pPr>
        <w:tabs>
          <w:tab w:val="left" w:pos="6642"/>
        </w:tabs>
        <w:ind w:right="-1"/>
        <w:jc w:val="center"/>
        <w:rPr>
          <w:b/>
          <w:sz w:val="28"/>
          <w:szCs w:val="28"/>
        </w:rPr>
      </w:pPr>
      <w:r w:rsidRPr="007D0427">
        <w:rPr>
          <w:b/>
          <w:bCs/>
          <w:sz w:val="28"/>
          <w:szCs w:val="28"/>
        </w:rPr>
        <w:t>Міський голова                                                                           С.Б. Редчик</w:t>
      </w:r>
    </w:p>
    <w:p w:rsidR="00434878" w:rsidRPr="007D0427" w:rsidRDefault="00434878" w:rsidP="00CD10C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bCs/>
          <w:sz w:val="28"/>
          <w:szCs w:val="28"/>
        </w:rPr>
        <w:sectPr w:rsidR="00434878" w:rsidRPr="007D0427" w:rsidSect="00E004F6">
          <w:pgSz w:w="11906" w:h="16838"/>
          <w:pgMar w:top="567" w:right="986" w:bottom="567" w:left="1800" w:header="709" w:footer="709" w:gutter="0"/>
          <w:cols w:space="720"/>
        </w:sectPr>
      </w:pPr>
    </w:p>
    <w:p w:rsidR="005D71B4" w:rsidRDefault="005D71B4"/>
    <w:p w:rsidR="005D71B4" w:rsidRDefault="005D71B4"/>
    <w:p w:rsidR="005D71B4" w:rsidRDefault="005D71B4"/>
    <w:tbl>
      <w:tblPr>
        <w:tblW w:w="15386" w:type="dxa"/>
        <w:tblLayout w:type="fixed"/>
        <w:tblLook w:val="00A0" w:firstRow="1" w:lastRow="0" w:firstColumn="1" w:lastColumn="0" w:noHBand="0" w:noVBand="0"/>
      </w:tblPr>
      <w:tblGrid>
        <w:gridCol w:w="549"/>
        <w:gridCol w:w="1309"/>
        <w:gridCol w:w="4253"/>
        <w:gridCol w:w="1559"/>
        <w:gridCol w:w="1800"/>
        <w:gridCol w:w="1319"/>
        <w:gridCol w:w="1055"/>
        <w:gridCol w:w="925"/>
        <w:gridCol w:w="1055"/>
        <w:gridCol w:w="1562"/>
      </w:tblGrid>
      <w:tr w:rsidR="005D71B4" w:rsidTr="00887902">
        <w:trPr>
          <w:trHeight w:val="360"/>
        </w:trPr>
        <w:tc>
          <w:tcPr>
            <w:tcW w:w="5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1B4" w:rsidRDefault="005D71B4" w:rsidP="008879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Default="005D71B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Default="005D71B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Default="005D71B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16" w:type="dxa"/>
            <w:gridSpan w:val="6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0CB" w:rsidRDefault="00CD10CB" w:rsidP="00CD10CB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CD10CB" w:rsidRDefault="00CD10CB" w:rsidP="0088790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  <w:p w:rsidR="005D71B4" w:rsidRPr="007D0427" w:rsidRDefault="005D71B4" w:rsidP="008879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 xml:space="preserve">Додаток до рішення </w:t>
            </w:r>
            <w:r w:rsidR="007D0427" w:rsidRPr="007D0427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7D0427">
              <w:rPr>
                <w:b/>
                <w:bCs/>
                <w:color w:val="000000"/>
                <w:sz w:val="28"/>
                <w:szCs w:val="28"/>
              </w:rPr>
              <w:t xml:space="preserve">   сесії міської ради </w:t>
            </w:r>
          </w:p>
          <w:p w:rsidR="005D71B4" w:rsidRPr="007D0427" w:rsidRDefault="00CD10CB" w:rsidP="008879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 xml:space="preserve">7 скликання </w:t>
            </w:r>
            <w:r w:rsidR="005D71B4" w:rsidRPr="007D0427">
              <w:rPr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="007D0427" w:rsidRPr="007D0427">
              <w:rPr>
                <w:b/>
                <w:bCs/>
                <w:color w:val="000000"/>
                <w:sz w:val="28"/>
                <w:szCs w:val="28"/>
              </w:rPr>
              <w:t>685</w:t>
            </w:r>
            <w:r w:rsidR="005D71B4" w:rsidRPr="007D0427">
              <w:rPr>
                <w:b/>
                <w:bCs/>
                <w:color w:val="000000"/>
                <w:sz w:val="28"/>
                <w:szCs w:val="28"/>
              </w:rPr>
              <w:t xml:space="preserve">   від</w:t>
            </w:r>
            <w:r w:rsidR="007D0427" w:rsidRPr="007D0427">
              <w:rPr>
                <w:b/>
                <w:bCs/>
                <w:color w:val="000000"/>
                <w:sz w:val="28"/>
                <w:szCs w:val="28"/>
              </w:rPr>
              <w:t xml:space="preserve"> 27 січня</w:t>
            </w:r>
            <w:r w:rsidR="005D71B4" w:rsidRPr="007D0427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7D0427" w:rsidRPr="007D0427">
              <w:rPr>
                <w:b/>
                <w:bCs/>
                <w:color w:val="000000"/>
                <w:sz w:val="28"/>
                <w:szCs w:val="28"/>
              </w:rPr>
              <w:t>2017</w:t>
            </w:r>
            <w:r w:rsidR="005D71B4" w:rsidRPr="007D0427">
              <w:rPr>
                <w:b/>
                <w:bCs/>
                <w:color w:val="000000"/>
                <w:sz w:val="28"/>
                <w:szCs w:val="28"/>
              </w:rPr>
              <w:t xml:space="preserve"> року </w:t>
            </w:r>
          </w:p>
          <w:p w:rsidR="005D71B4" w:rsidRDefault="005D71B4" w:rsidP="008879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71B4" w:rsidTr="00887902">
        <w:trPr>
          <w:trHeight w:val="255"/>
        </w:trPr>
        <w:tc>
          <w:tcPr>
            <w:tcW w:w="5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Default="005D71B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Default="005D71B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Default="005D71B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Default="005D71B4" w:rsidP="008879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16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5D71B4" w:rsidRDefault="005D71B4" w:rsidP="008879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71B4" w:rsidTr="00887902">
        <w:trPr>
          <w:trHeight w:val="765"/>
        </w:trPr>
        <w:tc>
          <w:tcPr>
            <w:tcW w:w="1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6. Напрямки діяльності і заходи Програми утримання дорожнього господарства міста Хмільника на 2016 – 2017 роки</w:t>
            </w:r>
          </w:p>
        </w:tc>
      </w:tr>
      <w:tr w:rsidR="005D71B4" w:rsidTr="00887902">
        <w:trPr>
          <w:trHeight w:val="65"/>
        </w:trPr>
        <w:tc>
          <w:tcPr>
            <w:tcW w:w="1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1B4" w:rsidTr="00887902">
        <w:trPr>
          <w:trHeight w:val="810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№ п/</w:t>
            </w:r>
            <w:proofErr w:type="spellStart"/>
            <w:r w:rsidRPr="007D042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Назва напрямку діяльності (пріоритетні завдання)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559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Термін виконання заходу</w:t>
            </w:r>
          </w:p>
        </w:tc>
        <w:tc>
          <w:tcPr>
            <w:tcW w:w="1800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319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Джерела фінансування</w:t>
            </w:r>
          </w:p>
        </w:tc>
        <w:tc>
          <w:tcPr>
            <w:tcW w:w="3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 xml:space="preserve">Орієнтовні обсяги фінансування, </w:t>
            </w:r>
            <w:proofErr w:type="spellStart"/>
            <w:r w:rsidRPr="007D0427">
              <w:rPr>
                <w:b/>
                <w:bCs/>
                <w:color w:val="000000"/>
                <w:sz w:val="28"/>
                <w:szCs w:val="28"/>
              </w:rPr>
              <w:t>тис.грн</w:t>
            </w:r>
            <w:proofErr w:type="spellEnd"/>
            <w:r w:rsidRPr="007D0427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Очікуваний результат</w:t>
            </w:r>
          </w:p>
        </w:tc>
      </w:tr>
      <w:tr w:rsidR="005D71B4" w:rsidTr="00887902">
        <w:trPr>
          <w:trHeight w:val="450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В тому числі за роками</w:t>
            </w: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1B4" w:rsidTr="007D0427">
        <w:trPr>
          <w:trHeight w:val="234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1B4" w:rsidTr="007D0427">
        <w:trPr>
          <w:trHeight w:val="56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b/>
                <w:bCs/>
                <w:sz w:val="28"/>
                <w:szCs w:val="28"/>
              </w:rPr>
              <w:t>Капітальний ремонт та реконструкція об’єктів дорожнього господарства (всього)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Покращення стану доріг в місті</w:t>
            </w:r>
          </w:p>
        </w:tc>
      </w:tr>
      <w:tr w:rsidR="005D71B4" w:rsidTr="007D0427">
        <w:trPr>
          <w:trHeight w:val="1098"/>
        </w:trPr>
        <w:tc>
          <w:tcPr>
            <w:tcW w:w="54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2.20</w:t>
            </w:r>
          </w:p>
        </w:tc>
        <w:tc>
          <w:tcPr>
            <w:tcW w:w="130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Реконструкція  дороги з  тротуаром  по вул. Декабристів   в м. Хмільнику Вінницької області (з виготовлення ПКД та  проведенням  її експертизи)</w:t>
            </w:r>
          </w:p>
        </w:tc>
        <w:tc>
          <w:tcPr>
            <w:tcW w:w="155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0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Управління ЖКГ та КВ міської ради, КП "</w:t>
            </w:r>
            <w:proofErr w:type="spellStart"/>
            <w:r w:rsidRPr="007D0427">
              <w:rPr>
                <w:sz w:val="28"/>
                <w:szCs w:val="28"/>
              </w:rPr>
              <w:t>Хмільниккомунсервіс</w:t>
            </w:r>
            <w:proofErr w:type="spellEnd"/>
          </w:p>
        </w:tc>
        <w:tc>
          <w:tcPr>
            <w:tcW w:w="1319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color w:val="000000"/>
                <w:sz w:val="28"/>
                <w:szCs w:val="28"/>
              </w:rPr>
            </w:pPr>
            <w:r w:rsidRPr="007D0427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05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60,0</w:t>
            </w:r>
          </w:p>
        </w:tc>
        <w:tc>
          <w:tcPr>
            <w:tcW w:w="92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D71B4" w:rsidTr="00CD10CB">
        <w:trPr>
          <w:trHeight w:val="10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1B4" w:rsidRPr="007D0427" w:rsidRDefault="005D71B4" w:rsidP="00887902">
            <w:pPr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Реконструкція  дороги   по вул. М.Вовчка   в м. Хмільнику Вінницької області (з виготовлення ПКД та проведенням  її експертизи)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Управління ЖКГ та КВ міської ради, КП "</w:t>
            </w:r>
            <w:proofErr w:type="spellStart"/>
            <w:r w:rsidRPr="007D0427">
              <w:rPr>
                <w:sz w:val="28"/>
                <w:szCs w:val="28"/>
              </w:rPr>
              <w:t>Хмільниккомунсервіс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color w:val="000000"/>
                <w:sz w:val="28"/>
                <w:szCs w:val="28"/>
              </w:rPr>
            </w:pPr>
            <w:r w:rsidRPr="007D0427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40,0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40,0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71B4" w:rsidRPr="007D0427" w:rsidTr="00CD10CB">
        <w:trPr>
          <w:trHeight w:val="2124"/>
        </w:trPr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2.22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Будівництво тротуару з велосипедною доріжкою по вул. Курортна  від пам’ятника Б.Хмельницького до маршрутної  зупинки «Центральна районна лікарня»  в м. Хмільнику Вінницької області (з виготовленням ПКД та проведенням її експертизи)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Управління ЖКГ та КВ міської ради, КП "</w:t>
            </w:r>
            <w:proofErr w:type="spellStart"/>
            <w:r w:rsidRPr="007D0427">
              <w:rPr>
                <w:sz w:val="28"/>
                <w:szCs w:val="28"/>
              </w:rPr>
              <w:t>Хмільниккомунсервіс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color w:val="000000"/>
                <w:sz w:val="28"/>
                <w:szCs w:val="28"/>
              </w:rPr>
            </w:pPr>
            <w:r w:rsidRPr="007D0427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71B4" w:rsidRPr="007D0427" w:rsidTr="005D71B4">
        <w:trPr>
          <w:trHeight w:val="984"/>
        </w:trPr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2.23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 xml:space="preserve">Реконструкція  частини тротуару по проспекту Свободи  біля пам’ятника Т.Г.Шевченка  в м. Хмільнику Вінницької області (з виготовленням ПКД та проведенням її експертизи)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Управління ЖКГ та КВ міської ради, КП "</w:t>
            </w:r>
            <w:proofErr w:type="spellStart"/>
            <w:r w:rsidRPr="007D0427">
              <w:rPr>
                <w:sz w:val="28"/>
                <w:szCs w:val="28"/>
              </w:rPr>
              <w:t>Хмільниккомунсервіс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color w:val="000000"/>
                <w:sz w:val="28"/>
                <w:szCs w:val="28"/>
              </w:rPr>
            </w:pPr>
            <w:r w:rsidRPr="007D0427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30,0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1B4" w:rsidRPr="007D0427" w:rsidTr="009F154C">
        <w:trPr>
          <w:trHeight w:val="66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2.24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Реконструкція  дороги   по вул. Чайковського   в м. Хмільнику Вінницької області (з виготовлення ПКД та проведенням  її експертизи)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Управління ЖКГ та КВ міської ради, КП "</w:t>
            </w:r>
            <w:proofErr w:type="spellStart"/>
            <w:r w:rsidRPr="007D0427">
              <w:rPr>
                <w:sz w:val="28"/>
                <w:szCs w:val="28"/>
              </w:rPr>
              <w:t>Хмільниккомунсервіс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color w:val="000000"/>
                <w:sz w:val="28"/>
                <w:szCs w:val="28"/>
              </w:rPr>
            </w:pPr>
            <w:r w:rsidRPr="007D0427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50,0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1B4" w:rsidRPr="007D0427" w:rsidRDefault="005D71B4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50,0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B4" w:rsidRPr="007D0427" w:rsidRDefault="005D71B4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54C" w:rsidRPr="007D0427" w:rsidTr="005D71B4">
        <w:trPr>
          <w:trHeight w:val="669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54C" w:rsidRPr="007D0427" w:rsidRDefault="009F154C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t>2.25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54C" w:rsidRPr="007D0427" w:rsidRDefault="009F154C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54C" w:rsidRPr="007D0427" w:rsidRDefault="009F154C" w:rsidP="00887902">
            <w:pPr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 xml:space="preserve">Реконструкція  частини тротуару по проспекту Свободи  (від торгового </w:t>
            </w:r>
            <w:proofErr w:type="spellStart"/>
            <w:r w:rsidRPr="007D0427">
              <w:rPr>
                <w:sz w:val="28"/>
                <w:szCs w:val="28"/>
              </w:rPr>
              <w:t>центру«Грош</w:t>
            </w:r>
            <w:r w:rsidR="007D0427" w:rsidRPr="007D0427">
              <w:rPr>
                <w:sz w:val="28"/>
                <w:szCs w:val="28"/>
              </w:rPr>
              <w:t>-Експрес</w:t>
            </w:r>
            <w:proofErr w:type="spellEnd"/>
            <w:r w:rsidRPr="007D0427">
              <w:rPr>
                <w:sz w:val="28"/>
                <w:szCs w:val="28"/>
              </w:rPr>
              <w:t xml:space="preserve">» </w:t>
            </w:r>
            <w:r w:rsidRPr="007D0427">
              <w:rPr>
                <w:sz w:val="28"/>
                <w:szCs w:val="28"/>
              </w:rPr>
              <w:lastRenderedPageBreak/>
              <w:t>до</w:t>
            </w:r>
            <w:r w:rsidR="007D0427" w:rsidRPr="007D0427">
              <w:rPr>
                <w:sz w:val="28"/>
                <w:szCs w:val="28"/>
              </w:rPr>
              <w:t xml:space="preserve"> світлофора   по </w:t>
            </w:r>
            <w:r w:rsidRPr="007D0427">
              <w:rPr>
                <w:sz w:val="28"/>
                <w:szCs w:val="28"/>
              </w:rPr>
              <w:t xml:space="preserve"> вул.</w:t>
            </w:r>
            <w:r w:rsidR="007D0427" w:rsidRPr="007D0427">
              <w:rPr>
                <w:sz w:val="28"/>
                <w:szCs w:val="28"/>
              </w:rPr>
              <w:t xml:space="preserve"> </w:t>
            </w:r>
            <w:r w:rsidRPr="007D0427">
              <w:rPr>
                <w:sz w:val="28"/>
                <w:szCs w:val="28"/>
              </w:rPr>
              <w:t>Пушкіна)  в м. Хмільнику Вінницької області (з виготовленням ПКД та проведенням її експертизи)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54C" w:rsidRPr="007D0427" w:rsidRDefault="009F154C" w:rsidP="00887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0427">
              <w:rPr>
                <w:b/>
                <w:bCs/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54C" w:rsidRPr="007D0427" w:rsidRDefault="009F154C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 xml:space="preserve">Управління ЖКГ та КВ міської ради, </w:t>
            </w:r>
            <w:r w:rsidRPr="007D0427">
              <w:rPr>
                <w:sz w:val="28"/>
                <w:szCs w:val="28"/>
              </w:rPr>
              <w:lastRenderedPageBreak/>
              <w:t>КП "</w:t>
            </w:r>
            <w:proofErr w:type="spellStart"/>
            <w:r w:rsidRPr="007D0427">
              <w:rPr>
                <w:sz w:val="28"/>
                <w:szCs w:val="28"/>
              </w:rPr>
              <w:t>Хмільниккомунсервіс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54C" w:rsidRPr="007D0427" w:rsidRDefault="009F154C" w:rsidP="00887902">
            <w:pPr>
              <w:jc w:val="center"/>
              <w:rPr>
                <w:color w:val="000000"/>
                <w:sz w:val="28"/>
                <w:szCs w:val="28"/>
              </w:rPr>
            </w:pPr>
            <w:r w:rsidRPr="007D0427">
              <w:rPr>
                <w:color w:val="000000"/>
                <w:sz w:val="28"/>
                <w:szCs w:val="28"/>
              </w:rPr>
              <w:lastRenderedPageBreak/>
              <w:t>Міський бюджет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54C" w:rsidRPr="007D0427" w:rsidRDefault="009F154C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30,0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54C" w:rsidRPr="007D0427" w:rsidRDefault="009F154C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54C" w:rsidRPr="007D0427" w:rsidRDefault="009F154C" w:rsidP="00887902">
            <w:pPr>
              <w:jc w:val="center"/>
              <w:rPr>
                <w:sz w:val="28"/>
                <w:szCs w:val="28"/>
              </w:rPr>
            </w:pPr>
            <w:r w:rsidRPr="007D0427">
              <w:rPr>
                <w:sz w:val="28"/>
                <w:szCs w:val="28"/>
              </w:rPr>
              <w:t>30,0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54C" w:rsidRPr="007D0427" w:rsidRDefault="009F154C" w:rsidP="00887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D71B4" w:rsidRPr="007D0427" w:rsidRDefault="005D71B4">
      <w:pPr>
        <w:rPr>
          <w:sz w:val="28"/>
          <w:szCs w:val="28"/>
        </w:rPr>
      </w:pPr>
    </w:p>
    <w:p w:rsidR="005D71B4" w:rsidRPr="007D0427" w:rsidRDefault="005D71B4">
      <w:pPr>
        <w:rPr>
          <w:sz w:val="28"/>
          <w:szCs w:val="28"/>
        </w:rPr>
      </w:pPr>
    </w:p>
    <w:p w:rsidR="00434878" w:rsidRDefault="00434878"/>
    <w:p w:rsidR="005D71B4" w:rsidRPr="007D0427" w:rsidRDefault="005D71B4" w:rsidP="005D71B4">
      <w:pPr>
        <w:rPr>
          <w:sz w:val="28"/>
          <w:szCs w:val="28"/>
        </w:rPr>
      </w:pPr>
      <w:r w:rsidRPr="007D0427">
        <w:rPr>
          <w:sz w:val="28"/>
          <w:szCs w:val="28"/>
        </w:rPr>
        <w:t>Секретар міської ради                                                                                               П.В.</w:t>
      </w:r>
      <w:proofErr w:type="spellStart"/>
      <w:r w:rsidRPr="007D0427">
        <w:rPr>
          <w:sz w:val="28"/>
          <w:szCs w:val="28"/>
        </w:rPr>
        <w:t>Крепкий</w:t>
      </w:r>
      <w:proofErr w:type="spellEnd"/>
    </w:p>
    <w:p w:rsidR="005D71B4" w:rsidRPr="007D0427" w:rsidRDefault="005D71B4" w:rsidP="005D71B4">
      <w:pPr>
        <w:rPr>
          <w:sz w:val="28"/>
          <w:szCs w:val="28"/>
        </w:rPr>
      </w:pPr>
    </w:p>
    <w:p w:rsidR="00434878" w:rsidRPr="007D0427" w:rsidRDefault="00434878">
      <w:pPr>
        <w:rPr>
          <w:sz w:val="28"/>
          <w:szCs w:val="28"/>
        </w:rPr>
      </w:pPr>
    </w:p>
    <w:p w:rsidR="00434878" w:rsidRPr="007D0427" w:rsidRDefault="00434878">
      <w:pPr>
        <w:rPr>
          <w:sz w:val="28"/>
          <w:szCs w:val="28"/>
        </w:rPr>
      </w:pPr>
    </w:p>
    <w:p w:rsidR="00434878" w:rsidRDefault="00434878"/>
    <w:p w:rsidR="00434878" w:rsidRDefault="00434878"/>
    <w:p w:rsidR="00434878" w:rsidRDefault="00434878"/>
    <w:p w:rsidR="00434878" w:rsidRDefault="00434878"/>
    <w:p w:rsidR="00434878" w:rsidRDefault="00434878"/>
    <w:sectPr w:rsidR="00434878" w:rsidSect="002B1F7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4878"/>
    <w:rsid w:val="000018F3"/>
    <w:rsid w:val="00081986"/>
    <w:rsid w:val="00167E3D"/>
    <w:rsid w:val="00182234"/>
    <w:rsid w:val="001B05F8"/>
    <w:rsid w:val="001E5646"/>
    <w:rsid w:val="002058A6"/>
    <w:rsid w:val="002B1F73"/>
    <w:rsid w:val="0032360D"/>
    <w:rsid w:val="003A2F09"/>
    <w:rsid w:val="003A65D3"/>
    <w:rsid w:val="003A7EC0"/>
    <w:rsid w:val="00434878"/>
    <w:rsid w:val="00476429"/>
    <w:rsid w:val="00481378"/>
    <w:rsid w:val="004C00F9"/>
    <w:rsid w:val="004C5416"/>
    <w:rsid w:val="00537412"/>
    <w:rsid w:val="005460D4"/>
    <w:rsid w:val="00596EE2"/>
    <w:rsid w:val="005C4CE2"/>
    <w:rsid w:val="005D71B4"/>
    <w:rsid w:val="00641F02"/>
    <w:rsid w:val="00655014"/>
    <w:rsid w:val="00663580"/>
    <w:rsid w:val="00676A18"/>
    <w:rsid w:val="00695985"/>
    <w:rsid w:val="006A665F"/>
    <w:rsid w:val="006C2A20"/>
    <w:rsid w:val="006F1070"/>
    <w:rsid w:val="007D0427"/>
    <w:rsid w:val="0083664D"/>
    <w:rsid w:val="00856E70"/>
    <w:rsid w:val="00896E44"/>
    <w:rsid w:val="00897A7B"/>
    <w:rsid w:val="00966385"/>
    <w:rsid w:val="009D74CB"/>
    <w:rsid w:val="009F154C"/>
    <w:rsid w:val="00A75CA2"/>
    <w:rsid w:val="00AD1BB7"/>
    <w:rsid w:val="00B04A9C"/>
    <w:rsid w:val="00B71BF7"/>
    <w:rsid w:val="00C0298E"/>
    <w:rsid w:val="00C36CD4"/>
    <w:rsid w:val="00C72E1C"/>
    <w:rsid w:val="00CD10CB"/>
    <w:rsid w:val="00E10232"/>
    <w:rsid w:val="00E50024"/>
    <w:rsid w:val="00E63689"/>
    <w:rsid w:val="00EC3BFF"/>
    <w:rsid w:val="00F52B8B"/>
    <w:rsid w:val="00F81B26"/>
    <w:rsid w:val="00FC25D0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2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2017-01-30T12:38:00Z</cp:lastPrinted>
  <dcterms:created xsi:type="dcterms:W3CDTF">2016-12-05T14:29:00Z</dcterms:created>
  <dcterms:modified xsi:type="dcterms:W3CDTF">2017-02-02T11:17:00Z</dcterms:modified>
</cp:coreProperties>
</file>