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Default="007473BF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1420B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49454587" r:id="rId7"/>
        </w:object>
      </w:r>
    </w:p>
    <w:p w:rsidR="007473BF" w:rsidRPr="006A114B" w:rsidRDefault="007473BF" w:rsidP="006A114B">
      <w:pPr>
        <w:pStyle w:val="Caption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7473BF" w:rsidRPr="006A114B" w:rsidRDefault="007473BF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7473BF" w:rsidRPr="006A114B" w:rsidRDefault="007473BF" w:rsidP="006A114B">
      <w:pPr>
        <w:pStyle w:val="Heading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7473BF" w:rsidRPr="006A114B" w:rsidRDefault="007473BF" w:rsidP="006A114B">
      <w:pPr>
        <w:pStyle w:val="Heading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7473BF" w:rsidRPr="006A114B" w:rsidRDefault="007473BF" w:rsidP="006A114B">
      <w:pPr>
        <w:pStyle w:val="Heading6"/>
        <w:rPr>
          <w:szCs w:val="32"/>
        </w:rPr>
      </w:pPr>
      <w:r w:rsidRPr="006A114B">
        <w:rPr>
          <w:szCs w:val="32"/>
        </w:rPr>
        <w:t>РІШЕННЯ</w:t>
      </w:r>
    </w:p>
    <w:p w:rsidR="007473BF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“</w:t>
      </w:r>
      <w:smartTag w:uri="urn:schemas-microsoft-com:office:smarttags" w:element="metricconverter">
        <w:smartTagPr>
          <w:attr w:name="ProductID" w:val="23”"/>
        </w:smartTagPr>
        <w:r>
          <w:rPr>
            <w:rFonts w:ascii="Times New Roman" w:hAnsi="Times New Roman"/>
            <w:bCs/>
            <w:lang w:val="uk-UA"/>
          </w:rPr>
          <w:t>23</w:t>
        </w:r>
        <w:r w:rsidRPr="00D86FAC">
          <w:rPr>
            <w:rFonts w:ascii="Times New Roman" w:hAnsi="Times New Roman"/>
            <w:bCs/>
            <w:lang w:val="uk-UA"/>
          </w:rPr>
          <w:t>”</w:t>
        </w:r>
      </w:smartTag>
      <w:r w:rsidRPr="00D86FAC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лютого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>
        <w:rPr>
          <w:rFonts w:ascii="Times New Roman" w:hAnsi="Times New Roman"/>
          <w:bCs/>
          <w:lang w:val="uk-UA"/>
        </w:rPr>
        <w:t>7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№86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  </w:t>
      </w: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7473BF" w:rsidRPr="008E0CDA" w:rsidRDefault="007473BF" w:rsidP="008E7554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зпису </w:t>
      </w:r>
    </w:p>
    <w:p w:rsidR="007473BF" w:rsidRPr="008E0CDA" w:rsidRDefault="007473BF" w:rsidP="001E77C9">
      <w:pPr>
        <w:pStyle w:val="NoSpacing"/>
        <w:ind w:right="5498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КЗ Хмільницької міської ради «Історичний музей м.Хмільника»</w:t>
      </w:r>
    </w:p>
    <w:p w:rsidR="007473BF" w:rsidRPr="008E0CDA" w:rsidRDefault="007473B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Відповідно до підпунктів 1, 7 пункту «а» ст. 32, ст. 60 Закону України «Про місцеве самоврядування в Україні», наказу Міністерства культури України від 01.08.2012 року № 823 «Про затвердження примірних штатних розписів державних та комунальних музеїв, заповідників та закладів музейного типу», з метою забезпечення діяльності КЗ Хмільницької міської ради «Історичний музей м.Хмільника», виконавчий комітет Хмільницької міської ради </w:t>
      </w:r>
    </w:p>
    <w:p w:rsidR="007473BF" w:rsidRPr="008E0CDA" w:rsidRDefault="007473BF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7473BF" w:rsidRPr="008E0CDA" w:rsidRDefault="007473BF" w:rsidP="0043186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Затвердити штатний розпис комунального закладу Хмільницької міської ради «Історичний музей м.Хмільника» в загальній чисельності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штатн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/>
        </w:rPr>
        <w:t>і з моменту прийняття відповідного рішення міської ради про затвердження штатної чисельності установи згідно додатку.</w:t>
      </w:r>
    </w:p>
    <w:p w:rsidR="007473BF" w:rsidRPr="008E0CDA" w:rsidRDefault="007473BF" w:rsidP="00A15B4D">
      <w:pPr>
        <w:pStyle w:val="NoSpacing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2.  Контроль за виконанням цього рішення залишаю за собою.</w:t>
      </w:r>
    </w:p>
    <w:p w:rsidR="007473BF" w:rsidRDefault="007473B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С.Б.Редчик</w:t>
      </w:r>
    </w:p>
    <w:p w:rsidR="007473BF" w:rsidRDefault="007473BF" w:rsidP="004A00F1">
      <w:pPr>
        <w:pStyle w:val="NoSpacing"/>
        <w:ind w:firstLine="6300"/>
        <w:jc w:val="both"/>
        <w:rPr>
          <w:rFonts w:ascii="Times New Roman" w:hAnsi="Times New Roman"/>
          <w:sz w:val="24"/>
          <w:szCs w:val="24"/>
          <w:lang w:val="uk-UA"/>
        </w:rPr>
        <w:sectPr w:rsidR="007473BF" w:rsidSect="00AD3B9C">
          <w:pgSz w:w="11906" w:h="16838"/>
          <w:pgMar w:top="899" w:right="567" w:bottom="1134" w:left="1701" w:header="709" w:footer="709" w:gutter="0"/>
          <w:cols w:space="708"/>
          <w:docGrid w:linePitch="360"/>
        </w:sectPr>
      </w:pPr>
    </w:p>
    <w:p w:rsidR="007473BF" w:rsidRPr="00FD0B3E" w:rsidRDefault="007473BF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Додаток 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7473BF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рішення виконкому </w:t>
      </w:r>
    </w:p>
    <w:p w:rsidR="007473BF" w:rsidRPr="00FD0B3E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3E">
        <w:rPr>
          <w:rFonts w:ascii="Times New Roman" w:hAnsi="Times New Roman"/>
          <w:sz w:val="24"/>
          <w:szCs w:val="24"/>
        </w:rPr>
        <w:t>Хмільницької міської ради</w:t>
      </w:r>
    </w:p>
    <w:p w:rsidR="007473BF" w:rsidRPr="00FD0B3E" w:rsidRDefault="007473BF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23 лютого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D0B3E">
        <w:rPr>
          <w:rFonts w:ascii="Times New Roman" w:hAnsi="Times New Roman"/>
          <w:sz w:val="24"/>
          <w:szCs w:val="24"/>
          <w:lang w:val="uk-UA"/>
        </w:rPr>
        <w:t>р.</w:t>
      </w:r>
      <w:r w:rsidRPr="00FD0B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86</w:t>
      </w:r>
    </w:p>
    <w:p w:rsidR="007473BF" w:rsidRDefault="007473B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Default="007473B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Default="007473B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8B2085" w:rsidRDefault="007473BF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7473BF" w:rsidRDefault="007473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Хмільницької міської ради </w:t>
      </w:r>
    </w:p>
    <w:p w:rsidR="007473BF" w:rsidRDefault="007473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«Історичний музей м.Хмільника» </w:t>
      </w: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Look w:val="00A0"/>
      </w:tblPr>
      <w:tblGrid>
        <w:gridCol w:w="555"/>
        <w:gridCol w:w="6391"/>
        <w:gridCol w:w="2552"/>
      </w:tblGrid>
      <w:tr w:rsidR="007473BF" w:rsidRPr="00972F1A" w:rsidTr="00FF4268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7473BF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7473BF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зберігач фондів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316BF4" w:rsidRDefault="007473BF" w:rsidP="00DD32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823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Прибиральниця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7473BF" w:rsidRDefault="007473BF">
      <w:pPr>
        <w:rPr>
          <w:lang w:val="uk-UA"/>
        </w:rPr>
      </w:pPr>
    </w:p>
    <w:p w:rsidR="007473BF" w:rsidRDefault="007473BF">
      <w:pPr>
        <w:rPr>
          <w:lang w:val="uk-UA"/>
        </w:rPr>
      </w:pPr>
    </w:p>
    <w:p w:rsidR="007473BF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7473BF" w:rsidRPr="00382B85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І.Павлюк</w:t>
      </w:r>
    </w:p>
    <w:sectPr w:rsidR="007473BF" w:rsidRPr="00382B85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F1"/>
    <w:rsid w:val="001420B5"/>
    <w:rsid w:val="0017276B"/>
    <w:rsid w:val="00173747"/>
    <w:rsid w:val="001823C2"/>
    <w:rsid w:val="001B541C"/>
    <w:rsid w:val="001E77C9"/>
    <w:rsid w:val="00316BF4"/>
    <w:rsid w:val="00382B85"/>
    <w:rsid w:val="00431866"/>
    <w:rsid w:val="00450EA5"/>
    <w:rsid w:val="00481BE9"/>
    <w:rsid w:val="004A00F1"/>
    <w:rsid w:val="004C751C"/>
    <w:rsid w:val="00503B71"/>
    <w:rsid w:val="00576A93"/>
    <w:rsid w:val="005A52B3"/>
    <w:rsid w:val="00641AFC"/>
    <w:rsid w:val="006A114B"/>
    <w:rsid w:val="006C711B"/>
    <w:rsid w:val="007473BF"/>
    <w:rsid w:val="007544C1"/>
    <w:rsid w:val="0082439D"/>
    <w:rsid w:val="008B2085"/>
    <w:rsid w:val="008E0CDA"/>
    <w:rsid w:val="008E7554"/>
    <w:rsid w:val="00972F1A"/>
    <w:rsid w:val="00A15B4D"/>
    <w:rsid w:val="00A80639"/>
    <w:rsid w:val="00AD3B9C"/>
    <w:rsid w:val="00B81AB2"/>
    <w:rsid w:val="00D20589"/>
    <w:rsid w:val="00D86FAC"/>
    <w:rsid w:val="00DA29F9"/>
    <w:rsid w:val="00DD32B3"/>
    <w:rsid w:val="00E34E62"/>
    <w:rsid w:val="00EC38F4"/>
    <w:rsid w:val="00EE7E14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uiPriority w:val="99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F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Normal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285</Words>
  <Characters>1627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2017-02-13T14:42:00Z</cp:lastPrinted>
  <dcterms:created xsi:type="dcterms:W3CDTF">2017-02-10T12:48:00Z</dcterms:created>
  <dcterms:modified xsi:type="dcterms:W3CDTF">2017-02-24T11:17:00Z</dcterms:modified>
</cp:coreProperties>
</file>