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D8D" w:rsidRPr="00BC60F2" w:rsidRDefault="00C12D8D" w:rsidP="00985361">
      <w:pPr>
        <w:spacing w:after="0" w:line="240" w:lineRule="auto"/>
        <w:ind w:right="-53"/>
        <w:jc w:val="center"/>
        <w:rPr>
          <w:rFonts w:ascii="Times New Roman" w:hAnsi="Times New Roman"/>
          <w:sz w:val="18"/>
          <w:szCs w:val="18"/>
          <w:lang w:eastAsia="ru-RU"/>
        </w:rPr>
      </w:pPr>
      <w:r w:rsidRPr="00B56151">
        <w:rPr>
          <w:rFonts w:ascii="Times New Roman" w:hAnsi="Times New Roman"/>
          <w:b/>
          <w:noProof/>
          <w:sz w:val="24"/>
          <w:szCs w:val="24"/>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7.75pt;height:40.5pt;visibility:visible">
            <v:imagedata r:id="rId5" o:title="" gain="93623f" blacklevel="1966f"/>
          </v:shape>
        </w:pict>
      </w:r>
    </w:p>
    <w:p w:rsidR="00C12D8D" w:rsidRPr="00A05C5A" w:rsidRDefault="00C12D8D" w:rsidP="00985361">
      <w:pPr>
        <w:spacing w:after="0" w:line="240" w:lineRule="auto"/>
        <w:jc w:val="center"/>
        <w:rPr>
          <w:rFonts w:ascii="Times New Roman" w:hAnsi="Times New Roman"/>
          <w:b/>
          <w:bCs/>
          <w:sz w:val="28"/>
          <w:szCs w:val="28"/>
          <w:lang w:eastAsia="ru-RU"/>
        </w:rPr>
      </w:pPr>
      <w:r w:rsidRPr="00A05C5A">
        <w:rPr>
          <w:rFonts w:ascii="Times New Roman" w:hAnsi="Times New Roman"/>
          <w:b/>
          <w:bCs/>
          <w:sz w:val="28"/>
          <w:szCs w:val="28"/>
          <w:lang w:eastAsia="ru-RU"/>
        </w:rPr>
        <w:t>УКРАЇНА</w:t>
      </w:r>
    </w:p>
    <w:p w:rsidR="00C12D8D" w:rsidRPr="00A05C5A" w:rsidRDefault="00C12D8D" w:rsidP="00CF1E63">
      <w:pPr>
        <w:keepNext/>
        <w:spacing w:after="0" w:line="240" w:lineRule="auto"/>
        <w:jc w:val="center"/>
        <w:outlineLvl w:val="8"/>
        <w:rPr>
          <w:rFonts w:ascii="Times New Roman" w:hAnsi="Times New Roman"/>
          <w:b/>
          <w:bCs/>
          <w:sz w:val="28"/>
          <w:szCs w:val="28"/>
          <w:lang w:eastAsia="ru-RU"/>
        </w:rPr>
      </w:pPr>
      <w:r w:rsidRPr="00A05C5A">
        <w:rPr>
          <w:rFonts w:ascii="Times New Roman" w:hAnsi="Times New Roman"/>
          <w:b/>
          <w:bCs/>
          <w:sz w:val="28"/>
          <w:szCs w:val="28"/>
          <w:lang w:eastAsia="ru-RU"/>
        </w:rPr>
        <w:t>ХМІЛЬНИЦЬКА МІСЬКА РАДА</w:t>
      </w:r>
    </w:p>
    <w:p w:rsidR="00C12D8D" w:rsidRPr="00A05C5A" w:rsidRDefault="00C12D8D" w:rsidP="00CF1E63">
      <w:pPr>
        <w:keepNext/>
        <w:spacing w:after="0" w:line="240" w:lineRule="auto"/>
        <w:jc w:val="center"/>
        <w:outlineLvl w:val="8"/>
        <w:rPr>
          <w:rFonts w:ascii="Times New Roman" w:hAnsi="Times New Roman"/>
          <w:b/>
          <w:bCs/>
          <w:sz w:val="28"/>
          <w:szCs w:val="28"/>
          <w:lang w:eastAsia="ru-RU"/>
        </w:rPr>
      </w:pPr>
      <w:r w:rsidRPr="00A05C5A">
        <w:rPr>
          <w:rFonts w:ascii="Times New Roman" w:hAnsi="Times New Roman"/>
          <w:b/>
          <w:bCs/>
          <w:sz w:val="28"/>
          <w:szCs w:val="28"/>
          <w:lang w:eastAsia="ru-RU"/>
        </w:rPr>
        <w:t>ВІННИЦЬКОЇ ОБЛАСТІ</w:t>
      </w:r>
    </w:p>
    <w:p w:rsidR="00C12D8D" w:rsidRDefault="00C12D8D" w:rsidP="00CF1E63">
      <w:pPr>
        <w:keepNext/>
        <w:spacing w:after="0" w:line="240" w:lineRule="auto"/>
        <w:jc w:val="center"/>
        <w:outlineLvl w:val="8"/>
        <w:rPr>
          <w:rFonts w:ascii="Times New Roman" w:hAnsi="Times New Roman"/>
          <w:b/>
          <w:bCs/>
          <w:sz w:val="28"/>
          <w:szCs w:val="28"/>
          <w:lang w:eastAsia="ru-RU"/>
        </w:rPr>
      </w:pPr>
      <w:r w:rsidRPr="00A05C5A">
        <w:rPr>
          <w:rFonts w:ascii="Times New Roman" w:hAnsi="Times New Roman"/>
          <w:b/>
          <w:bCs/>
          <w:sz w:val="28"/>
          <w:szCs w:val="28"/>
          <w:lang w:eastAsia="ru-RU"/>
        </w:rPr>
        <w:t xml:space="preserve">Р І Ш Е Н Н Я   № </w:t>
      </w:r>
      <w:r>
        <w:rPr>
          <w:rFonts w:ascii="Times New Roman" w:hAnsi="Times New Roman"/>
          <w:b/>
          <w:bCs/>
          <w:sz w:val="28"/>
          <w:szCs w:val="28"/>
          <w:lang w:eastAsia="ru-RU"/>
        </w:rPr>
        <w:t>779</w:t>
      </w:r>
    </w:p>
    <w:p w:rsidR="00C12D8D" w:rsidRPr="00A05C5A" w:rsidRDefault="00C12D8D" w:rsidP="00CF1E63">
      <w:pPr>
        <w:keepNext/>
        <w:spacing w:after="0" w:line="240" w:lineRule="auto"/>
        <w:jc w:val="center"/>
        <w:outlineLvl w:val="8"/>
        <w:rPr>
          <w:rFonts w:ascii="Times New Roman" w:hAnsi="Times New Roman"/>
          <w:b/>
          <w:bCs/>
          <w:sz w:val="28"/>
          <w:szCs w:val="28"/>
          <w:lang w:eastAsia="ru-RU"/>
        </w:rPr>
      </w:pPr>
    </w:p>
    <w:p w:rsidR="00C12D8D" w:rsidRPr="008D7723" w:rsidRDefault="00C12D8D" w:rsidP="00CF1E63">
      <w:pPr>
        <w:spacing w:after="0" w:line="240" w:lineRule="auto"/>
        <w:rPr>
          <w:rFonts w:ascii="Times New Roman" w:hAnsi="Times New Roman"/>
          <w:bCs/>
          <w:sz w:val="24"/>
          <w:szCs w:val="24"/>
          <w:lang w:eastAsia="ru-RU"/>
        </w:rPr>
      </w:pPr>
      <w:r w:rsidRPr="008D7723">
        <w:rPr>
          <w:rFonts w:ascii="Times New Roman" w:hAnsi="Times New Roman"/>
          <w:bCs/>
          <w:sz w:val="24"/>
          <w:szCs w:val="24"/>
          <w:lang w:eastAsia="ru-RU"/>
        </w:rPr>
        <w:t xml:space="preserve">від “ </w:t>
      </w:r>
      <w:smartTag w:uri="urn:schemas-microsoft-com:office:smarttags" w:element="metricconverter">
        <w:smartTagPr>
          <w:attr w:name="ProductID" w:val="10 ”"/>
        </w:smartTagPr>
        <w:r>
          <w:rPr>
            <w:rFonts w:ascii="Times New Roman" w:hAnsi="Times New Roman"/>
            <w:bCs/>
            <w:sz w:val="24"/>
            <w:szCs w:val="24"/>
            <w:lang w:eastAsia="ru-RU"/>
          </w:rPr>
          <w:t>10</w:t>
        </w:r>
        <w:r w:rsidRPr="008D7723">
          <w:rPr>
            <w:rFonts w:ascii="Times New Roman" w:hAnsi="Times New Roman"/>
            <w:bCs/>
            <w:sz w:val="24"/>
            <w:szCs w:val="24"/>
            <w:lang w:eastAsia="ru-RU"/>
          </w:rPr>
          <w:t xml:space="preserve"> ”</w:t>
        </w:r>
      </w:smartTag>
      <w:r w:rsidRPr="008D7723">
        <w:rPr>
          <w:rFonts w:ascii="Times New Roman" w:hAnsi="Times New Roman"/>
          <w:bCs/>
          <w:sz w:val="24"/>
          <w:szCs w:val="24"/>
          <w:lang w:eastAsia="ru-RU"/>
        </w:rPr>
        <w:t xml:space="preserve"> </w:t>
      </w:r>
      <w:r>
        <w:rPr>
          <w:rFonts w:ascii="Times New Roman" w:hAnsi="Times New Roman"/>
          <w:bCs/>
          <w:sz w:val="24"/>
          <w:szCs w:val="24"/>
          <w:lang w:eastAsia="ru-RU"/>
        </w:rPr>
        <w:t>березня</w:t>
      </w:r>
      <w:r w:rsidRPr="008D7723">
        <w:rPr>
          <w:rFonts w:ascii="Times New Roman" w:hAnsi="Times New Roman"/>
          <w:bCs/>
          <w:sz w:val="24"/>
          <w:szCs w:val="24"/>
          <w:lang w:eastAsia="ru-RU"/>
        </w:rPr>
        <w:t xml:space="preserve">  201</w:t>
      </w:r>
      <w:r>
        <w:rPr>
          <w:rFonts w:ascii="Times New Roman" w:hAnsi="Times New Roman"/>
          <w:bCs/>
          <w:sz w:val="24"/>
          <w:szCs w:val="24"/>
          <w:lang w:eastAsia="ru-RU"/>
        </w:rPr>
        <w:t>7</w:t>
      </w:r>
      <w:r w:rsidRPr="008D7723">
        <w:rPr>
          <w:rFonts w:ascii="Times New Roman" w:hAnsi="Times New Roman"/>
          <w:bCs/>
          <w:sz w:val="24"/>
          <w:szCs w:val="24"/>
          <w:lang w:eastAsia="ru-RU"/>
        </w:rPr>
        <w:t xml:space="preserve">  року                                                           </w:t>
      </w:r>
      <w:r>
        <w:rPr>
          <w:rFonts w:ascii="Times New Roman" w:hAnsi="Times New Roman"/>
          <w:bCs/>
          <w:sz w:val="24"/>
          <w:szCs w:val="24"/>
          <w:lang w:eastAsia="ru-RU"/>
        </w:rPr>
        <w:t>32</w:t>
      </w:r>
      <w:r w:rsidRPr="008D7723">
        <w:rPr>
          <w:rFonts w:ascii="Times New Roman" w:hAnsi="Times New Roman"/>
          <w:bCs/>
          <w:sz w:val="24"/>
          <w:szCs w:val="24"/>
          <w:lang w:eastAsia="ru-RU"/>
        </w:rPr>
        <w:t xml:space="preserve"> сесія міської ради  </w:t>
      </w:r>
    </w:p>
    <w:p w:rsidR="00C12D8D" w:rsidRPr="008D7723" w:rsidRDefault="00C12D8D" w:rsidP="00CF1E63">
      <w:pPr>
        <w:spacing w:after="0" w:line="240" w:lineRule="auto"/>
        <w:jc w:val="center"/>
        <w:rPr>
          <w:rFonts w:ascii="Times New Roman" w:hAnsi="Times New Roman"/>
          <w:bCs/>
          <w:sz w:val="24"/>
          <w:szCs w:val="24"/>
          <w:lang w:eastAsia="ru-RU"/>
        </w:rPr>
      </w:pPr>
      <w:r w:rsidRPr="008D7723">
        <w:rPr>
          <w:rFonts w:ascii="Times New Roman" w:hAnsi="Times New Roman"/>
          <w:bCs/>
          <w:sz w:val="24"/>
          <w:szCs w:val="24"/>
          <w:lang w:eastAsia="ru-RU"/>
        </w:rPr>
        <w:t xml:space="preserve">                                                                                                                      </w:t>
      </w:r>
      <w:r>
        <w:rPr>
          <w:rFonts w:ascii="Times New Roman" w:hAnsi="Times New Roman"/>
          <w:bCs/>
          <w:sz w:val="24"/>
          <w:szCs w:val="24"/>
          <w:lang w:eastAsia="ru-RU"/>
        </w:rPr>
        <w:t>7</w:t>
      </w:r>
      <w:r w:rsidRPr="008D7723">
        <w:rPr>
          <w:rFonts w:ascii="Times New Roman" w:hAnsi="Times New Roman"/>
          <w:bCs/>
          <w:sz w:val="24"/>
          <w:szCs w:val="24"/>
          <w:lang w:eastAsia="ru-RU"/>
        </w:rPr>
        <w:t xml:space="preserve">     скликання   </w:t>
      </w:r>
    </w:p>
    <w:p w:rsidR="00C12D8D" w:rsidRPr="00DC125D" w:rsidRDefault="00C12D8D" w:rsidP="00CF1E63">
      <w:pPr>
        <w:spacing w:after="0" w:line="240" w:lineRule="auto"/>
        <w:rPr>
          <w:rFonts w:ascii="Times New Roman" w:hAnsi="Times New Roman"/>
          <w:b/>
          <w:sz w:val="28"/>
          <w:szCs w:val="28"/>
        </w:rPr>
      </w:pPr>
      <w:r w:rsidRPr="00DC125D">
        <w:rPr>
          <w:rFonts w:ascii="Times New Roman" w:hAnsi="Times New Roman"/>
          <w:b/>
          <w:sz w:val="28"/>
          <w:szCs w:val="28"/>
        </w:rPr>
        <w:t>Про затвердження містобудівної документації -</w:t>
      </w:r>
    </w:p>
    <w:p w:rsidR="00C12D8D" w:rsidRPr="00DC125D" w:rsidRDefault="00C12D8D" w:rsidP="00CF1E63">
      <w:pPr>
        <w:spacing w:after="0" w:line="240" w:lineRule="auto"/>
        <w:rPr>
          <w:rFonts w:ascii="Times New Roman" w:hAnsi="Times New Roman"/>
          <w:b/>
          <w:sz w:val="28"/>
          <w:szCs w:val="28"/>
        </w:rPr>
      </w:pPr>
      <w:r w:rsidRPr="00DC125D">
        <w:rPr>
          <w:rFonts w:ascii="Times New Roman" w:hAnsi="Times New Roman"/>
          <w:b/>
          <w:sz w:val="28"/>
          <w:szCs w:val="28"/>
        </w:rPr>
        <w:t xml:space="preserve">Плану зонування території міста (Зонінг) </w:t>
      </w:r>
    </w:p>
    <w:p w:rsidR="00C12D8D" w:rsidRPr="00DC125D" w:rsidRDefault="00C12D8D" w:rsidP="00CF1E63">
      <w:pPr>
        <w:spacing w:after="0" w:line="240" w:lineRule="auto"/>
        <w:rPr>
          <w:rFonts w:ascii="Times New Roman" w:hAnsi="Times New Roman"/>
          <w:b/>
          <w:sz w:val="28"/>
          <w:szCs w:val="28"/>
        </w:rPr>
      </w:pPr>
      <w:r>
        <w:rPr>
          <w:rFonts w:ascii="Times New Roman" w:hAnsi="Times New Roman"/>
          <w:b/>
          <w:sz w:val="28"/>
          <w:szCs w:val="28"/>
        </w:rPr>
        <w:t>Хмільника Вінницької області</w:t>
      </w:r>
    </w:p>
    <w:p w:rsidR="00C12D8D" w:rsidRPr="00DC125D" w:rsidRDefault="00C12D8D" w:rsidP="00CF1E63">
      <w:pPr>
        <w:spacing w:after="0" w:line="240" w:lineRule="auto"/>
        <w:rPr>
          <w:rFonts w:ascii="Times New Roman" w:hAnsi="Times New Roman"/>
          <w:b/>
          <w:sz w:val="28"/>
          <w:szCs w:val="28"/>
        </w:rPr>
      </w:pPr>
    </w:p>
    <w:p w:rsidR="00C12D8D" w:rsidRPr="00DC125D" w:rsidRDefault="00C12D8D" w:rsidP="001B6046">
      <w:pPr>
        <w:shd w:val="clear" w:color="auto" w:fill="FFFFFF"/>
        <w:spacing w:after="0" w:line="240" w:lineRule="auto"/>
        <w:ind w:firstLine="1134"/>
        <w:jc w:val="both"/>
        <w:rPr>
          <w:rFonts w:ascii="Times New Roman" w:hAnsi="Times New Roman"/>
          <w:color w:val="252525"/>
          <w:sz w:val="28"/>
          <w:szCs w:val="28"/>
          <w:lang w:eastAsia="uk-UA"/>
        </w:rPr>
      </w:pPr>
      <w:r w:rsidRPr="00AD53D1">
        <w:rPr>
          <w:rFonts w:ascii="Times New Roman" w:hAnsi="Times New Roman"/>
          <w:color w:val="000000"/>
          <w:sz w:val="28"/>
          <w:szCs w:val="28"/>
          <w:lang w:eastAsia="uk-UA"/>
        </w:rPr>
        <w:t>З метою забезпечення планомірного, економічного і комплексного розвитку міста, підвищення рівня його благоустрою та створення умов праці, побуту і відпочинку населення, відповідно</w:t>
      </w:r>
      <w:r w:rsidRPr="00DC125D">
        <w:rPr>
          <w:rFonts w:ascii="Times New Roman" w:hAnsi="Times New Roman"/>
          <w:color w:val="000000"/>
          <w:sz w:val="28"/>
          <w:szCs w:val="28"/>
          <w:lang w:eastAsia="uk-UA"/>
        </w:rPr>
        <w:t xml:space="preserve"> до </w:t>
      </w:r>
      <w:r w:rsidRPr="00AD53D1">
        <w:rPr>
          <w:rFonts w:ascii="Times New Roman" w:hAnsi="Times New Roman"/>
          <w:color w:val="000000"/>
          <w:sz w:val="28"/>
          <w:szCs w:val="28"/>
          <w:lang w:eastAsia="uk-UA"/>
        </w:rPr>
        <w:t xml:space="preserve">ст. 18 Закону України «Про регулювання містобудівної діяльності», </w:t>
      </w:r>
      <w:r>
        <w:rPr>
          <w:rFonts w:ascii="Times New Roman" w:hAnsi="Times New Roman"/>
          <w:color w:val="000000"/>
          <w:sz w:val="28"/>
          <w:szCs w:val="28"/>
          <w:lang w:eastAsia="uk-UA"/>
        </w:rPr>
        <w:t>п</w:t>
      </w:r>
      <w:r w:rsidRPr="00AD53D1">
        <w:rPr>
          <w:rFonts w:ascii="Times New Roman" w:hAnsi="Times New Roman"/>
          <w:color w:val="000000"/>
          <w:sz w:val="28"/>
          <w:szCs w:val="28"/>
          <w:lang w:eastAsia="uk-UA"/>
        </w:rPr>
        <w:t>. 4.11 р.</w:t>
      </w:r>
      <w:r w:rsidRPr="00DC125D">
        <w:rPr>
          <w:rFonts w:ascii="Times New Roman" w:hAnsi="Times New Roman"/>
          <w:color w:val="000000"/>
          <w:sz w:val="28"/>
          <w:szCs w:val="28"/>
          <w:lang w:eastAsia="uk-UA"/>
        </w:rPr>
        <w:t> </w:t>
      </w:r>
      <w:r w:rsidRPr="00AD53D1">
        <w:rPr>
          <w:rFonts w:ascii="Times New Roman" w:hAnsi="Times New Roman"/>
          <w:color w:val="000000"/>
          <w:sz w:val="28"/>
          <w:szCs w:val="28"/>
          <w:lang w:val="en-US" w:eastAsia="uk-UA"/>
        </w:rPr>
        <w:t>IV</w:t>
      </w:r>
      <w:r w:rsidRPr="00DC125D">
        <w:rPr>
          <w:rFonts w:ascii="Times New Roman" w:hAnsi="Times New Roman"/>
          <w:color w:val="000000"/>
          <w:sz w:val="28"/>
          <w:szCs w:val="28"/>
          <w:lang w:eastAsia="uk-UA"/>
        </w:rPr>
        <w:t> </w:t>
      </w:r>
      <w:r w:rsidRPr="00AD53D1">
        <w:rPr>
          <w:rFonts w:ascii="Times New Roman" w:hAnsi="Times New Roman"/>
          <w:color w:val="000000"/>
          <w:sz w:val="28"/>
          <w:szCs w:val="28"/>
          <w:lang w:eastAsia="uk-UA"/>
        </w:rPr>
        <w:t>Наказу Мінрегіону</w:t>
      </w:r>
      <w:r>
        <w:rPr>
          <w:rFonts w:ascii="Times New Roman" w:hAnsi="Times New Roman"/>
          <w:color w:val="000000"/>
          <w:sz w:val="28"/>
          <w:szCs w:val="28"/>
          <w:lang w:eastAsia="uk-UA"/>
        </w:rPr>
        <w:t xml:space="preserve"> №290 від 16.11.2011р.</w:t>
      </w:r>
      <w:r w:rsidRPr="00AD53D1">
        <w:rPr>
          <w:rFonts w:ascii="Times New Roman" w:hAnsi="Times New Roman"/>
          <w:color w:val="000000"/>
          <w:sz w:val="28"/>
          <w:szCs w:val="28"/>
          <w:lang w:eastAsia="uk-UA"/>
        </w:rPr>
        <w:t xml:space="preserve"> «Про затвердження Порядку розроблення містобудівної документації», рішення </w:t>
      </w:r>
      <w:r w:rsidRPr="00DC125D">
        <w:rPr>
          <w:rFonts w:ascii="Times New Roman" w:hAnsi="Times New Roman"/>
          <w:color w:val="000000"/>
          <w:sz w:val="28"/>
          <w:szCs w:val="28"/>
          <w:lang w:eastAsia="uk-UA"/>
        </w:rPr>
        <w:t>70 сесії Хмільницької</w:t>
      </w:r>
      <w:r w:rsidRPr="00AD53D1">
        <w:rPr>
          <w:rFonts w:ascii="Times New Roman" w:hAnsi="Times New Roman"/>
          <w:color w:val="000000"/>
          <w:sz w:val="28"/>
          <w:szCs w:val="28"/>
          <w:lang w:eastAsia="uk-UA"/>
        </w:rPr>
        <w:t xml:space="preserve"> міської ради</w:t>
      </w:r>
      <w:r w:rsidRPr="00DC125D">
        <w:rPr>
          <w:rFonts w:ascii="Times New Roman" w:hAnsi="Times New Roman"/>
          <w:color w:val="000000"/>
          <w:sz w:val="28"/>
          <w:szCs w:val="28"/>
          <w:lang w:eastAsia="uk-UA"/>
        </w:rPr>
        <w:t xml:space="preserve"> 6 скликання </w:t>
      </w:r>
      <w:r w:rsidRPr="00AD53D1">
        <w:rPr>
          <w:rFonts w:ascii="Times New Roman" w:hAnsi="Times New Roman"/>
          <w:color w:val="000000"/>
          <w:sz w:val="28"/>
          <w:szCs w:val="28"/>
          <w:lang w:eastAsia="uk-UA"/>
        </w:rPr>
        <w:t xml:space="preserve">від </w:t>
      </w:r>
      <w:r w:rsidRPr="00DC125D">
        <w:rPr>
          <w:rFonts w:ascii="Times New Roman" w:hAnsi="Times New Roman"/>
          <w:color w:val="000000"/>
          <w:sz w:val="28"/>
          <w:szCs w:val="28"/>
          <w:lang w:eastAsia="uk-UA"/>
        </w:rPr>
        <w:t>29 січня 2015 року № 2028 "</w:t>
      </w:r>
      <w:r w:rsidRPr="00DC125D">
        <w:rPr>
          <w:rFonts w:ascii="Times New Roman" w:hAnsi="Times New Roman"/>
          <w:bCs/>
          <w:sz w:val="28"/>
          <w:szCs w:val="28"/>
          <w:lang w:eastAsia="uk-UA"/>
        </w:rPr>
        <w:t>Про розроблення   містобудівної документації - "Плану  зонування території  міста Хмільника"</w:t>
      </w:r>
      <w:r w:rsidRPr="00AD53D1">
        <w:rPr>
          <w:rFonts w:ascii="Times New Roman" w:hAnsi="Times New Roman"/>
          <w:color w:val="000000"/>
          <w:sz w:val="28"/>
          <w:szCs w:val="28"/>
          <w:lang w:eastAsia="uk-UA"/>
        </w:rPr>
        <w:t>,</w:t>
      </w:r>
      <w:r w:rsidRPr="00DC125D">
        <w:rPr>
          <w:rFonts w:ascii="Times New Roman" w:hAnsi="Times New Roman"/>
          <w:color w:val="000000"/>
          <w:sz w:val="28"/>
          <w:szCs w:val="28"/>
          <w:lang w:eastAsia="uk-UA"/>
        </w:rPr>
        <w:t xml:space="preserve"> </w:t>
      </w:r>
      <w:r w:rsidRPr="00DC125D">
        <w:rPr>
          <w:rFonts w:ascii="Times New Roman" w:hAnsi="Times New Roman"/>
          <w:sz w:val="28"/>
          <w:szCs w:val="28"/>
        </w:rPr>
        <w:t xml:space="preserve">керуючись ст. 25 та п. 42 частини першої ст. 26 Закону України «Про місцеве самоврядування в Україні», </w:t>
      </w:r>
      <w:r w:rsidRPr="00DC125D">
        <w:rPr>
          <w:rFonts w:ascii="Times New Roman" w:hAnsi="Times New Roman"/>
          <w:b/>
          <w:bCs/>
          <w:sz w:val="28"/>
          <w:szCs w:val="28"/>
        </w:rPr>
        <w:t xml:space="preserve">Хмільницька міська рада </w:t>
      </w:r>
    </w:p>
    <w:p w:rsidR="00C12D8D" w:rsidRPr="00DC125D" w:rsidRDefault="00C12D8D" w:rsidP="00AD53D1">
      <w:pPr>
        <w:spacing w:after="0" w:line="240" w:lineRule="auto"/>
        <w:ind w:firstLine="15"/>
        <w:jc w:val="center"/>
        <w:rPr>
          <w:rFonts w:ascii="Times New Roman" w:hAnsi="Times New Roman"/>
          <w:b/>
          <w:sz w:val="28"/>
          <w:szCs w:val="28"/>
        </w:rPr>
      </w:pPr>
    </w:p>
    <w:p w:rsidR="00C12D8D" w:rsidRPr="00DC125D" w:rsidRDefault="00C12D8D" w:rsidP="00AD53D1">
      <w:pPr>
        <w:spacing w:after="0" w:line="240" w:lineRule="auto"/>
        <w:ind w:firstLine="15"/>
        <w:jc w:val="center"/>
        <w:rPr>
          <w:rFonts w:ascii="Times New Roman" w:hAnsi="Times New Roman"/>
          <w:b/>
          <w:sz w:val="28"/>
          <w:szCs w:val="28"/>
        </w:rPr>
      </w:pPr>
      <w:r w:rsidRPr="00DC125D">
        <w:rPr>
          <w:rFonts w:ascii="Times New Roman" w:hAnsi="Times New Roman"/>
          <w:b/>
          <w:sz w:val="28"/>
          <w:szCs w:val="28"/>
        </w:rPr>
        <w:t>ВИРІШИЛА:</w:t>
      </w:r>
    </w:p>
    <w:p w:rsidR="00C12D8D" w:rsidRPr="00DC125D" w:rsidRDefault="00C12D8D" w:rsidP="0038631E">
      <w:pPr>
        <w:spacing w:after="0" w:line="240" w:lineRule="auto"/>
        <w:rPr>
          <w:rFonts w:ascii="Times New Roman" w:hAnsi="Times New Roman"/>
          <w:b/>
          <w:sz w:val="28"/>
          <w:szCs w:val="28"/>
        </w:rPr>
      </w:pPr>
    </w:p>
    <w:p w:rsidR="00C12D8D" w:rsidRPr="00DC125D" w:rsidRDefault="00C12D8D" w:rsidP="00DC125D">
      <w:pPr>
        <w:spacing w:after="0" w:line="240" w:lineRule="auto"/>
        <w:ind w:firstLine="1134"/>
        <w:jc w:val="both"/>
        <w:rPr>
          <w:rFonts w:ascii="Times New Roman" w:hAnsi="Times New Roman"/>
          <w:sz w:val="28"/>
          <w:szCs w:val="28"/>
        </w:rPr>
      </w:pPr>
      <w:r w:rsidRPr="00DC125D">
        <w:rPr>
          <w:rFonts w:ascii="Times New Roman" w:hAnsi="Times New Roman"/>
          <w:b/>
          <w:sz w:val="28"/>
          <w:szCs w:val="28"/>
        </w:rPr>
        <w:t xml:space="preserve"> </w:t>
      </w:r>
      <w:r w:rsidRPr="00DC125D">
        <w:rPr>
          <w:rFonts w:ascii="Times New Roman" w:hAnsi="Times New Roman"/>
          <w:sz w:val="28"/>
          <w:szCs w:val="28"/>
          <w:shd w:val="clear" w:color="auto" w:fill="FFFFFF"/>
        </w:rPr>
        <w:t xml:space="preserve">1. Затвердити </w:t>
      </w:r>
      <w:r w:rsidRPr="00D827A1">
        <w:rPr>
          <w:rFonts w:ascii="Times New Roman" w:hAnsi="Times New Roman"/>
          <w:b/>
          <w:sz w:val="28"/>
          <w:szCs w:val="28"/>
          <w:shd w:val="clear" w:color="auto" w:fill="FFFFFF"/>
        </w:rPr>
        <w:t>План зонування території (зонінг) міста Хмільника Вінницької області</w:t>
      </w:r>
      <w:r w:rsidRPr="00DC125D">
        <w:rPr>
          <w:rFonts w:ascii="Times New Roman" w:hAnsi="Times New Roman"/>
          <w:sz w:val="28"/>
          <w:szCs w:val="28"/>
          <w:shd w:val="clear" w:color="auto" w:fill="FFFFFF"/>
        </w:rPr>
        <w:t xml:space="preserve">, розроблений </w:t>
      </w:r>
      <w:r w:rsidRPr="00DC125D">
        <w:rPr>
          <w:rFonts w:ascii="Times New Roman" w:hAnsi="Times New Roman"/>
          <w:sz w:val="28"/>
          <w:szCs w:val="28"/>
        </w:rPr>
        <w:t>Українським державним науково-дослідним інститутом проектування міст «ДІПРОМІСТО» імені Ю.М. Білоконя (м. Київ)</w:t>
      </w:r>
    </w:p>
    <w:p w:rsidR="00C12D8D" w:rsidRPr="00DC125D" w:rsidRDefault="00C12D8D" w:rsidP="00DC125D">
      <w:pPr>
        <w:spacing w:after="0" w:line="240" w:lineRule="auto"/>
        <w:ind w:firstLine="1134"/>
        <w:jc w:val="both"/>
        <w:rPr>
          <w:rFonts w:ascii="Times New Roman" w:hAnsi="Times New Roman"/>
          <w:sz w:val="28"/>
          <w:szCs w:val="28"/>
        </w:rPr>
      </w:pPr>
      <w:r w:rsidRPr="00DC125D">
        <w:rPr>
          <w:rFonts w:ascii="Times New Roman" w:hAnsi="Times New Roman"/>
          <w:sz w:val="28"/>
          <w:szCs w:val="28"/>
        </w:rPr>
        <w:t xml:space="preserve"> 2. Управлінню містобудування та архітектури Хмільницької міської ради та </w:t>
      </w:r>
      <w:r>
        <w:rPr>
          <w:rFonts w:ascii="Times New Roman" w:hAnsi="Times New Roman"/>
          <w:sz w:val="28"/>
          <w:szCs w:val="28"/>
        </w:rPr>
        <w:t>відділу інформаційної діяльності та комунікацій із громадськістю м</w:t>
      </w:r>
      <w:r w:rsidRPr="00DC125D">
        <w:rPr>
          <w:rFonts w:ascii="Times New Roman" w:hAnsi="Times New Roman"/>
          <w:sz w:val="28"/>
          <w:szCs w:val="28"/>
        </w:rPr>
        <w:t>іської ради забезпечити доступність матеріалів «</w:t>
      </w:r>
      <w:r w:rsidRPr="00DC125D">
        <w:rPr>
          <w:rFonts w:ascii="Times New Roman" w:hAnsi="Times New Roman"/>
          <w:sz w:val="28"/>
          <w:szCs w:val="28"/>
          <w:shd w:val="clear" w:color="auto" w:fill="FFFFFF"/>
        </w:rPr>
        <w:t>План зонування території (зонінг) міста Хмільника Вінницької області</w:t>
      </w:r>
      <w:r w:rsidRPr="00DC125D">
        <w:rPr>
          <w:rFonts w:ascii="Times New Roman" w:hAnsi="Times New Roman"/>
          <w:sz w:val="28"/>
          <w:szCs w:val="28"/>
        </w:rPr>
        <w:t>» шляхом його розміщення на офіційному сайті міської ради.</w:t>
      </w:r>
    </w:p>
    <w:p w:rsidR="00C12D8D" w:rsidRPr="00DC125D" w:rsidRDefault="00C12D8D" w:rsidP="00DC125D">
      <w:pPr>
        <w:tabs>
          <w:tab w:val="left" w:pos="5954"/>
        </w:tabs>
        <w:spacing w:line="240" w:lineRule="auto"/>
        <w:ind w:firstLine="1134"/>
        <w:jc w:val="both"/>
        <w:rPr>
          <w:rFonts w:ascii="Times New Roman" w:hAnsi="Times New Roman"/>
          <w:sz w:val="28"/>
          <w:szCs w:val="28"/>
        </w:rPr>
      </w:pPr>
      <w:r w:rsidRPr="00DC125D">
        <w:rPr>
          <w:rFonts w:ascii="Times New Roman" w:hAnsi="Times New Roman"/>
          <w:sz w:val="28"/>
          <w:szCs w:val="28"/>
        </w:rPr>
        <w:t>3. Контроль за виконанням цього рішення покласти на постійну комісію міської ради з питань комплексного розвитку міста, регулювання комунальної власності і земельних відносин міської ради (голова комісії Прокопович Ю.І.).</w:t>
      </w:r>
    </w:p>
    <w:p w:rsidR="00C12D8D" w:rsidRPr="00DC125D" w:rsidRDefault="00C12D8D" w:rsidP="00DC125D">
      <w:pPr>
        <w:jc w:val="both"/>
        <w:rPr>
          <w:rFonts w:ascii="Times New Roman" w:hAnsi="Times New Roman"/>
          <w:sz w:val="28"/>
          <w:szCs w:val="28"/>
        </w:rPr>
      </w:pPr>
      <w:r w:rsidRPr="00DC125D">
        <w:rPr>
          <w:rFonts w:ascii="Times New Roman" w:hAnsi="Times New Roman"/>
          <w:sz w:val="28"/>
          <w:szCs w:val="28"/>
        </w:rPr>
        <w:t xml:space="preserve"> </w:t>
      </w:r>
    </w:p>
    <w:p w:rsidR="00C12D8D" w:rsidRPr="00DC125D" w:rsidRDefault="00C12D8D" w:rsidP="00DC125D">
      <w:pPr>
        <w:jc w:val="center"/>
        <w:rPr>
          <w:rFonts w:ascii="Times New Roman" w:hAnsi="Times New Roman"/>
          <w:sz w:val="28"/>
          <w:szCs w:val="28"/>
        </w:rPr>
      </w:pPr>
      <w:r w:rsidRPr="00DC125D">
        <w:rPr>
          <w:rFonts w:ascii="Times New Roman" w:hAnsi="Times New Roman"/>
          <w:sz w:val="28"/>
          <w:szCs w:val="28"/>
        </w:rPr>
        <w:t>Міський голова                                                               С.Б. Редчик</w:t>
      </w:r>
    </w:p>
    <w:p w:rsidR="00C12D8D" w:rsidRPr="00DC125D" w:rsidRDefault="00C12D8D" w:rsidP="00DC125D">
      <w:pPr>
        <w:rPr>
          <w:rFonts w:ascii="Times New Roman" w:hAnsi="Times New Roman"/>
        </w:rPr>
      </w:pPr>
    </w:p>
    <w:p w:rsidR="00C12D8D" w:rsidRPr="00DC125D" w:rsidRDefault="00C12D8D" w:rsidP="00DC125D">
      <w:pPr>
        <w:rPr>
          <w:rFonts w:ascii="Times New Roman" w:hAnsi="Times New Roman"/>
        </w:rPr>
      </w:pPr>
    </w:p>
    <w:p w:rsidR="00C12D8D" w:rsidRPr="00DC125D" w:rsidRDefault="00C12D8D" w:rsidP="008E5108">
      <w:pPr>
        <w:spacing w:after="0" w:line="240" w:lineRule="auto"/>
        <w:ind w:firstLine="1134"/>
        <w:jc w:val="both"/>
        <w:rPr>
          <w:rFonts w:ascii="Times New Roman" w:hAnsi="Times New Roman"/>
          <w:sz w:val="28"/>
          <w:szCs w:val="28"/>
          <w:shd w:val="clear" w:color="auto" w:fill="FFFFFF"/>
        </w:rPr>
      </w:pPr>
    </w:p>
    <w:p w:rsidR="00C12D8D" w:rsidRDefault="00C12D8D"/>
    <w:sectPr w:rsidR="00C12D8D" w:rsidSect="006A1147">
      <w:pgSz w:w="11906" w:h="16838"/>
      <w:pgMar w:top="851" w:right="566" w:bottom="70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2D4F7A2E"/>
    <w:multiLevelType w:val="hybridMultilevel"/>
    <w:tmpl w:val="7C4E1F92"/>
    <w:lvl w:ilvl="0" w:tplc="E320D278">
      <w:start w:val="1"/>
      <w:numFmt w:val="bullet"/>
      <w:lvlText w:val="-"/>
      <w:lvlJc w:val="left"/>
      <w:pPr>
        <w:tabs>
          <w:tab w:val="num" w:pos="397"/>
        </w:tabs>
        <w:ind w:left="397" w:hanging="397"/>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AA31D87"/>
    <w:multiLevelType w:val="hybridMultilevel"/>
    <w:tmpl w:val="394A27A2"/>
    <w:lvl w:ilvl="0" w:tplc="8B328B0C">
      <w:numFmt w:val="bullet"/>
      <w:lvlText w:val="–"/>
      <w:lvlJc w:val="left"/>
      <w:pPr>
        <w:tabs>
          <w:tab w:val="num" w:pos="397"/>
        </w:tabs>
        <w:ind w:left="397" w:hanging="397"/>
      </w:pPr>
      <w:rPr>
        <w:rFonts w:ascii="Arial" w:eastAsia="Times New Roman"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1BB2D0C"/>
    <w:multiLevelType w:val="hybridMultilevel"/>
    <w:tmpl w:val="E5CA30F2"/>
    <w:lvl w:ilvl="0" w:tplc="F21A9408">
      <w:numFmt w:val="bullet"/>
      <w:lvlText w:val="-"/>
      <w:lvlJc w:val="left"/>
      <w:pPr>
        <w:tabs>
          <w:tab w:val="num" w:pos="397"/>
        </w:tabs>
        <w:ind w:left="397" w:hanging="397"/>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CD86575"/>
    <w:multiLevelType w:val="hybridMultilevel"/>
    <w:tmpl w:val="9EBC20B4"/>
    <w:lvl w:ilvl="0" w:tplc="AC34DC18">
      <w:numFmt w:val="bullet"/>
      <w:lvlText w:val="-"/>
      <w:lvlJc w:val="left"/>
      <w:pPr>
        <w:tabs>
          <w:tab w:val="num" w:pos="397"/>
        </w:tabs>
        <w:ind w:left="397" w:hanging="397"/>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B3B5D2F"/>
    <w:multiLevelType w:val="hybridMultilevel"/>
    <w:tmpl w:val="6106957E"/>
    <w:lvl w:ilvl="0" w:tplc="1E8EB270">
      <w:start w:val="1"/>
      <w:numFmt w:val="bullet"/>
      <w:lvlText w:val=""/>
      <w:lvlJc w:val="left"/>
      <w:pPr>
        <w:tabs>
          <w:tab w:val="num" w:pos="1428"/>
        </w:tabs>
        <w:ind w:left="1428" w:hanging="360"/>
      </w:pPr>
      <w:rPr>
        <w:rFonts w:ascii="Webdings" w:hAnsi="Web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0AB0"/>
    <w:rsid w:val="00022335"/>
    <w:rsid w:val="000342EC"/>
    <w:rsid w:val="00093C57"/>
    <w:rsid w:val="00120451"/>
    <w:rsid w:val="00120DD7"/>
    <w:rsid w:val="00176276"/>
    <w:rsid w:val="00190037"/>
    <w:rsid w:val="001977CA"/>
    <w:rsid w:val="001A7DCE"/>
    <w:rsid w:val="001B0C92"/>
    <w:rsid w:val="001B6046"/>
    <w:rsid w:val="001B79B8"/>
    <w:rsid w:val="001C6E2E"/>
    <w:rsid w:val="0021146D"/>
    <w:rsid w:val="002435F3"/>
    <w:rsid w:val="0026067F"/>
    <w:rsid w:val="00301A76"/>
    <w:rsid w:val="00307761"/>
    <w:rsid w:val="00331C10"/>
    <w:rsid w:val="00332E58"/>
    <w:rsid w:val="00365210"/>
    <w:rsid w:val="0037468C"/>
    <w:rsid w:val="0038631E"/>
    <w:rsid w:val="003A4604"/>
    <w:rsid w:val="00406825"/>
    <w:rsid w:val="00430BAD"/>
    <w:rsid w:val="00434326"/>
    <w:rsid w:val="00437777"/>
    <w:rsid w:val="004827A9"/>
    <w:rsid w:val="004878F3"/>
    <w:rsid w:val="004912C4"/>
    <w:rsid w:val="004C5554"/>
    <w:rsid w:val="004F0E3C"/>
    <w:rsid w:val="005124B2"/>
    <w:rsid w:val="00542E95"/>
    <w:rsid w:val="005766C6"/>
    <w:rsid w:val="00583BF0"/>
    <w:rsid w:val="005A1971"/>
    <w:rsid w:val="006A1147"/>
    <w:rsid w:val="006B64FA"/>
    <w:rsid w:val="006C224F"/>
    <w:rsid w:val="00741BDB"/>
    <w:rsid w:val="007A28C3"/>
    <w:rsid w:val="007B7B19"/>
    <w:rsid w:val="007D4860"/>
    <w:rsid w:val="007D5C12"/>
    <w:rsid w:val="008100D4"/>
    <w:rsid w:val="008400D5"/>
    <w:rsid w:val="00841F53"/>
    <w:rsid w:val="00845C4F"/>
    <w:rsid w:val="00896D90"/>
    <w:rsid w:val="008C01CA"/>
    <w:rsid w:val="008D7723"/>
    <w:rsid w:val="008E5108"/>
    <w:rsid w:val="008F71C0"/>
    <w:rsid w:val="00915245"/>
    <w:rsid w:val="00985361"/>
    <w:rsid w:val="009878A3"/>
    <w:rsid w:val="009A7B9C"/>
    <w:rsid w:val="009B3199"/>
    <w:rsid w:val="009C235B"/>
    <w:rsid w:val="009D592A"/>
    <w:rsid w:val="009E1DB1"/>
    <w:rsid w:val="00A0596F"/>
    <w:rsid w:val="00A05C5A"/>
    <w:rsid w:val="00A244CE"/>
    <w:rsid w:val="00AA0AB0"/>
    <w:rsid w:val="00AB5F1A"/>
    <w:rsid w:val="00AC40B5"/>
    <w:rsid w:val="00AD2271"/>
    <w:rsid w:val="00AD53D1"/>
    <w:rsid w:val="00B04F3C"/>
    <w:rsid w:val="00B56151"/>
    <w:rsid w:val="00BC60F2"/>
    <w:rsid w:val="00BD3235"/>
    <w:rsid w:val="00BD74DC"/>
    <w:rsid w:val="00BE44BB"/>
    <w:rsid w:val="00C10FB3"/>
    <w:rsid w:val="00C12D8D"/>
    <w:rsid w:val="00C33EEB"/>
    <w:rsid w:val="00C43FEC"/>
    <w:rsid w:val="00C66CC3"/>
    <w:rsid w:val="00CA1997"/>
    <w:rsid w:val="00CA46CB"/>
    <w:rsid w:val="00CE5F18"/>
    <w:rsid w:val="00CF1E63"/>
    <w:rsid w:val="00D2212A"/>
    <w:rsid w:val="00D36DB7"/>
    <w:rsid w:val="00D4094E"/>
    <w:rsid w:val="00D6416A"/>
    <w:rsid w:val="00D827A1"/>
    <w:rsid w:val="00DA684C"/>
    <w:rsid w:val="00DC125D"/>
    <w:rsid w:val="00E134D7"/>
    <w:rsid w:val="00E22167"/>
    <w:rsid w:val="00E232AE"/>
    <w:rsid w:val="00E2634E"/>
    <w:rsid w:val="00E2724D"/>
    <w:rsid w:val="00E319AD"/>
    <w:rsid w:val="00E36DB1"/>
    <w:rsid w:val="00E95E0F"/>
    <w:rsid w:val="00EC6DD9"/>
    <w:rsid w:val="00EE62E1"/>
    <w:rsid w:val="00F41F89"/>
    <w:rsid w:val="00F55F5B"/>
    <w:rsid w:val="00F6749B"/>
    <w:rsid w:val="00F82424"/>
    <w:rsid w:val="00FA414C"/>
    <w:rsid w:val="00FC28A5"/>
    <w:rsid w:val="00FF658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825"/>
    <w:pPr>
      <w:spacing w:after="200" w:line="276" w:lineRule="auto"/>
    </w:pPr>
    <w:rPr>
      <w:lang w:val="uk-UA" w:eastAsia="en-US"/>
    </w:rPr>
  </w:style>
  <w:style w:type="paragraph" w:styleId="Heading2">
    <w:name w:val="heading 2"/>
    <w:basedOn w:val="Normal"/>
    <w:next w:val="Normal"/>
    <w:link w:val="Heading2Char"/>
    <w:uiPriority w:val="99"/>
    <w:qFormat/>
    <w:rsid w:val="00176276"/>
    <w:pPr>
      <w:keepNext/>
      <w:tabs>
        <w:tab w:val="num" w:pos="360"/>
      </w:tabs>
      <w:suppressAutoHyphens/>
      <w:spacing w:after="0" w:line="240" w:lineRule="auto"/>
      <w:jc w:val="both"/>
      <w:outlineLvl w:val="1"/>
    </w:pPr>
    <w:rPr>
      <w:rFonts w:ascii="Times New Roman" w:hAnsi="Times New Roman"/>
      <w:b/>
      <w:bCs/>
      <w:sz w:val="20"/>
      <w:szCs w:val="20"/>
      <w:lang w:val="ru-RU"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76276"/>
    <w:rPr>
      <w:rFonts w:ascii="Times New Roman" w:hAnsi="Times New Roman" w:cs="Times New Roman"/>
      <w:b/>
      <w:sz w:val="20"/>
      <w:lang w:eastAsia="ar-SA" w:bidi="ar-SA"/>
    </w:rPr>
  </w:style>
  <w:style w:type="paragraph" w:customStyle="1" w:styleId="shorttext">
    <w:name w:val="shorttext"/>
    <w:basedOn w:val="Normal"/>
    <w:uiPriority w:val="99"/>
    <w:rsid w:val="00CF1E63"/>
    <w:pPr>
      <w:spacing w:before="100" w:beforeAutospacing="1" w:after="100" w:afterAutospacing="1" w:line="240" w:lineRule="auto"/>
    </w:pPr>
    <w:rPr>
      <w:rFonts w:ascii="Times New Roman" w:eastAsia="Times New Roman" w:hAnsi="Times New Roman"/>
      <w:sz w:val="24"/>
      <w:szCs w:val="24"/>
      <w:lang w:eastAsia="uk-UA"/>
    </w:rPr>
  </w:style>
  <w:style w:type="paragraph" w:styleId="NormalWeb">
    <w:name w:val="Normal (Web)"/>
    <w:basedOn w:val="Normal"/>
    <w:uiPriority w:val="99"/>
    <w:rsid w:val="00CF1E63"/>
    <w:pPr>
      <w:spacing w:before="100" w:beforeAutospacing="1" w:after="100" w:afterAutospacing="1" w:line="240" w:lineRule="auto"/>
    </w:pPr>
    <w:rPr>
      <w:rFonts w:ascii="Times New Roman" w:eastAsia="Times New Roman" w:hAnsi="Times New Roman"/>
      <w:sz w:val="24"/>
      <w:szCs w:val="24"/>
      <w:lang w:eastAsia="uk-UA"/>
    </w:rPr>
  </w:style>
  <w:style w:type="character" w:styleId="Strong">
    <w:name w:val="Strong"/>
    <w:basedOn w:val="DefaultParagraphFont"/>
    <w:uiPriority w:val="99"/>
    <w:qFormat/>
    <w:rsid w:val="00CF1E63"/>
    <w:rPr>
      <w:rFonts w:cs="Times New Roman"/>
      <w:b/>
    </w:rPr>
  </w:style>
  <w:style w:type="character" w:customStyle="1" w:styleId="apple-converted-space">
    <w:name w:val="apple-converted-space"/>
    <w:uiPriority w:val="99"/>
    <w:rsid w:val="00CF1E63"/>
  </w:style>
  <w:style w:type="character" w:customStyle="1" w:styleId="FontStyle36">
    <w:name w:val="Font Style36"/>
    <w:uiPriority w:val="99"/>
    <w:rsid w:val="00CF1E63"/>
    <w:rPr>
      <w:rFonts w:ascii="Times New Roman" w:hAnsi="Times New Roman"/>
      <w:color w:val="000000"/>
      <w:sz w:val="26"/>
    </w:rPr>
  </w:style>
  <w:style w:type="paragraph" w:styleId="PlainText">
    <w:name w:val="Plain Text"/>
    <w:basedOn w:val="Normal"/>
    <w:link w:val="PlainTextChar"/>
    <w:uiPriority w:val="99"/>
    <w:rsid w:val="00CF1E63"/>
    <w:pPr>
      <w:spacing w:after="0" w:line="240" w:lineRule="auto"/>
      <w:ind w:firstLine="284"/>
      <w:jc w:val="both"/>
    </w:pPr>
    <w:rPr>
      <w:rFonts w:ascii="Courier New" w:hAnsi="Courier New"/>
      <w:sz w:val="20"/>
      <w:szCs w:val="20"/>
      <w:lang w:val="ru-RU" w:eastAsia="ru-RU"/>
    </w:rPr>
  </w:style>
  <w:style w:type="character" w:customStyle="1" w:styleId="PlainTextChar">
    <w:name w:val="Plain Text Char"/>
    <w:basedOn w:val="DefaultParagraphFont"/>
    <w:link w:val="PlainText"/>
    <w:uiPriority w:val="99"/>
    <w:locked/>
    <w:rsid w:val="00CF1E63"/>
    <w:rPr>
      <w:rFonts w:ascii="Courier New" w:hAnsi="Courier New" w:cs="Times New Roman"/>
      <w:sz w:val="20"/>
      <w:lang w:eastAsia="ru-RU"/>
    </w:rPr>
  </w:style>
  <w:style w:type="paragraph" w:styleId="BodyText2">
    <w:name w:val="Body Text 2"/>
    <w:basedOn w:val="Normal"/>
    <w:link w:val="BodyText2Char"/>
    <w:uiPriority w:val="99"/>
    <w:semiHidden/>
    <w:rsid w:val="00CF1E63"/>
    <w:pPr>
      <w:spacing w:after="120" w:line="480" w:lineRule="auto"/>
    </w:pPr>
    <w:rPr>
      <w:sz w:val="20"/>
      <w:szCs w:val="20"/>
      <w:lang w:val="ru-RU" w:eastAsia="ru-RU"/>
    </w:rPr>
  </w:style>
  <w:style w:type="character" w:customStyle="1" w:styleId="BodyText2Char">
    <w:name w:val="Body Text 2 Char"/>
    <w:basedOn w:val="DefaultParagraphFont"/>
    <w:link w:val="BodyText2"/>
    <w:uiPriority w:val="99"/>
    <w:semiHidden/>
    <w:locked/>
    <w:rsid w:val="00CF1E63"/>
    <w:rPr>
      <w:rFonts w:ascii="Calibri" w:hAnsi="Calibri" w:cs="Times New Roman"/>
    </w:rPr>
  </w:style>
  <w:style w:type="paragraph" w:styleId="BalloonText">
    <w:name w:val="Balloon Text"/>
    <w:basedOn w:val="Normal"/>
    <w:link w:val="BalloonTextChar"/>
    <w:uiPriority w:val="99"/>
    <w:semiHidden/>
    <w:rsid w:val="00CF1E63"/>
    <w:pPr>
      <w:spacing w:after="0" w:line="240" w:lineRule="auto"/>
    </w:pPr>
    <w:rPr>
      <w:rFonts w:ascii="Tahoma" w:hAnsi="Tahoma"/>
      <w:sz w:val="16"/>
      <w:szCs w:val="16"/>
      <w:lang w:val="ru-RU" w:eastAsia="ru-RU"/>
    </w:rPr>
  </w:style>
  <w:style w:type="character" w:customStyle="1" w:styleId="BalloonTextChar">
    <w:name w:val="Balloon Text Char"/>
    <w:basedOn w:val="DefaultParagraphFont"/>
    <w:link w:val="BalloonText"/>
    <w:uiPriority w:val="99"/>
    <w:semiHidden/>
    <w:locked/>
    <w:rsid w:val="00CF1E63"/>
    <w:rPr>
      <w:rFonts w:ascii="Tahoma" w:hAnsi="Tahoma" w:cs="Times New Roman"/>
      <w:sz w:val="16"/>
    </w:rPr>
  </w:style>
  <w:style w:type="paragraph" w:styleId="HTMLPreformatted">
    <w:name w:val="HTML Preformatted"/>
    <w:basedOn w:val="Normal"/>
    <w:link w:val="HTMLPreformattedChar"/>
    <w:uiPriority w:val="99"/>
    <w:semiHidden/>
    <w:rsid w:val="0017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ru-RU" w:eastAsia="ru-RU"/>
    </w:rPr>
  </w:style>
  <w:style w:type="character" w:customStyle="1" w:styleId="HTMLPreformattedChar">
    <w:name w:val="HTML Preformatted Char"/>
    <w:basedOn w:val="DefaultParagraphFont"/>
    <w:link w:val="HTMLPreformatted"/>
    <w:uiPriority w:val="99"/>
    <w:semiHidden/>
    <w:locked/>
    <w:rsid w:val="00176276"/>
    <w:rPr>
      <w:rFonts w:ascii="Courier New" w:hAnsi="Courier New" w:cs="Times New Roman"/>
      <w:sz w:val="20"/>
      <w:lang w:val="ru-RU" w:eastAsia="ru-RU"/>
    </w:rPr>
  </w:style>
  <w:style w:type="character" w:customStyle="1" w:styleId="HeaderChar">
    <w:name w:val="Header Char"/>
    <w:aliases w:val="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ак Char,Знак Char"/>
    <w:link w:val="Header"/>
    <w:uiPriority w:val="99"/>
    <w:semiHidden/>
    <w:locked/>
    <w:rsid w:val="00176276"/>
    <w:rPr>
      <w:lang w:eastAsia="ru-RU"/>
    </w:rPr>
  </w:style>
  <w:style w:type="paragraph" w:styleId="Header">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Normal"/>
    <w:link w:val="HeaderChar1"/>
    <w:uiPriority w:val="99"/>
    <w:semiHidden/>
    <w:rsid w:val="00176276"/>
    <w:pPr>
      <w:tabs>
        <w:tab w:val="center" w:pos="4153"/>
        <w:tab w:val="right" w:pos="8306"/>
      </w:tabs>
      <w:spacing w:after="0" w:line="240" w:lineRule="auto"/>
    </w:pPr>
    <w:rPr>
      <w:sz w:val="20"/>
      <w:szCs w:val="20"/>
      <w:lang w:val="ru-RU" w:eastAsia="ru-RU"/>
    </w:rPr>
  </w:style>
  <w:style w:type="character" w:customStyle="1" w:styleId="HeaderChar1">
    <w:name w:val="Header Char1"/>
    <w:aliases w:val="Верхний колонтитул Знак Знак Знак Знак Знак Знак Знак Знак Знак Знак Знак Знак Знак Знак Char1,Верхний колонтитул Знак Знак Знак Знак Знак Знак Знак Знак Знак Знак Знак Знак Знак Знак Знак Знак Знак Char1,Знак Char1"/>
    <w:basedOn w:val="DefaultParagraphFont"/>
    <w:link w:val="Header"/>
    <w:uiPriority w:val="99"/>
    <w:semiHidden/>
    <w:locked/>
    <w:rsid w:val="00E319AD"/>
    <w:rPr>
      <w:rFonts w:cs="Times New Roman"/>
      <w:lang w:val="uk-UA" w:eastAsia="en-US"/>
    </w:rPr>
  </w:style>
  <w:style w:type="character" w:customStyle="1" w:styleId="a">
    <w:name w:val="Верхний колонтитул Знак"/>
    <w:uiPriority w:val="99"/>
    <w:semiHidden/>
    <w:rsid w:val="00176276"/>
  </w:style>
  <w:style w:type="paragraph" w:customStyle="1" w:styleId="1">
    <w:name w:val="Знак Знак Знак Знак Знак Знак Знак Знак Знак Знак Знак Знак Знак Знак Знак1 Знак"/>
    <w:basedOn w:val="Normal"/>
    <w:uiPriority w:val="99"/>
    <w:rsid w:val="009D592A"/>
    <w:pPr>
      <w:spacing w:after="0" w:line="240" w:lineRule="auto"/>
    </w:pPr>
    <w:rPr>
      <w:rFonts w:ascii="Verdana" w:eastAsia="Times New Roman" w:hAnsi="Verdana" w:cs="Verdana"/>
      <w:sz w:val="20"/>
      <w:szCs w:val="20"/>
      <w:lang w:val="en-US"/>
    </w:rPr>
  </w:style>
  <w:style w:type="paragraph" w:customStyle="1" w:styleId="western">
    <w:name w:val="western"/>
    <w:basedOn w:val="Normal"/>
    <w:uiPriority w:val="99"/>
    <w:rsid w:val="00AD53D1"/>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0">
    <w:name w:val="Обычный1"/>
    <w:uiPriority w:val="99"/>
    <w:rsid w:val="006A1147"/>
    <w:rPr>
      <w:rFonts w:ascii="Times New Roman" w:hAnsi="Times New Roman"/>
      <w:sz w:val="20"/>
      <w:szCs w:val="20"/>
    </w:rPr>
  </w:style>
  <w:style w:type="paragraph" w:customStyle="1" w:styleId="11">
    <w:name w:val="Название1"/>
    <w:basedOn w:val="10"/>
    <w:next w:val="10"/>
    <w:uiPriority w:val="99"/>
    <w:rsid w:val="006A1147"/>
    <w:pPr>
      <w:jc w:val="center"/>
    </w:pPr>
    <w:rPr>
      <w:sz w:val="28"/>
      <w:lang w:val="en-US"/>
    </w:rPr>
  </w:style>
  <w:style w:type="character" w:styleId="Hyperlink">
    <w:name w:val="Hyperlink"/>
    <w:basedOn w:val="DefaultParagraphFont"/>
    <w:uiPriority w:val="99"/>
    <w:rsid w:val="00F41F8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02645275">
      <w:marLeft w:val="0"/>
      <w:marRight w:val="0"/>
      <w:marTop w:val="0"/>
      <w:marBottom w:val="0"/>
      <w:divBdr>
        <w:top w:val="none" w:sz="0" w:space="0" w:color="auto"/>
        <w:left w:val="none" w:sz="0" w:space="0" w:color="auto"/>
        <w:bottom w:val="none" w:sz="0" w:space="0" w:color="auto"/>
        <w:right w:val="none" w:sz="0" w:space="0" w:color="auto"/>
      </w:divBdr>
    </w:div>
    <w:div w:id="902645276">
      <w:marLeft w:val="0"/>
      <w:marRight w:val="0"/>
      <w:marTop w:val="0"/>
      <w:marBottom w:val="0"/>
      <w:divBdr>
        <w:top w:val="none" w:sz="0" w:space="0" w:color="auto"/>
        <w:left w:val="none" w:sz="0" w:space="0" w:color="auto"/>
        <w:bottom w:val="none" w:sz="0" w:space="0" w:color="auto"/>
        <w:right w:val="none" w:sz="0" w:space="0" w:color="auto"/>
      </w:divBdr>
    </w:div>
    <w:div w:id="902645277">
      <w:marLeft w:val="0"/>
      <w:marRight w:val="0"/>
      <w:marTop w:val="0"/>
      <w:marBottom w:val="0"/>
      <w:divBdr>
        <w:top w:val="none" w:sz="0" w:space="0" w:color="auto"/>
        <w:left w:val="none" w:sz="0" w:space="0" w:color="auto"/>
        <w:bottom w:val="none" w:sz="0" w:space="0" w:color="auto"/>
        <w:right w:val="none" w:sz="0" w:space="0" w:color="auto"/>
      </w:divBdr>
    </w:div>
    <w:div w:id="902645278">
      <w:marLeft w:val="0"/>
      <w:marRight w:val="0"/>
      <w:marTop w:val="0"/>
      <w:marBottom w:val="0"/>
      <w:divBdr>
        <w:top w:val="none" w:sz="0" w:space="0" w:color="auto"/>
        <w:left w:val="none" w:sz="0" w:space="0" w:color="auto"/>
        <w:bottom w:val="none" w:sz="0" w:space="0" w:color="auto"/>
        <w:right w:val="none" w:sz="0" w:space="0" w:color="auto"/>
      </w:divBdr>
    </w:div>
    <w:div w:id="902645279">
      <w:marLeft w:val="0"/>
      <w:marRight w:val="0"/>
      <w:marTop w:val="0"/>
      <w:marBottom w:val="0"/>
      <w:divBdr>
        <w:top w:val="none" w:sz="0" w:space="0" w:color="auto"/>
        <w:left w:val="none" w:sz="0" w:space="0" w:color="auto"/>
        <w:bottom w:val="none" w:sz="0" w:space="0" w:color="auto"/>
        <w:right w:val="none" w:sz="0" w:space="0" w:color="auto"/>
      </w:divBdr>
      <w:divsChild>
        <w:div w:id="902645282">
          <w:marLeft w:val="0"/>
          <w:marRight w:val="0"/>
          <w:marTop w:val="0"/>
          <w:marBottom w:val="0"/>
          <w:divBdr>
            <w:top w:val="none" w:sz="0" w:space="0" w:color="auto"/>
            <w:left w:val="none" w:sz="0" w:space="0" w:color="auto"/>
            <w:bottom w:val="none" w:sz="0" w:space="0" w:color="auto"/>
            <w:right w:val="none" w:sz="0" w:space="0" w:color="auto"/>
          </w:divBdr>
        </w:div>
      </w:divsChild>
    </w:div>
    <w:div w:id="902645280">
      <w:marLeft w:val="0"/>
      <w:marRight w:val="0"/>
      <w:marTop w:val="0"/>
      <w:marBottom w:val="0"/>
      <w:divBdr>
        <w:top w:val="none" w:sz="0" w:space="0" w:color="auto"/>
        <w:left w:val="none" w:sz="0" w:space="0" w:color="auto"/>
        <w:bottom w:val="none" w:sz="0" w:space="0" w:color="auto"/>
        <w:right w:val="none" w:sz="0" w:space="0" w:color="auto"/>
      </w:divBdr>
    </w:div>
    <w:div w:id="902645281">
      <w:marLeft w:val="0"/>
      <w:marRight w:val="0"/>
      <w:marTop w:val="0"/>
      <w:marBottom w:val="0"/>
      <w:divBdr>
        <w:top w:val="none" w:sz="0" w:space="0" w:color="auto"/>
        <w:left w:val="none" w:sz="0" w:space="0" w:color="auto"/>
        <w:bottom w:val="none" w:sz="0" w:space="0" w:color="auto"/>
        <w:right w:val="none" w:sz="0" w:space="0" w:color="auto"/>
      </w:divBdr>
    </w:div>
    <w:div w:id="902645283">
      <w:marLeft w:val="0"/>
      <w:marRight w:val="0"/>
      <w:marTop w:val="0"/>
      <w:marBottom w:val="0"/>
      <w:divBdr>
        <w:top w:val="none" w:sz="0" w:space="0" w:color="auto"/>
        <w:left w:val="none" w:sz="0" w:space="0" w:color="auto"/>
        <w:bottom w:val="none" w:sz="0" w:space="0" w:color="auto"/>
        <w:right w:val="none" w:sz="0" w:space="0" w:color="auto"/>
      </w:divBdr>
    </w:div>
    <w:div w:id="9026452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1906</TotalTime>
  <Pages>1</Pages>
  <Words>294</Words>
  <Characters>1681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XP GAME 2008</cp:lastModifiedBy>
  <cp:revision>46</cp:revision>
  <cp:lastPrinted>2017-01-24T15:07:00Z</cp:lastPrinted>
  <dcterms:created xsi:type="dcterms:W3CDTF">2015-06-08T06:24:00Z</dcterms:created>
  <dcterms:modified xsi:type="dcterms:W3CDTF">2017-03-13T09:47:00Z</dcterms:modified>
</cp:coreProperties>
</file>