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B26B34" w:rsidRDefault="00E309A4" w:rsidP="00057F63">
      <w:pPr>
        <w:tabs>
          <w:tab w:val="left" w:pos="-2410"/>
          <w:tab w:val="left" w:pos="-1985"/>
          <w:tab w:val="left" w:pos="-1843"/>
          <w:tab w:val="left" w:pos="5400"/>
        </w:tabs>
        <w:rPr>
          <w:lang w:val="uk-UA"/>
        </w:rPr>
      </w:pPr>
      <w:r w:rsidRPr="00B26B34"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/>
        </w:rPr>
        <w:t xml:space="preserve">                                                                                                                                      </w:t>
      </w:r>
      <w:r w:rsidRPr="00B26B34">
        <w:rPr>
          <w:lang w:val="uk-UA"/>
        </w:rPr>
        <w:object w:dxaOrig="690" w:dyaOrig="960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62664063" r:id="rId7"/>
        </w:object>
      </w:r>
    </w:p>
    <w:p w:rsidR="00E309A4" w:rsidRPr="00057F63" w:rsidRDefault="00E309A4" w:rsidP="00057F63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E309A4" w:rsidRDefault="00E309A4" w:rsidP="00203D02">
      <w:pPr>
        <w:pStyle w:val="Caption"/>
        <w:jc w:val="center"/>
        <w:rPr>
          <w:b/>
          <w:bCs/>
          <w:sz w:val="10"/>
        </w:rPr>
      </w:pPr>
    </w:p>
    <w:p w:rsidR="00E309A4" w:rsidRDefault="00E309A4" w:rsidP="00203D02">
      <w:pPr>
        <w:pStyle w:val="Caption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УКРАЇНА</w:t>
      </w:r>
    </w:p>
    <w:p w:rsidR="00E309A4" w:rsidRDefault="00E309A4" w:rsidP="00203D02">
      <w:pPr>
        <w:jc w:val="center"/>
        <w:rPr>
          <w:rFonts w:ascii="Bookman Old Style" w:hAnsi="Bookman Old Style"/>
          <w:b/>
          <w:bCs/>
          <w:sz w:val="28"/>
          <w:lang w:val="uk-UA"/>
        </w:rPr>
      </w:pPr>
      <w:r>
        <w:rPr>
          <w:rFonts w:ascii="Bookman Old Style" w:hAnsi="Bookman Old Style"/>
          <w:b/>
          <w:bCs/>
          <w:sz w:val="28"/>
          <w:lang w:val="uk-UA"/>
        </w:rPr>
        <w:t>м. Хмільник  Вінницької області</w:t>
      </w:r>
    </w:p>
    <w:p w:rsidR="00E309A4" w:rsidRDefault="00E309A4" w:rsidP="00203D02">
      <w:pPr>
        <w:jc w:val="center"/>
        <w:rPr>
          <w:rFonts w:ascii="Bookman Old Style" w:hAnsi="Bookman Old Style"/>
          <w:b/>
          <w:bCs/>
          <w:sz w:val="10"/>
          <w:lang w:val="uk-UA"/>
        </w:rPr>
      </w:pPr>
    </w:p>
    <w:p w:rsidR="00E309A4" w:rsidRPr="001919DB" w:rsidRDefault="00E309A4" w:rsidP="00203D02">
      <w:pPr>
        <w:pStyle w:val="Heading7"/>
        <w:rPr>
          <w:rFonts w:ascii="Bookman Old Style" w:hAnsi="Bookman Old Style"/>
          <w:spacing w:val="-20"/>
          <w:sz w:val="32"/>
        </w:rPr>
      </w:pPr>
      <w:r w:rsidRPr="001919DB">
        <w:rPr>
          <w:rFonts w:ascii="Bookman Old Style" w:hAnsi="Bookman Old Style"/>
          <w:spacing w:val="-20"/>
          <w:sz w:val="32"/>
        </w:rPr>
        <w:t>Р О З П О Р Я Д Ж Е Н Н Я</w:t>
      </w:r>
    </w:p>
    <w:p w:rsidR="00E309A4" w:rsidRPr="001919DB" w:rsidRDefault="00E309A4" w:rsidP="00203D02">
      <w:pPr>
        <w:jc w:val="center"/>
        <w:rPr>
          <w:rFonts w:ascii="Bookman Old Style" w:hAnsi="Bookman Old Style"/>
          <w:b/>
          <w:bCs/>
          <w:sz w:val="10"/>
          <w:lang w:val="uk-UA"/>
        </w:rPr>
      </w:pPr>
    </w:p>
    <w:p w:rsidR="00E309A4" w:rsidRPr="001919DB" w:rsidRDefault="00E309A4" w:rsidP="00203D02">
      <w:pPr>
        <w:pStyle w:val="Heading8"/>
        <w:rPr>
          <w:rFonts w:ascii="Bookman Old Style" w:hAnsi="Bookman Old Style"/>
          <w:w w:val="120"/>
        </w:rPr>
      </w:pPr>
      <w:r w:rsidRPr="001919DB">
        <w:rPr>
          <w:rFonts w:ascii="Bookman Old Style" w:hAnsi="Bookman Old Style"/>
          <w:w w:val="120"/>
        </w:rPr>
        <w:t>МІСЬКОГО ГОЛОВИ</w:t>
      </w:r>
    </w:p>
    <w:p w:rsidR="00E309A4" w:rsidRDefault="00E309A4" w:rsidP="00203D02">
      <w:pPr>
        <w:rPr>
          <w:lang w:val="uk-UA"/>
        </w:rPr>
      </w:pPr>
    </w:p>
    <w:p w:rsidR="00E309A4" w:rsidRDefault="00E309A4" w:rsidP="00203D02">
      <w:pPr>
        <w:rPr>
          <w:rFonts w:ascii="Bookman Old Style" w:hAnsi="Bookman Old Style"/>
          <w:b/>
          <w:bCs/>
          <w:i/>
          <w:iCs/>
          <w:lang w:val="uk-UA"/>
        </w:rPr>
      </w:pPr>
      <w:r>
        <w:rPr>
          <w:rFonts w:ascii="Bookman Old Style" w:hAnsi="Bookman Old Style"/>
          <w:b/>
          <w:bCs/>
          <w:i/>
          <w:iCs/>
          <w:lang w:val="uk-UA"/>
        </w:rPr>
        <w:t>від “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b/>
            <w:bCs/>
            <w:i/>
            <w:iCs/>
          </w:rPr>
          <w:t>1</w:t>
        </w:r>
        <w:r>
          <w:rPr>
            <w:rFonts w:ascii="Bookman Old Style" w:hAnsi="Bookman Old Style"/>
            <w:b/>
            <w:bCs/>
            <w:i/>
            <w:iCs/>
            <w:lang w:val="uk-UA"/>
          </w:rPr>
          <w:t>9”</w:t>
        </w:r>
      </w:smartTag>
      <w:r w:rsidRPr="00203D02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  <w:lang w:val="uk-UA"/>
        </w:rPr>
        <w:t>липня 20</w:t>
      </w:r>
      <w:r w:rsidRPr="00203D02">
        <w:rPr>
          <w:rFonts w:ascii="Bookman Old Style" w:hAnsi="Bookman Old Style"/>
          <w:b/>
          <w:bCs/>
          <w:i/>
          <w:iCs/>
        </w:rPr>
        <w:t>16</w:t>
      </w:r>
      <w:r>
        <w:rPr>
          <w:rFonts w:ascii="Bookman Old Style" w:hAnsi="Bookman Old Style"/>
          <w:b/>
          <w:bCs/>
          <w:i/>
          <w:iCs/>
          <w:lang w:val="uk-UA"/>
        </w:rPr>
        <w:t>р.                                                     №294-р</w:t>
      </w:r>
    </w:p>
    <w:p w:rsidR="00E309A4" w:rsidRPr="00EA3CE6" w:rsidRDefault="00E309A4" w:rsidP="00203D02">
      <w:pPr>
        <w:rPr>
          <w:lang w:val="uk-UA"/>
        </w:rPr>
      </w:pPr>
    </w:p>
    <w:p w:rsidR="00E309A4" w:rsidRDefault="00E309A4" w:rsidP="00203D02">
      <w:pPr>
        <w:tabs>
          <w:tab w:val="left" w:pos="-3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Про внесення змін до розпорядження </w:t>
      </w:r>
    </w:p>
    <w:p w:rsidR="00E309A4" w:rsidRDefault="00E309A4" w:rsidP="00203D02">
      <w:pPr>
        <w:tabs>
          <w:tab w:val="left" w:pos="-360"/>
        </w:tabs>
        <w:jc w:val="both"/>
        <w:rPr>
          <w:b/>
          <w:lang w:val="uk-UA"/>
        </w:rPr>
      </w:pPr>
      <w:r>
        <w:rPr>
          <w:b/>
          <w:lang w:val="uk-UA"/>
        </w:rPr>
        <w:t>від 16.01.2016р. №18 -р</w:t>
      </w:r>
    </w:p>
    <w:p w:rsidR="00E309A4" w:rsidRDefault="00E309A4" w:rsidP="00203D02">
      <w:pPr>
        <w:tabs>
          <w:tab w:val="left" w:pos="-360"/>
        </w:tabs>
        <w:jc w:val="both"/>
        <w:rPr>
          <w:b/>
          <w:lang w:val="uk-UA"/>
        </w:rPr>
      </w:pPr>
      <w:r>
        <w:rPr>
          <w:b/>
          <w:lang w:val="uk-UA"/>
        </w:rPr>
        <w:t>«</w:t>
      </w:r>
      <w:r w:rsidRPr="006205AC">
        <w:rPr>
          <w:b/>
          <w:lang w:val="uk-UA"/>
        </w:rPr>
        <w:t>Про</w:t>
      </w:r>
      <w:r>
        <w:rPr>
          <w:b/>
          <w:lang w:val="uk-UA"/>
        </w:rPr>
        <w:t xml:space="preserve"> впорядкування використання</w:t>
      </w:r>
    </w:p>
    <w:p w:rsidR="00E309A4" w:rsidRDefault="00E309A4" w:rsidP="00203D02">
      <w:pPr>
        <w:tabs>
          <w:tab w:val="left" w:pos="-360"/>
        </w:tabs>
        <w:jc w:val="both"/>
        <w:rPr>
          <w:b/>
          <w:lang w:val="uk-UA"/>
        </w:rPr>
      </w:pPr>
      <w:r>
        <w:rPr>
          <w:b/>
          <w:lang w:val="uk-UA"/>
        </w:rPr>
        <w:t>автотранспорту міської ради»</w:t>
      </w:r>
    </w:p>
    <w:p w:rsidR="00E309A4" w:rsidRDefault="00E309A4" w:rsidP="00203D02">
      <w:pPr>
        <w:tabs>
          <w:tab w:val="left" w:pos="-360"/>
        </w:tabs>
        <w:jc w:val="both"/>
        <w:rPr>
          <w:b/>
          <w:lang w:val="uk-UA"/>
        </w:rPr>
      </w:pPr>
    </w:p>
    <w:p w:rsidR="00E309A4" w:rsidRPr="008D6DAB" w:rsidRDefault="00E309A4" w:rsidP="008D6DAB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ефективного використання наявного автомобільного транспорту міської ради, що використовується в процесі організації виконання власних та делегованих повноважень органів виконавчої влади та забезпечення економного витрачання бюджетних коштів, враховуючи постанову Кабінету Міністрів України від 04.0</w:t>
      </w:r>
      <w:r w:rsidRPr="00A31FC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.200</w:t>
      </w:r>
      <w:r w:rsidRPr="00A31FC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 № 848 „Про впорядкування використання легкових автомобілів бюджетними установами та організаціями” та враховуючи кадрові зміни у виконавчому комітеті Хмільницької міської ради,</w:t>
      </w:r>
      <w:r w:rsidRPr="00A31F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ст. 42 Закону України „Про місцеве самоврядування в Україні”,</w:t>
      </w:r>
    </w:p>
    <w:p w:rsidR="00E309A4" w:rsidRDefault="00E309A4" w:rsidP="008D6DAB">
      <w:pPr>
        <w:numPr>
          <w:ilvl w:val="0"/>
          <w:numId w:val="3"/>
        </w:num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міського голови від 16 січня 2016р. №18-р. «Про впорядкування використання автотранспорту міської ради», виклавши п.3 та п.4 у новій редакції:</w:t>
      </w:r>
    </w:p>
    <w:p w:rsidR="00E309A4" w:rsidRDefault="00E309A4" w:rsidP="00920A00">
      <w:pPr>
        <w:tabs>
          <w:tab w:val="left" w:pos="-360"/>
        </w:tabs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 Закріпити службові автомобілі:</w:t>
      </w:r>
    </w:p>
    <w:p w:rsidR="00E309A4" w:rsidRPr="001A6B30" w:rsidRDefault="00E309A4" w:rsidP="00203D02">
      <w:pPr>
        <w:numPr>
          <w:ilvl w:val="0"/>
          <w:numId w:val="2"/>
        </w:numPr>
        <w:tabs>
          <w:tab w:val="left" w:pos="-360"/>
        </w:tabs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ГАЗ 3110 „Волга”, номерний знак АВ 55-82 ОА за міським головою та водієм Маліновським О.Л.;</w:t>
      </w:r>
    </w:p>
    <w:p w:rsidR="00E309A4" w:rsidRDefault="00E309A4" w:rsidP="00BF5F2A">
      <w:pPr>
        <w:numPr>
          <w:ilvl w:val="0"/>
          <w:numId w:val="2"/>
        </w:numPr>
        <w:tabs>
          <w:tab w:val="left" w:pos="-360"/>
        </w:tabs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ВАЗ 21074, номерний знак 777-91 ВТ за   заступником міського голови з питань діяльності виконавчих органів міської ради Загікою В.М. та водієм Мироненко Б.В.</w:t>
      </w:r>
    </w:p>
    <w:p w:rsidR="00E309A4" w:rsidRPr="00BF5F2A" w:rsidRDefault="00E309A4" w:rsidP="00BF5F2A">
      <w:pPr>
        <w:tabs>
          <w:tab w:val="left" w:pos="-360"/>
        </w:tabs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 xml:space="preserve">         4.1. Визначити відповідальними за оформлення подорожніх листів службових легкових автомобілів Хмільницької міської ради водіїв загального віділу міської ради Мироненко Б.В. та Маліновського О.Л.</w:t>
      </w:r>
    </w:p>
    <w:p w:rsidR="00E309A4" w:rsidRDefault="00E309A4" w:rsidP="00BF5F2A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4.2. Відповідальною за ведення журналу реєстрації подорожніх листів та зберігання, видачу та облік паливних смарт – карток призначити начальника загального відділу міської ради Прокопович О.Д.»</w:t>
      </w:r>
    </w:p>
    <w:p w:rsidR="00E309A4" w:rsidRPr="00D65F54" w:rsidRDefault="00E309A4" w:rsidP="00A91726">
      <w:pPr>
        <w:tabs>
          <w:tab w:val="left" w:pos="-360"/>
        </w:tabs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 xml:space="preserve">          2. Пункт 3 та пункт 4 розпорядження №18-р від 16 січня 2017року вважати такии, що втратили чинність.</w:t>
      </w:r>
    </w:p>
    <w:p w:rsidR="00E309A4" w:rsidRPr="00F0476E" w:rsidRDefault="00E309A4" w:rsidP="00203D02">
      <w:pPr>
        <w:tabs>
          <w:tab w:val="left" w:pos="-360"/>
        </w:tabs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 xml:space="preserve">         3.Контроль за виконанням цьо</w:t>
      </w:r>
      <w:r w:rsidRPr="00F0476E">
        <w:rPr>
          <w:sz w:val="28"/>
          <w:szCs w:val="28"/>
          <w:lang w:val="uk-UA"/>
        </w:rPr>
        <w:t>го розпорядження залишаю за собою.</w:t>
      </w:r>
    </w:p>
    <w:p w:rsidR="00E309A4" w:rsidRPr="00F0476E" w:rsidRDefault="00E309A4" w:rsidP="00203D02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E309A4" w:rsidRPr="00F0476E" w:rsidRDefault="00E309A4" w:rsidP="00203D02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E309A4" w:rsidRPr="00F0476E" w:rsidRDefault="00E309A4" w:rsidP="00203D02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E309A4" w:rsidRPr="00F0476E" w:rsidRDefault="00E309A4" w:rsidP="00203D02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F0476E">
        <w:rPr>
          <w:sz w:val="28"/>
          <w:szCs w:val="28"/>
          <w:lang w:val="uk-UA"/>
        </w:rPr>
        <w:t xml:space="preserve">Міський голова                                       </w:t>
      </w:r>
      <w:r>
        <w:rPr>
          <w:sz w:val="28"/>
          <w:szCs w:val="28"/>
          <w:lang w:val="uk-UA"/>
        </w:rPr>
        <w:t xml:space="preserve">          С.Б.Редчик</w:t>
      </w:r>
    </w:p>
    <w:p w:rsidR="00E309A4" w:rsidRPr="00C527A1" w:rsidRDefault="00E309A4">
      <w:pPr>
        <w:rPr>
          <w:lang w:val="uk-UA"/>
        </w:rPr>
      </w:pPr>
      <w:bookmarkStart w:id="0" w:name="_GoBack"/>
      <w:bookmarkEnd w:id="0"/>
    </w:p>
    <w:sectPr w:rsidR="00E309A4" w:rsidRPr="00C527A1" w:rsidSect="00057F63">
      <w:pgSz w:w="11906" w:h="16838"/>
      <w:pgMar w:top="360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6D0"/>
    <w:multiLevelType w:val="hybridMultilevel"/>
    <w:tmpl w:val="5344C712"/>
    <w:lvl w:ilvl="0" w:tplc="92BA780E">
      <w:start w:val="2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54309EF"/>
    <w:multiLevelType w:val="hybridMultilevel"/>
    <w:tmpl w:val="7EFE33C0"/>
    <w:lvl w:ilvl="0" w:tplc="BB3472B2">
      <w:start w:val="2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785E2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4E9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4D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6A9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F09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F44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C4B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74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E574EA3"/>
    <w:multiLevelType w:val="hybridMultilevel"/>
    <w:tmpl w:val="C3A06E46"/>
    <w:lvl w:ilvl="0" w:tplc="4300EA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95"/>
    <w:rsid w:val="00051A15"/>
    <w:rsid w:val="00054D4A"/>
    <w:rsid w:val="00057F63"/>
    <w:rsid w:val="001919DB"/>
    <w:rsid w:val="00196816"/>
    <w:rsid w:val="001A6B30"/>
    <w:rsid w:val="001B241B"/>
    <w:rsid w:val="001C4D94"/>
    <w:rsid w:val="001F6365"/>
    <w:rsid w:val="002035C0"/>
    <w:rsid w:val="00203D02"/>
    <w:rsid w:val="002B2863"/>
    <w:rsid w:val="00332A33"/>
    <w:rsid w:val="00342DB8"/>
    <w:rsid w:val="003B3816"/>
    <w:rsid w:val="00407E97"/>
    <w:rsid w:val="00411C31"/>
    <w:rsid w:val="00466091"/>
    <w:rsid w:val="00512911"/>
    <w:rsid w:val="00515D0A"/>
    <w:rsid w:val="005F54BF"/>
    <w:rsid w:val="006205AC"/>
    <w:rsid w:val="006A528E"/>
    <w:rsid w:val="006F2D76"/>
    <w:rsid w:val="00702344"/>
    <w:rsid w:val="00846E95"/>
    <w:rsid w:val="008B53DA"/>
    <w:rsid w:val="008D6DAB"/>
    <w:rsid w:val="00920A00"/>
    <w:rsid w:val="009673B6"/>
    <w:rsid w:val="00982FA7"/>
    <w:rsid w:val="00A31FCD"/>
    <w:rsid w:val="00A91726"/>
    <w:rsid w:val="00AB6F23"/>
    <w:rsid w:val="00AF40A7"/>
    <w:rsid w:val="00B03288"/>
    <w:rsid w:val="00B2449D"/>
    <w:rsid w:val="00B26B34"/>
    <w:rsid w:val="00B47B02"/>
    <w:rsid w:val="00BC7D0C"/>
    <w:rsid w:val="00BD695A"/>
    <w:rsid w:val="00BD6CEB"/>
    <w:rsid w:val="00BF0CD6"/>
    <w:rsid w:val="00BF3E07"/>
    <w:rsid w:val="00BF5F00"/>
    <w:rsid w:val="00BF5F2A"/>
    <w:rsid w:val="00C527A1"/>
    <w:rsid w:val="00C93CA2"/>
    <w:rsid w:val="00D65F54"/>
    <w:rsid w:val="00DA6D4C"/>
    <w:rsid w:val="00DE79E5"/>
    <w:rsid w:val="00E309A4"/>
    <w:rsid w:val="00EA3CE6"/>
    <w:rsid w:val="00F0476E"/>
    <w:rsid w:val="00F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2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3D02"/>
    <w:pPr>
      <w:keepNext/>
      <w:jc w:val="center"/>
      <w:outlineLvl w:val="6"/>
    </w:pPr>
    <w:rPr>
      <w:b/>
      <w:bCs/>
      <w:sz w:val="36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3D02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03D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3D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203D02"/>
    <w:rPr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763</Words>
  <Characters>4353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</dc:title>
  <dc:subject/>
  <dc:creator>Прокопович О Д</dc:creator>
  <cp:keywords/>
  <dc:description/>
  <cp:lastModifiedBy>User</cp:lastModifiedBy>
  <cp:revision>2</cp:revision>
  <cp:lastPrinted>2017-07-26T11:06:00Z</cp:lastPrinted>
  <dcterms:created xsi:type="dcterms:W3CDTF">2017-07-27T08:35:00Z</dcterms:created>
  <dcterms:modified xsi:type="dcterms:W3CDTF">2017-07-27T08:35:00Z</dcterms:modified>
</cp:coreProperties>
</file>