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87" w:rsidRPr="008C6833" w:rsidRDefault="00DC1B87" w:rsidP="008C683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4A1ACD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4pt;visibility:visible">
            <v:imagedata r:id="rId5" o:title="" gain="182044f"/>
          </v:shape>
        </w:pic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</w:t>
      </w:r>
      <w:r w:rsidRPr="004A1ACD">
        <w:rPr>
          <w:rFonts w:ascii="Times New Roman" w:hAnsi="Times New Roman"/>
          <w:b/>
          <w:noProof/>
          <w:sz w:val="28"/>
          <w:szCs w:val="28"/>
        </w:rPr>
        <w:pict>
          <v:shape id="Рисунок 18" o:spid="_x0000_i1026" type="#_x0000_t75" alt="GERB" style="width:32.25pt;height:40.5pt;visibility:visible">
            <v:imagedata r:id="rId6" o:title="" gain="1.25"/>
          </v:shape>
        </w:pict>
      </w:r>
    </w:p>
    <w:p w:rsidR="00DC1B87" w:rsidRPr="008C6833" w:rsidRDefault="00DC1B87" w:rsidP="008C6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DC1B87" w:rsidRPr="008C6833" w:rsidRDefault="00DC1B87" w:rsidP="008C6833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4"/>
          <w:lang w:val="uk-UA"/>
        </w:rPr>
        <w:t>м. Хмільник  Вінницької  області</w:t>
      </w:r>
    </w:p>
    <w:p w:rsidR="00DC1B87" w:rsidRPr="008C6833" w:rsidRDefault="00DC1B87" w:rsidP="008C6833">
      <w:pPr>
        <w:keepNext/>
        <w:tabs>
          <w:tab w:val="left" w:pos="2520"/>
          <w:tab w:val="left" w:pos="304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>Р О З П О Р Я Д Ж Е Н Н Я</w:t>
      </w:r>
    </w:p>
    <w:p w:rsidR="00DC1B87" w:rsidRDefault="00DC1B87" w:rsidP="008C6833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М І С Ь К О Г О    Г О Л О В И</w:t>
      </w:r>
    </w:p>
    <w:p w:rsidR="00DC1B87" w:rsidRDefault="00DC1B87" w:rsidP="008C6833">
      <w:pPr>
        <w:spacing w:after="0" w:line="240" w:lineRule="auto"/>
        <w:rPr>
          <w:rFonts w:ascii="Times New Roman" w:hAnsi="Times New Roman"/>
          <w:b/>
          <w:bCs/>
          <w:sz w:val="24"/>
          <w:szCs w:val="28"/>
          <w:lang w:val="uk-UA"/>
        </w:rPr>
      </w:pPr>
    </w:p>
    <w:p w:rsidR="00DC1B87" w:rsidRPr="008C6833" w:rsidRDefault="00DC1B87" w:rsidP="008C683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8"/>
          <w:lang w:val="uk-UA"/>
        </w:rPr>
        <w:t xml:space="preserve">17 серпня </w:t>
      </w:r>
      <w:r w:rsidRPr="00B076C8">
        <w:rPr>
          <w:rFonts w:ascii="Times New Roman" w:hAnsi="Times New Roman"/>
          <w:b/>
          <w:sz w:val="24"/>
          <w:szCs w:val="24"/>
          <w:lang w:val="uk-UA"/>
        </w:rPr>
        <w:t xml:space="preserve">2017 року                                                                                     </w:t>
      </w:r>
      <w:r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>№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332-р</w:t>
      </w:r>
    </w:p>
    <w:p w:rsidR="00DC1B87" w:rsidRPr="008C6833" w:rsidRDefault="00DC1B87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C1B87" w:rsidRDefault="00DC1B87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24043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створення комісії з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розгляду </w:t>
      </w:r>
    </w:p>
    <w:p w:rsidR="00DC1B87" w:rsidRDefault="00DC1B87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звернення  Бондаренко Г.В. </w:t>
      </w:r>
    </w:p>
    <w:p w:rsidR="00DC1B87" w:rsidRDefault="00DC1B87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та Бондаренко Т.А.   </w:t>
      </w:r>
      <w:r w:rsidRPr="0082404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DC1B87" w:rsidRPr="00824043" w:rsidRDefault="00DC1B87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C1B87" w:rsidRPr="00824043" w:rsidRDefault="00DC1B87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C1B87" w:rsidRDefault="00DC1B87" w:rsidP="001E2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Розглянувши   звернення гр.Бондаренка Г.В. та гр.Бондаренко Т.А., що проживають за адресою вул.Крутнівська, 27 та Крутнівська, 29 щодо проблеми  підтоплення їх домоволодінь стічними дощовими водами з вулиці Абрикосової, </w:t>
      </w:r>
      <w:r w:rsidRPr="00824043">
        <w:rPr>
          <w:rFonts w:ascii="Times New Roman" w:hAnsi="Times New Roman"/>
          <w:sz w:val="24"/>
          <w:szCs w:val="24"/>
          <w:lang w:val="uk-UA"/>
        </w:rPr>
        <w:t>керуючись ст. 42 Закону України «Про місцеве самоврядування в Україні»:</w:t>
      </w:r>
    </w:p>
    <w:p w:rsidR="00DC1B87" w:rsidRPr="00824043" w:rsidRDefault="00DC1B87" w:rsidP="001E2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1B87" w:rsidRDefault="00DC1B87" w:rsidP="001E24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>Створити комісію з</w:t>
      </w:r>
      <w:r>
        <w:rPr>
          <w:rFonts w:ascii="Times New Roman" w:hAnsi="Times New Roman"/>
          <w:sz w:val="24"/>
          <w:szCs w:val="24"/>
          <w:lang w:val="uk-UA"/>
        </w:rPr>
        <w:t xml:space="preserve"> розгляду  звернення  Бондаренко Г.В. та Бондаренко Т.А. у н</w:t>
      </w:r>
      <w:r w:rsidRPr="00824043">
        <w:rPr>
          <w:rFonts w:ascii="Times New Roman" w:hAnsi="Times New Roman"/>
          <w:sz w:val="24"/>
          <w:szCs w:val="24"/>
          <w:lang w:val="uk-UA"/>
        </w:rPr>
        <w:t>аступному складі:</w:t>
      </w:r>
    </w:p>
    <w:p w:rsidR="00DC1B87" w:rsidRPr="00824043" w:rsidRDefault="00DC1B87" w:rsidP="00D80A85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6"/>
        <w:gridCol w:w="577"/>
        <w:gridCol w:w="4476"/>
      </w:tblGrid>
      <w:tr w:rsidR="00DC1B87" w:rsidRPr="00824043" w:rsidTr="00960218">
        <w:tc>
          <w:tcPr>
            <w:tcW w:w="9889" w:type="dxa"/>
            <w:gridSpan w:val="3"/>
          </w:tcPr>
          <w:p w:rsidR="00DC1B87" w:rsidRPr="00824043" w:rsidRDefault="00DC1B87" w:rsidP="000175D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40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комісії:</w:t>
            </w:r>
          </w:p>
        </w:tc>
      </w:tr>
      <w:tr w:rsidR="00DC1B87" w:rsidRPr="00B5329A" w:rsidTr="00960218">
        <w:tc>
          <w:tcPr>
            <w:tcW w:w="4836" w:type="dxa"/>
            <w:vAlign w:val="center"/>
          </w:tcPr>
          <w:p w:rsidR="00DC1B87" w:rsidRPr="00824043" w:rsidRDefault="00DC1B87" w:rsidP="000175D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Загіка Володимир Михайлович</w:t>
            </w:r>
          </w:p>
        </w:tc>
        <w:tc>
          <w:tcPr>
            <w:tcW w:w="577" w:type="dxa"/>
            <w:vAlign w:val="center"/>
          </w:tcPr>
          <w:p w:rsidR="00DC1B87" w:rsidRPr="00824043" w:rsidRDefault="00DC1B87" w:rsidP="000175D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04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DC1B87" w:rsidRPr="00824043" w:rsidRDefault="00DC1B87" w:rsidP="000175D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 міського голови</w:t>
            </w:r>
            <w:r w:rsidRPr="0082404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</w:tr>
      <w:tr w:rsidR="00DC1B87" w:rsidRPr="00B5329A" w:rsidTr="009307EC">
        <w:tc>
          <w:tcPr>
            <w:tcW w:w="9889" w:type="dxa"/>
            <w:gridSpan w:val="3"/>
            <w:vAlign w:val="center"/>
          </w:tcPr>
          <w:p w:rsidR="00DC1B87" w:rsidRPr="00824043" w:rsidRDefault="00DC1B87" w:rsidP="000175D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0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комісії:</w:t>
            </w:r>
          </w:p>
        </w:tc>
      </w:tr>
      <w:tr w:rsidR="00DC1B87" w:rsidRPr="00824043" w:rsidTr="00960218">
        <w:tc>
          <w:tcPr>
            <w:tcW w:w="4836" w:type="dxa"/>
            <w:vAlign w:val="center"/>
          </w:tcPr>
          <w:p w:rsidR="00DC1B87" w:rsidRPr="00824043" w:rsidRDefault="00DC1B87" w:rsidP="000175D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Сташок   Ігор  Георгійович</w:t>
            </w:r>
          </w:p>
        </w:tc>
        <w:tc>
          <w:tcPr>
            <w:tcW w:w="577" w:type="dxa"/>
            <w:vAlign w:val="center"/>
          </w:tcPr>
          <w:p w:rsidR="00DC1B87" w:rsidRPr="00824043" w:rsidRDefault="00DC1B87" w:rsidP="000175D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04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DC1B87" w:rsidRPr="00824043" w:rsidRDefault="00DC1B87" w:rsidP="000175D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 житлово-комунального господарства та комунальної власності міської ради;</w:t>
            </w:r>
          </w:p>
        </w:tc>
      </w:tr>
      <w:tr w:rsidR="00DC1B87" w:rsidRPr="00824043" w:rsidTr="00960218">
        <w:tc>
          <w:tcPr>
            <w:tcW w:w="4836" w:type="dxa"/>
            <w:vAlign w:val="center"/>
          </w:tcPr>
          <w:p w:rsidR="00DC1B87" w:rsidRDefault="00DC1B87" w:rsidP="000175D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Загниборода  Михайло Іванович</w:t>
            </w:r>
          </w:p>
        </w:tc>
        <w:tc>
          <w:tcPr>
            <w:tcW w:w="577" w:type="dxa"/>
            <w:vAlign w:val="center"/>
          </w:tcPr>
          <w:p w:rsidR="00DC1B87" w:rsidRPr="00824043" w:rsidRDefault="00DC1B87" w:rsidP="000175D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DC1B87" w:rsidRDefault="00DC1B87" w:rsidP="000175D8">
            <w:pPr>
              <w:spacing w:after="0" w:line="240" w:lineRule="auto"/>
              <w:ind w:right="-2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Начальник </w:t>
            </w:r>
            <w:r w:rsidRPr="00E710F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правління містобудування та архітектури міської ради</w:t>
            </w:r>
          </w:p>
          <w:p w:rsidR="00DC1B87" w:rsidRPr="00E710FD" w:rsidRDefault="00DC1B87" w:rsidP="000175D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1B87" w:rsidRPr="00824043" w:rsidTr="00960218">
        <w:tc>
          <w:tcPr>
            <w:tcW w:w="4836" w:type="dxa"/>
            <w:vAlign w:val="center"/>
          </w:tcPr>
          <w:p w:rsidR="00DC1B87" w:rsidRDefault="00DC1B87" w:rsidP="000175D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 Олександр Сергійович</w:t>
            </w:r>
          </w:p>
        </w:tc>
        <w:tc>
          <w:tcPr>
            <w:tcW w:w="577" w:type="dxa"/>
            <w:vAlign w:val="center"/>
          </w:tcPr>
          <w:p w:rsidR="00DC1B87" w:rsidRDefault="00DC1B87" w:rsidP="000175D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DC1B87" w:rsidRDefault="00DC1B87" w:rsidP="009B44A0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спеціаліст ІІ категорії в</w:t>
            </w:r>
            <w:r w:rsidRPr="008168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ідділ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у</w:t>
            </w:r>
            <w:r w:rsidRPr="008168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цивільного захисту, оборонної роботи та взаємодії з правоохоронними органами</w:t>
            </w:r>
          </w:p>
        </w:tc>
      </w:tr>
    </w:tbl>
    <w:p w:rsidR="00DC1B87" w:rsidRDefault="00DC1B87" w:rsidP="008C68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1B87" w:rsidRPr="005C54F4" w:rsidRDefault="00DC1B87" w:rsidP="00FD5B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 xml:space="preserve">2. Комісії приступити до роботи  з  </w:t>
      </w:r>
      <w:r>
        <w:rPr>
          <w:rFonts w:ascii="Times New Roman" w:hAnsi="Times New Roman"/>
          <w:sz w:val="24"/>
          <w:szCs w:val="24"/>
          <w:lang w:val="uk-UA"/>
        </w:rPr>
        <w:t>18.08.</w:t>
      </w:r>
      <w:r w:rsidRPr="00824043">
        <w:rPr>
          <w:rFonts w:ascii="Times New Roman" w:hAnsi="Times New Roman"/>
          <w:sz w:val="24"/>
          <w:szCs w:val="24"/>
          <w:lang w:val="uk-UA"/>
        </w:rPr>
        <w:t>201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 року</w:t>
      </w:r>
      <w:r>
        <w:rPr>
          <w:rFonts w:ascii="Times New Roman" w:hAnsi="Times New Roman"/>
          <w:sz w:val="24"/>
          <w:szCs w:val="24"/>
          <w:lang w:val="uk-UA"/>
        </w:rPr>
        <w:t>, за результатами обстеження скласти відповідний акт</w:t>
      </w:r>
      <w:r w:rsidRPr="005C54F4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DC1B87" w:rsidRPr="00824043" w:rsidRDefault="00DC1B87" w:rsidP="008C68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 xml:space="preserve">3. 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>
        <w:rPr>
          <w:rFonts w:ascii="Times New Roman" w:hAnsi="Times New Roman"/>
          <w:sz w:val="24"/>
          <w:szCs w:val="24"/>
          <w:lang w:val="uk-UA"/>
        </w:rPr>
        <w:t xml:space="preserve"> Загіку В.М.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DC1B87" w:rsidRPr="00824043" w:rsidRDefault="00DC1B87" w:rsidP="00A70735">
      <w:pPr>
        <w:tabs>
          <w:tab w:val="left" w:pos="7429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DC1B87" w:rsidRDefault="00DC1B87" w:rsidP="008C6833">
      <w:pPr>
        <w:tabs>
          <w:tab w:val="left" w:pos="7429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DC1B87" w:rsidRPr="00824043" w:rsidRDefault="00DC1B87" w:rsidP="008C6833">
      <w:pPr>
        <w:tabs>
          <w:tab w:val="left" w:pos="7429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824043">
        <w:rPr>
          <w:rFonts w:ascii="Times New Roman" w:hAnsi="Times New Roman"/>
          <w:b/>
          <w:noProof/>
          <w:sz w:val="24"/>
          <w:szCs w:val="24"/>
          <w:lang w:val="uk-UA"/>
        </w:rPr>
        <w:t>Міський голова                                                                                 С.Б. Редчик</w:t>
      </w:r>
    </w:p>
    <w:p w:rsidR="00DC1B87" w:rsidRPr="00824043" w:rsidRDefault="00DC1B87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DC1B87" w:rsidRDefault="00DC1B87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</w:t>
      </w:r>
    </w:p>
    <w:p w:rsidR="00DC1B87" w:rsidRPr="00824043" w:rsidRDefault="00DC1B87" w:rsidP="0082404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В.М.Загіка</w:t>
      </w:r>
    </w:p>
    <w:p w:rsidR="00DC1B87" w:rsidRDefault="00DC1B87" w:rsidP="0082404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І.Г. Сташок</w:t>
      </w:r>
    </w:p>
    <w:p w:rsidR="00DC1B87" w:rsidRDefault="00DC1B87" w:rsidP="0082404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М.М.Загниборода</w:t>
      </w:r>
    </w:p>
    <w:p w:rsidR="00DC1B87" w:rsidRDefault="00DC1B87" w:rsidP="0082404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Н.А.Буликова</w:t>
      </w:r>
    </w:p>
    <w:p w:rsidR="00DC1B87" w:rsidRDefault="00DC1B87" w:rsidP="0082404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Й.В.Дубравський</w:t>
      </w:r>
    </w:p>
    <w:p w:rsidR="00DC1B87" w:rsidRDefault="00DC1B87" w:rsidP="0082404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</w:t>
      </w:r>
    </w:p>
    <w:p w:rsidR="00DC1B87" w:rsidRPr="00824043" w:rsidRDefault="00DC1B87" w:rsidP="0082404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</w:t>
      </w:r>
    </w:p>
    <w:sectPr w:rsidR="00DC1B87" w:rsidRPr="00824043" w:rsidSect="001E247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4735C"/>
    <w:multiLevelType w:val="hybridMultilevel"/>
    <w:tmpl w:val="24E6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833"/>
    <w:rsid w:val="000175D8"/>
    <w:rsid w:val="000B6DE0"/>
    <w:rsid w:val="001309CF"/>
    <w:rsid w:val="001B4BD1"/>
    <w:rsid w:val="001E247E"/>
    <w:rsid w:val="00223999"/>
    <w:rsid w:val="00251D85"/>
    <w:rsid w:val="00296415"/>
    <w:rsid w:val="003005CC"/>
    <w:rsid w:val="003207A4"/>
    <w:rsid w:val="003802E3"/>
    <w:rsid w:val="00397044"/>
    <w:rsid w:val="003A7833"/>
    <w:rsid w:val="003D40C9"/>
    <w:rsid w:val="00410C28"/>
    <w:rsid w:val="00471C18"/>
    <w:rsid w:val="00471C2C"/>
    <w:rsid w:val="004A1ACD"/>
    <w:rsid w:val="004D2692"/>
    <w:rsid w:val="004E516E"/>
    <w:rsid w:val="00512927"/>
    <w:rsid w:val="0052029A"/>
    <w:rsid w:val="005C54F4"/>
    <w:rsid w:val="0064161D"/>
    <w:rsid w:val="0065499B"/>
    <w:rsid w:val="00671596"/>
    <w:rsid w:val="006B6015"/>
    <w:rsid w:val="006F2341"/>
    <w:rsid w:val="00775AFA"/>
    <w:rsid w:val="007A07F5"/>
    <w:rsid w:val="0081685F"/>
    <w:rsid w:val="00824043"/>
    <w:rsid w:val="0082783C"/>
    <w:rsid w:val="00875CE4"/>
    <w:rsid w:val="00880832"/>
    <w:rsid w:val="008C6833"/>
    <w:rsid w:val="008F0F3C"/>
    <w:rsid w:val="00911249"/>
    <w:rsid w:val="00914451"/>
    <w:rsid w:val="009156FE"/>
    <w:rsid w:val="009307EC"/>
    <w:rsid w:val="009363E2"/>
    <w:rsid w:val="00960218"/>
    <w:rsid w:val="00975249"/>
    <w:rsid w:val="009B44A0"/>
    <w:rsid w:val="009E6646"/>
    <w:rsid w:val="00A44C46"/>
    <w:rsid w:val="00A62E9A"/>
    <w:rsid w:val="00A70735"/>
    <w:rsid w:val="00A9379A"/>
    <w:rsid w:val="00AC3F77"/>
    <w:rsid w:val="00B076C8"/>
    <w:rsid w:val="00B336D9"/>
    <w:rsid w:val="00B5329A"/>
    <w:rsid w:val="00B725A8"/>
    <w:rsid w:val="00B74B45"/>
    <w:rsid w:val="00B77703"/>
    <w:rsid w:val="00B7785E"/>
    <w:rsid w:val="00B9561A"/>
    <w:rsid w:val="00BD24CF"/>
    <w:rsid w:val="00BD37B7"/>
    <w:rsid w:val="00BE3576"/>
    <w:rsid w:val="00C3216D"/>
    <w:rsid w:val="00C37EC2"/>
    <w:rsid w:val="00C41C45"/>
    <w:rsid w:val="00C60472"/>
    <w:rsid w:val="00CB1497"/>
    <w:rsid w:val="00CD410D"/>
    <w:rsid w:val="00CE0779"/>
    <w:rsid w:val="00D12BD1"/>
    <w:rsid w:val="00D44042"/>
    <w:rsid w:val="00D47B30"/>
    <w:rsid w:val="00D80A85"/>
    <w:rsid w:val="00D81EC4"/>
    <w:rsid w:val="00DC1B87"/>
    <w:rsid w:val="00DE7722"/>
    <w:rsid w:val="00DF4A3B"/>
    <w:rsid w:val="00E25C31"/>
    <w:rsid w:val="00E56368"/>
    <w:rsid w:val="00E710FD"/>
    <w:rsid w:val="00E90857"/>
    <w:rsid w:val="00F056E6"/>
    <w:rsid w:val="00F324F7"/>
    <w:rsid w:val="00F515C0"/>
    <w:rsid w:val="00F56416"/>
    <w:rsid w:val="00FD1110"/>
    <w:rsid w:val="00FD2E56"/>
    <w:rsid w:val="00FD5B7D"/>
    <w:rsid w:val="00FE6345"/>
    <w:rsid w:val="00FE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A4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81685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1685F"/>
    <w:rPr>
      <w:rFonts w:ascii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E9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85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70735"/>
    <w:rPr>
      <w:lang w:val="uk-UA" w:eastAsia="en-US"/>
    </w:rPr>
  </w:style>
  <w:style w:type="paragraph" w:styleId="NormalWeb">
    <w:name w:val="Normal (Web)"/>
    <w:basedOn w:val="Normal"/>
    <w:uiPriority w:val="99"/>
    <w:semiHidden/>
    <w:rsid w:val="008168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26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1</Pages>
  <Words>270</Words>
  <Characters>1545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5</cp:revision>
  <cp:lastPrinted>2017-08-16T13:51:00Z</cp:lastPrinted>
  <dcterms:created xsi:type="dcterms:W3CDTF">2017-08-16T12:38:00Z</dcterms:created>
  <dcterms:modified xsi:type="dcterms:W3CDTF">2017-08-21T11:15:00Z</dcterms:modified>
</cp:coreProperties>
</file>