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F9" w:rsidRPr="00B26B34" w:rsidRDefault="002F19F9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2BA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8.75pt" o:ole="" fillcolor="window">
            <v:imagedata r:id="rId6" o:title=""/>
          </v:shape>
          <o:OLEObject Type="Embed" ProgID="Word.Picture.8" ShapeID="_x0000_i1026" DrawAspect="Content" ObjectID="_1565427744" r:id="rId7"/>
        </w:object>
      </w:r>
    </w:p>
    <w:p w:rsidR="002F19F9" w:rsidRPr="00B26B34" w:rsidRDefault="002F19F9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2F19F9" w:rsidRPr="00B26B34" w:rsidRDefault="002F19F9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2F19F9" w:rsidRPr="00B26B34" w:rsidRDefault="002F19F9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2F19F9" w:rsidRPr="00484EB3" w:rsidRDefault="002F19F9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2F19F9" w:rsidRDefault="002F19F9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21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серпня 2017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338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–р</w:t>
      </w:r>
    </w:p>
    <w:p w:rsidR="002F19F9" w:rsidRPr="00450523" w:rsidRDefault="002F19F9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2F19F9" w:rsidRPr="0021006A" w:rsidRDefault="002F19F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Про проведення   </w:t>
      </w: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чергового</w:t>
      </w:r>
    </w:p>
    <w:p w:rsidR="002F19F9" w:rsidRDefault="002F19F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2F19F9" w:rsidRPr="0021006A" w:rsidRDefault="002F19F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</w:p>
    <w:p w:rsidR="002F19F9" w:rsidRPr="0021006A" w:rsidRDefault="002F19F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Відповідно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hAnsi="Bookman Old Style"/>
          <w:sz w:val="28"/>
          <w:szCs w:val="28"/>
          <w:lang w:val="uk-UA" w:eastAsia="ru-RU"/>
        </w:rPr>
        <w:t>ання, затвердженого  рішенням 26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сесії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міської ради 7 скликання від 17.11.2016 р. №573, враховуючи службові записки начальника управління ЖКГ та КВ міської ради Сташок І.Г. від 21.08.2017 року, начальника управління освіти міської ради Коведи Г.І. від 21.08.2017 року, начальника відділу з питань фізичної культури і спорту міської ради Пачевського В.Г. від 21.08.2017 року, начальника служби у справах дітей міської ради Тишкевича Ю.І. від 21.08.2017 року, керуючись ст. 42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2F19F9" w:rsidRDefault="002F19F9" w:rsidP="0051009E">
      <w:pPr>
        <w:pStyle w:val="ListParagraph"/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1.Провести  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чергове засідання виконкому  міської  ради  </w:t>
      </w:r>
      <w:r>
        <w:rPr>
          <w:rFonts w:ascii="Bookman Old Style" w:hAnsi="Bookman Old Style"/>
          <w:sz w:val="28"/>
          <w:szCs w:val="28"/>
          <w:lang w:val="uk-UA" w:eastAsia="ru-RU"/>
        </w:rPr>
        <w:t>29.08.2017 року о 1</w:t>
      </w:r>
      <w:r w:rsidRPr="000D3862">
        <w:rPr>
          <w:rFonts w:ascii="Bookman Old Style" w:hAnsi="Bookman Old Style"/>
          <w:sz w:val="28"/>
          <w:szCs w:val="28"/>
          <w:lang w:eastAsia="ru-RU"/>
        </w:rPr>
        <w:t>0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.00 год.</w:t>
      </w:r>
      <w:r>
        <w:rPr>
          <w:rFonts w:ascii="Bookman Old Style" w:hAnsi="Bookman Old Style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17"/>
        <w:gridCol w:w="45"/>
        <w:gridCol w:w="22"/>
        <w:gridCol w:w="36"/>
        <w:gridCol w:w="64"/>
        <w:gridCol w:w="10"/>
        <w:gridCol w:w="5855"/>
      </w:tblGrid>
      <w:tr w:rsidR="002F19F9" w:rsidRPr="00182BAC" w:rsidTr="00D035C1">
        <w:trPr>
          <w:trHeight w:val="530"/>
        </w:trPr>
        <w:tc>
          <w:tcPr>
            <w:tcW w:w="959" w:type="dxa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хід виконання Програми економічного і соціального розвитку міста Хмільника за 1 півріччя 2017 року </w:t>
            </w:r>
          </w:p>
        </w:tc>
      </w:tr>
      <w:tr w:rsidR="002F19F9" w:rsidRPr="00182BAC" w:rsidTr="005A4687">
        <w:trPr>
          <w:trHeight w:val="530"/>
        </w:trPr>
        <w:tc>
          <w:tcPr>
            <w:tcW w:w="959" w:type="dxa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gridSpan w:val="4"/>
          </w:tcPr>
          <w:p w:rsidR="002F19F9" w:rsidRPr="00182BAC" w:rsidRDefault="002F19F9" w:rsidP="00B157B5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Підвальнюк Юрій Григорович  </w:t>
            </w:r>
          </w:p>
        </w:tc>
        <w:tc>
          <w:tcPr>
            <w:tcW w:w="5929" w:type="dxa"/>
            <w:gridSpan w:val="3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      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2F19F9" w:rsidRPr="00182BAC" w:rsidTr="00D035C1">
        <w:trPr>
          <w:trHeight w:val="530"/>
        </w:trPr>
        <w:tc>
          <w:tcPr>
            <w:tcW w:w="959" w:type="dxa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встановлення вартості проїзду на міських маршрутах загального користування в режимі маршрутного таксі у місті Хмільнику  </w:t>
            </w:r>
          </w:p>
        </w:tc>
      </w:tr>
      <w:tr w:rsidR="002F19F9" w:rsidRPr="00182BAC" w:rsidTr="00D035C1">
        <w:trPr>
          <w:trHeight w:val="530"/>
        </w:trPr>
        <w:tc>
          <w:tcPr>
            <w:tcW w:w="959" w:type="dxa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Підвальнюк Юрій Григорович     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      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2F19F9" w:rsidRPr="00182BAC" w:rsidTr="00D035C1">
        <w:trPr>
          <w:trHeight w:val="530"/>
        </w:trPr>
        <w:tc>
          <w:tcPr>
            <w:tcW w:w="959" w:type="dxa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погодження місця для святкової торгівлі та дитячих атракціонів в Парку культури та відпочинку ім. Т.Г. Шевченка    </w:t>
            </w:r>
          </w:p>
        </w:tc>
      </w:tr>
      <w:tr w:rsidR="002F19F9" w:rsidRPr="00182BAC" w:rsidTr="00D035C1">
        <w:trPr>
          <w:trHeight w:val="530"/>
        </w:trPr>
        <w:tc>
          <w:tcPr>
            <w:tcW w:w="959" w:type="dxa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Підвальнюк Юрій Григорович            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      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2F19F9" w:rsidRPr="00182BAC" w:rsidTr="005A4687">
        <w:trPr>
          <w:trHeight w:val="40"/>
        </w:trPr>
        <w:tc>
          <w:tcPr>
            <w:tcW w:w="959" w:type="dxa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демонтаж та передачу геліосистеми, що перебуває на балансі управління освіти міської ради</w:t>
            </w:r>
          </w:p>
        </w:tc>
      </w:tr>
      <w:tr w:rsidR="002F19F9" w:rsidRPr="00182BAC" w:rsidTr="00D035C1">
        <w:trPr>
          <w:trHeight w:val="530"/>
        </w:trPr>
        <w:tc>
          <w:tcPr>
            <w:tcW w:w="959" w:type="dxa"/>
          </w:tcPr>
          <w:p w:rsidR="002F19F9" w:rsidRPr="00182BAC" w:rsidRDefault="002F19F9" w:rsidP="00D035C1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B157B5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Липень Ірина Володимирівна       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B157B5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Заступник начальника  управління освіти міської ради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часткове звільнення гр.Столяра О.В. від оплати за харчування дитини в ДНЗ №5 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7131A0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Липень Ірина Володимирівна        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Заступник начальника  управління освіти міської ради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серпні 2017 року коштів для надання одноразової матеріальної допомоги малозабезпеченим громадянам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0D01B0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   Кричун Еліна Антонівна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В.о. начальника управління праці та соціального  захисту населення міської ради</w:t>
            </w:r>
          </w:p>
        </w:tc>
      </w:tr>
      <w:tr w:rsidR="002F19F9" w:rsidRPr="00427949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серпні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D91205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 Кричун Еліна Антонівна  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серпні 2017 року коштів для надання одноразової матеріальної допомоги учасникам АТО та їх сім’ям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 Кричун Еліна Антонівна       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   </w:t>
            </w:r>
          </w:p>
        </w:tc>
      </w:tr>
      <w:tr w:rsidR="002F19F9" w:rsidRPr="00427949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BC0B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серпні 2017 року коштів для надання часткової компенсації вартості проїзду на міських автобусних маршрутах загального користування працівникам товариства Червоного Хреста, які здійснюють соціально-медичне обслуговування одиноких непрацездатних громадян за місцем їх проживання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 Кричун Еліна Антонівна         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затвердження мережі Хмільницької дитячо-юнацької спортивної школи на 2017 – 2018 навчальний рік 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3"/>
          </w:tcPr>
          <w:p w:rsidR="002F19F9" w:rsidRPr="00182BAC" w:rsidRDefault="002F19F9" w:rsidP="00BC0B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Бабюк Микола</w:t>
            </w:r>
            <w:bookmarkStart w:id="0" w:name="_GoBack"/>
            <w:bookmarkEnd w:id="0"/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Миколайович   </w:t>
            </w:r>
          </w:p>
        </w:tc>
        <w:tc>
          <w:tcPr>
            <w:tcW w:w="5965" w:type="dxa"/>
            <w:gridSpan w:val="4"/>
          </w:tcPr>
          <w:p w:rsidR="002F19F9" w:rsidRPr="00182BAC" w:rsidRDefault="002F19F9" w:rsidP="00AD24F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Директор Хмільницької ДЮСШ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BC0B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надання дозволу на розміщення об’єкта зовнішньої реклами на території м. Хмільника</w:t>
            </w:r>
          </w:p>
        </w:tc>
      </w:tr>
      <w:tr w:rsidR="002F19F9" w:rsidRPr="00427949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BC0B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 Скоропаденко Михайло Григорович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Провідний спеціаліст управління містобудування та архітектури міської ради      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продовження терміну дії дозволів ФОП Костюк А.І. на розміщення зовнішньої реклами в м. Хмільник   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Скоропаденко Михайло Григорович         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Провідний спеціаліст управління містобудування та архітектури міської ради                 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      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</w:rPr>
              <w:t>надання неповнолітньому К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</w:rPr>
              <w:t>М.В., 20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__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р.н. статусу дитини-сироти, встановлення над ним  піклування та призначення  піклувальника</w:t>
            </w:r>
            <w:r w:rsidRPr="00182BAC">
              <w:rPr>
                <w:rFonts w:ascii="Bookman Old Style" w:hAnsi="Bookman Old Style"/>
                <w:b/>
                <w:bCs/>
                <w:iCs/>
                <w:sz w:val="28"/>
                <w:szCs w:val="28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Тишкевич Юрій Іванович               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                                  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2F19F9" w:rsidRPr="00427949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вибу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ття дитини-вихованця  К.С.О., 19__ р.н. з  прийомної сім’ї З.О.М. та З.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О.І.   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Тишкевич Юрій Іванович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                                            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розгляд ухвали Хмільницького міськрайонного суду Вінницької області від 18.07.2017 року по справі №149/1867/17 щодо надання висновку про  розв’язання спору про усунення перешк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од у спілкуванні батька П.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В.М. з малолітньою донькою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</w:rPr>
              <w:t>Г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</w:rPr>
              <w:t>О.В., 20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__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р.н.,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визначення способу участі у вихованні та спілкуванні з дитиною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9A73D8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Тишкевич Юрій Іванович     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9A73D8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     </w:t>
            </w:r>
          </w:p>
        </w:tc>
      </w:tr>
      <w:tr w:rsidR="002F19F9" w:rsidRPr="00427949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949" w:type="dxa"/>
            <w:gridSpan w:val="7"/>
          </w:tcPr>
          <w:p w:rsidR="002F19F9" w:rsidRPr="00C20C32" w:rsidRDefault="002F19F9" w:rsidP="00C20C32">
            <w:pPr>
              <w:keepNext/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20C32">
              <w:rPr>
                <w:rFonts w:ascii="Bookman Old Style" w:hAnsi="Bookman Old Style"/>
                <w:b/>
                <w:i/>
                <w:sz w:val="28"/>
                <w:szCs w:val="28"/>
                <w:u w:val="single"/>
                <w:lang w:val="uk-UA" w:eastAsia="ru-RU"/>
              </w:rPr>
              <w:t>У порядку контролю:</w:t>
            </w:r>
          </w:p>
          <w:p w:rsidR="002F19F9" w:rsidRPr="006955CB" w:rsidRDefault="002F19F9" w:rsidP="006955CB">
            <w:pPr>
              <w:keepNext/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20C32"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>Про хід виконання рішення виконк</w:t>
            </w:r>
            <w:r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>ому міської ради від 18.02.2009</w:t>
            </w:r>
            <w:r w:rsidRPr="00C20C32"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>р. № 57 «Про розгляд подання в.о</w:t>
            </w:r>
            <w:r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 xml:space="preserve">. Хмільницького міжрайпрокурора </w:t>
            </w:r>
            <w:r w:rsidRPr="00C20C32"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>І. Шемети №224 від 28.01.2009 р. «Про усунення порушень законодавства, регулюючого порядок соціального захисту дітей»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8676C7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Тишкевич Юрій Іванович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8676C7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проект рішення міської ради “Про затвердження звіту про виконання бюджету міста Хмільника за І півріччя 2017 р. ” 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Тищенко Тетяна Петрівна    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 фінансового управління міської ради   </w:t>
            </w:r>
          </w:p>
        </w:tc>
      </w:tr>
      <w:tr w:rsidR="002F19F9" w:rsidRPr="00427949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проект рішення міської ради “Про внесення змін до рішення 28 сесії міської ради 7 скликання від 22.12.2016р. №643 “Про бюджет міста Хмільника на 2017 рік” (зі змінами)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2F19F9" w:rsidRPr="00182BAC" w:rsidRDefault="002F19F9" w:rsidP="008676C7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 Тищенко Тетяна Петрівна</w:t>
            </w:r>
          </w:p>
        </w:tc>
        <w:tc>
          <w:tcPr>
            <w:tcW w:w="5987" w:type="dxa"/>
            <w:gridSpan w:val="5"/>
          </w:tcPr>
          <w:p w:rsidR="002F19F9" w:rsidRPr="00182BAC" w:rsidRDefault="002F19F9" w:rsidP="008676C7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 фінансового управління міської ради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19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перелік питань, які виносяться на розгляд чергової 42 сесії Хмільницької міської ради 7 скликання 31 серпня  2017 року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17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Крепкий Павло Васильович</w:t>
            </w:r>
          </w:p>
        </w:tc>
        <w:tc>
          <w:tcPr>
            <w:tcW w:w="6032" w:type="dxa"/>
            <w:gridSpan w:val="6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Різне.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20.1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стан підготовки навчальних закладів м. Хмільника до 2017-2018 н. р.    </w:t>
            </w:r>
          </w:p>
        </w:tc>
      </w:tr>
      <w:tr w:rsidR="002F19F9" w:rsidRPr="00182BAC" w:rsidTr="005A4687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3"/>
          </w:tcPr>
          <w:p w:rsidR="002F19F9" w:rsidRPr="00182BAC" w:rsidRDefault="002F19F9" w:rsidP="007131A0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 Липень Ірина Володимирівна</w:t>
            </w:r>
          </w:p>
        </w:tc>
        <w:tc>
          <w:tcPr>
            <w:tcW w:w="5965" w:type="dxa"/>
            <w:gridSpan w:val="4"/>
          </w:tcPr>
          <w:p w:rsidR="002F19F9" w:rsidRPr="00182BAC" w:rsidRDefault="002F19F9" w:rsidP="007131A0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Заступник начальника  управління освіти міської ради     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20.2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Майданюк Н.В. від оплати за харчування дитини в ДНЗ №1       </w:t>
            </w:r>
            <w:r w:rsidRPr="00182BA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F19F9" w:rsidRPr="00182BAC" w:rsidTr="005A4687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gridSpan w:val="4"/>
          </w:tcPr>
          <w:p w:rsidR="002F19F9" w:rsidRPr="00182BAC" w:rsidRDefault="002F19F9" w:rsidP="007131A0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Липень Ірина Володимирівна         </w:t>
            </w:r>
          </w:p>
        </w:tc>
        <w:tc>
          <w:tcPr>
            <w:tcW w:w="5929" w:type="dxa"/>
            <w:gridSpan w:val="3"/>
          </w:tcPr>
          <w:p w:rsidR="002F19F9" w:rsidRPr="00182BAC" w:rsidRDefault="002F19F9" w:rsidP="007131A0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Заступник начальника  управління освіти міської ради         </w:t>
            </w:r>
          </w:p>
        </w:tc>
      </w:tr>
      <w:tr w:rsidR="002F19F9" w:rsidRPr="00182BAC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20.3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нагородження кращих спортсменів, тренерів, ветеранів спорту, активістів з нагоди Дня фізичної культури і спорту України</w:t>
            </w:r>
          </w:p>
        </w:tc>
      </w:tr>
      <w:tr w:rsidR="002F19F9" w:rsidRPr="00182BAC" w:rsidTr="00994BD2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84" w:type="dxa"/>
            <w:gridSpan w:val="5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Пачевський Віталій Григорович</w:t>
            </w:r>
          </w:p>
        </w:tc>
        <w:tc>
          <w:tcPr>
            <w:tcW w:w="5865" w:type="dxa"/>
            <w:gridSpan w:val="2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відділу з питань фізичної культури та спорту міської ради</w:t>
            </w:r>
          </w:p>
        </w:tc>
      </w:tr>
      <w:tr w:rsidR="002F19F9" w:rsidRPr="00427949" w:rsidTr="00657C09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20.4</w:t>
            </w:r>
          </w:p>
        </w:tc>
        <w:tc>
          <w:tcPr>
            <w:tcW w:w="9949" w:type="dxa"/>
            <w:gridSpan w:val="7"/>
          </w:tcPr>
          <w:p w:rsidR="002F19F9" w:rsidRPr="00182BAC" w:rsidRDefault="002F19F9" w:rsidP="00994BD2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26 квітня 2017 року №156 “Про затвердження переліку робіт з благоустрою міста та розподіл коштів, передбачених в бюджеті на виконання п.1.3 заходів Міської програми розвитку житлово-комунального господарства та благоустрою міста Хмільника на 2017 рік (зі змінами) в частині додатку</w:t>
            </w:r>
          </w:p>
        </w:tc>
      </w:tr>
      <w:tr w:rsidR="002F19F9" w:rsidRPr="00182BAC" w:rsidTr="00994BD2">
        <w:trPr>
          <w:trHeight w:val="530"/>
        </w:trPr>
        <w:tc>
          <w:tcPr>
            <w:tcW w:w="959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6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855" w:type="dxa"/>
          </w:tcPr>
          <w:p w:rsidR="002F19F9" w:rsidRPr="00182BAC" w:rsidRDefault="002F19F9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182BAC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</w:tbl>
    <w:p w:rsidR="002F19F9" w:rsidRDefault="002F19F9" w:rsidP="002D1288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2F19F9" w:rsidRDefault="002F19F9" w:rsidP="00427949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2F19F9" w:rsidRPr="00DF2B5E" w:rsidRDefault="002F19F9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2F19F9" w:rsidRDefault="002F19F9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2F19F9" w:rsidRDefault="002F19F9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2F19F9" w:rsidRDefault="002F19F9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2F19F9" w:rsidRDefault="002F19F9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2F19F9" w:rsidRDefault="002F19F9" w:rsidP="00DF27C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</w:p>
    <w:p w:rsidR="002F19F9" w:rsidRDefault="002F19F9" w:rsidP="00DF27C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       Міський голова                           С.Б.Редчик</w:t>
      </w:r>
    </w:p>
    <w:p w:rsidR="002F19F9" w:rsidRDefault="002F19F9" w:rsidP="00DF27C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2F19F9" w:rsidRDefault="002F19F9" w:rsidP="00DF27C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2F19F9" w:rsidRDefault="002F19F9" w:rsidP="00DF27C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2F19F9" w:rsidRDefault="002F19F9" w:rsidP="00DF27C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2F19F9" w:rsidRPr="00DF27C3" w:rsidRDefault="002F19F9" w:rsidP="000D0B1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 </w:t>
      </w:r>
      <w:r w:rsidRPr="0021006A">
        <w:rPr>
          <w:rFonts w:ascii="Bookman Old Style" w:hAnsi="Bookman Old Style"/>
          <w:lang w:val="uk-UA" w:eastAsia="ru-RU"/>
        </w:rPr>
        <w:t>О.Д.Прокопович</w:t>
      </w:r>
    </w:p>
    <w:p w:rsidR="002F19F9" w:rsidRPr="0021006A" w:rsidRDefault="002F19F9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 xml:space="preserve">        Н.А.Буликова</w:t>
      </w:r>
    </w:p>
    <w:p w:rsidR="002F19F9" w:rsidRPr="00B26B34" w:rsidRDefault="002F19F9">
      <w:pPr>
        <w:rPr>
          <w:lang w:val="uk-UA"/>
        </w:rPr>
      </w:pPr>
    </w:p>
    <w:sectPr w:rsidR="002F19F9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AE2969"/>
    <w:multiLevelType w:val="hybridMultilevel"/>
    <w:tmpl w:val="D36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21FDA"/>
    <w:rsid w:val="00041F20"/>
    <w:rsid w:val="00047B14"/>
    <w:rsid w:val="000537A1"/>
    <w:rsid w:val="00061E2F"/>
    <w:rsid w:val="000679FB"/>
    <w:rsid w:val="00086501"/>
    <w:rsid w:val="000D01B0"/>
    <w:rsid w:val="000D0B15"/>
    <w:rsid w:val="000D3862"/>
    <w:rsid w:val="000F6CCC"/>
    <w:rsid w:val="00113A4D"/>
    <w:rsid w:val="00123977"/>
    <w:rsid w:val="00182A9B"/>
    <w:rsid w:val="00182BAC"/>
    <w:rsid w:val="00194885"/>
    <w:rsid w:val="001B518D"/>
    <w:rsid w:val="001C3726"/>
    <w:rsid w:val="001D47A7"/>
    <w:rsid w:val="0020696D"/>
    <w:rsid w:val="0021006A"/>
    <w:rsid w:val="0029128C"/>
    <w:rsid w:val="002B23B9"/>
    <w:rsid w:val="002C5B68"/>
    <w:rsid w:val="002C7F7D"/>
    <w:rsid w:val="002D1288"/>
    <w:rsid w:val="002F0B50"/>
    <w:rsid w:val="002F19F9"/>
    <w:rsid w:val="00395F75"/>
    <w:rsid w:val="003C11F6"/>
    <w:rsid w:val="003F098E"/>
    <w:rsid w:val="00404902"/>
    <w:rsid w:val="00412FF5"/>
    <w:rsid w:val="00427949"/>
    <w:rsid w:val="0043467B"/>
    <w:rsid w:val="00450523"/>
    <w:rsid w:val="00484EB3"/>
    <w:rsid w:val="00485FB8"/>
    <w:rsid w:val="004B4487"/>
    <w:rsid w:val="0051009E"/>
    <w:rsid w:val="00555716"/>
    <w:rsid w:val="005A1CB8"/>
    <w:rsid w:val="005A4687"/>
    <w:rsid w:val="0060528B"/>
    <w:rsid w:val="00615544"/>
    <w:rsid w:val="0062403C"/>
    <w:rsid w:val="00657C09"/>
    <w:rsid w:val="00673753"/>
    <w:rsid w:val="00673A14"/>
    <w:rsid w:val="0069069E"/>
    <w:rsid w:val="006955CB"/>
    <w:rsid w:val="006C4872"/>
    <w:rsid w:val="006D71A1"/>
    <w:rsid w:val="007131A0"/>
    <w:rsid w:val="00747431"/>
    <w:rsid w:val="00750A84"/>
    <w:rsid w:val="00761085"/>
    <w:rsid w:val="0076112F"/>
    <w:rsid w:val="00786B28"/>
    <w:rsid w:val="00792FD7"/>
    <w:rsid w:val="007A75BC"/>
    <w:rsid w:val="007E5689"/>
    <w:rsid w:val="007F00A0"/>
    <w:rsid w:val="007F73CC"/>
    <w:rsid w:val="008676C7"/>
    <w:rsid w:val="00881C9A"/>
    <w:rsid w:val="008926C6"/>
    <w:rsid w:val="008A11B3"/>
    <w:rsid w:val="008B3994"/>
    <w:rsid w:val="008D0B86"/>
    <w:rsid w:val="008E0FB8"/>
    <w:rsid w:val="00954B7D"/>
    <w:rsid w:val="0095648C"/>
    <w:rsid w:val="009870B9"/>
    <w:rsid w:val="00990878"/>
    <w:rsid w:val="00994BD2"/>
    <w:rsid w:val="0099504B"/>
    <w:rsid w:val="009A73D8"/>
    <w:rsid w:val="009D20E5"/>
    <w:rsid w:val="009D7610"/>
    <w:rsid w:val="009E420D"/>
    <w:rsid w:val="00A25BC9"/>
    <w:rsid w:val="00A46AAE"/>
    <w:rsid w:val="00A62383"/>
    <w:rsid w:val="00A63F2A"/>
    <w:rsid w:val="00A85CC6"/>
    <w:rsid w:val="00A85D4B"/>
    <w:rsid w:val="00A93B55"/>
    <w:rsid w:val="00A965BF"/>
    <w:rsid w:val="00AA41F4"/>
    <w:rsid w:val="00AD24F4"/>
    <w:rsid w:val="00AD468E"/>
    <w:rsid w:val="00B103D7"/>
    <w:rsid w:val="00B157B5"/>
    <w:rsid w:val="00B26B34"/>
    <w:rsid w:val="00B835D9"/>
    <w:rsid w:val="00BB0411"/>
    <w:rsid w:val="00BB756E"/>
    <w:rsid w:val="00BC0BFF"/>
    <w:rsid w:val="00BC76D8"/>
    <w:rsid w:val="00C03245"/>
    <w:rsid w:val="00C20C32"/>
    <w:rsid w:val="00C217A9"/>
    <w:rsid w:val="00C2377D"/>
    <w:rsid w:val="00C346D0"/>
    <w:rsid w:val="00C37E78"/>
    <w:rsid w:val="00C74CDD"/>
    <w:rsid w:val="00C7685D"/>
    <w:rsid w:val="00C77FA3"/>
    <w:rsid w:val="00C87347"/>
    <w:rsid w:val="00CE1CC0"/>
    <w:rsid w:val="00D035C1"/>
    <w:rsid w:val="00D6561B"/>
    <w:rsid w:val="00D77935"/>
    <w:rsid w:val="00D91205"/>
    <w:rsid w:val="00DD14F2"/>
    <w:rsid w:val="00DF27C3"/>
    <w:rsid w:val="00DF2B5E"/>
    <w:rsid w:val="00E0738D"/>
    <w:rsid w:val="00E26E2D"/>
    <w:rsid w:val="00E42192"/>
    <w:rsid w:val="00E601C6"/>
    <w:rsid w:val="00E9351F"/>
    <w:rsid w:val="00E9650D"/>
    <w:rsid w:val="00EB1231"/>
    <w:rsid w:val="00EB246D"/>
    <w:rsid w:val="00EB307B"/>
    <w:rsid w:val="00EC0C87"/>
    <w:rsid w:val="00ED1309"/>
    <w:rsid w:val="00EF535A"/>
    <w:rsid w:val="00F061DD"/>
    <w:rsid w:val="00F173C0"/>
    <w:rsid w:val="00F85788"/>
    <w:rsid w:val="00F97430"/>
    <w:rsid w:val="00FA54CD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5</Pages>
  <Words>1599</Words>
  <Characters>9119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2017-08-23T08:24:00Z</cp:lastPrinted>
  <dcterms:created xsi:type="dcterms:W3CDTF">2017-08-21T13:13:00Z</dcterms:created>
  <dcterms:modified xsi:type="dcterms:W3CDTF">2017-08-28T08:16:00Z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