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5A" w:rsidRDefault="0034795A" w:rsidP="00AC1FBB">
      <w:pPr>
        <w:rPr>
          <w:color w:val="000000"/>
          <w:lang w:val="uk-UA"/>
        </w:rPr>
      </w:pPr>
      <w:r w:rsidRPr="009F78F7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501.8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34795A" w:rsidRPr="000C1A98" w:rsidRDefault="0034795A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34795A" w:rsidRPr="00F83AD8" w:rsidRDefault="0034795A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34795A" w:rsidRPr="000C1A98" w:rsidRDefault="0034795A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34795A" w:rsidRPr="000C1A98" w:rsidRDefault="0034795A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34795A" w:rsidRDefault="0034795A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34795A" w:rsidRDefault="0034795A" w:rsidP="00AC1FBB">
      <w:pPr>
        <w:jc w:val="center"/>
        <w:rPr>
          <w:b/>
          <w:sz w:val="32"/>
          <w:szCs w:val="32"/>
          <w:lang w:val="uk-UA"/>
        </w:rPr>
      </w:pPr>
    </w:p>
    <w:p w:rsidR="0034795A" w:rsidRDefault="0034795A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</w:t>
      </w:r>
      <w:smartTag w:uri="urn:schemas-microsoft-com:office:smarttags" w:element="metricconverter">
        <w:smartTagPr>
          <w:attr w:name="ProductID" w:val="27”"/>
        </w:smartTagPr>
        <w:r>
          <w:rPr>
            <w:lang w:val="uk-UA"/>
          </w:rPr>
          <w:t>27”</w:t>
        </w:r>
      </w:smartTag>
      <w:r>
        <w:rPr>
          <w:lang w:val="uk-UA"/>
        </w:rPr>
        <w:t xml:space="preserve">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листопада 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№432</w:t>
      </w:r>
    </w:p>
    <w:p w:rsidR="0034795A" w:rsidRDefault="0034795A" w:rsidP="00AC1FBB">
      <w:pPr>
        <w:rPr>
          <w:bCs/>
          <w:sz w:val="28"/>
          <w:szCs w:val="28"/>
          <w:lang w:val="uk-UA"/>
        </w:rPr>
      </w:pPr>
    </w:p>
    <w:p w:rsidR="0034795A" w:rsidRPr="00864D66" w:rsidRDefault="0034795A" w:rsidP="00AC1FBB">
      <w:pPr>
        <w:jc w:val="center"/>
        <w:rPr>
          <w:b/>
          <w:sz w:val="28"/>
          <w:szCs w:val="28"/>
          <w:lang w:val="uk-UA"/>
        </w:rPr>
      </w:pPr>
    </w:p>
    <w:p w:rsidR="0034795A" w:rsidRDefault="0034795A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34795A" w:rsidRPr="00FB50F7" w:rsidRDefault="0034795A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ФОП Бакревій Н.В.</w:t>
      </w:r>
    </w:p>
    <w:p w:rsidR="0034795A" w:rsidRDefault="0034795A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34795A" w:rsidRDefault="0034795A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34795A" w:rsidRPr="00FB50F7" w:rsidRDefault="0034795A" w:rsidP="00AC1FBB">
      <w:pPr>
        <w:jc w:val="both"/>
        <w:rPr>
          <w:b/>
          <w:lang w:val="uk-UA"/>
        </w:rPr>
      </w:pPr>
    </w:p>
    <w:p w:rsidR="0034795A" w:rsidRPr="00424BB7" w:rsidRDefault="0034795A" w:rsidP="00BA634B">
      <w:pPr>
        <w:jc w:val="both"/>
        <w:rPr>
          <w:b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</w:t>
      </w:r>
      <w:r w:rsidRPr="00FB50F7">
        <w:rPr>
          <w:lang w:val="uk-UA"/>
        </w:rPr>
        <w:t xml:space="preserve"> </w:t>
      </w:r>
      <w:r>
        <w:rPr>
          <w:lang w:val="uk-UA"/>
        </w:rPr>
        <w:t>ФОП Бакревої Н.В.</w:t>
      </w:r>
      <w:r w:rsidRPr="00FB50F7">
        <w:rPr>
          <w:b/>
          <w:lang w:val="uk-UA"/>
        </w:rPr>
        <w:t xml:space="preserve"> </w:t>
      </w:r>
      <w:r w:rsidRPr="00E664B7">
        <w:rPr>
          <w:lang w:val="uk-UA"/>
        </w:rPr>
        <w:t xml:space="preserve">від </w:t>
      </w:r>
      <w:r>
        <w:rPr>
          <w:lang w:val="uk-UA"/>
        </w:rPr>
        <w:t>17.10</w:t>
      </w:r>
      <w:r w:rsidRPr="00E664B7">
        <w:rPr>
          <w:lang w:val="uk-UA"/>
        </w:rPr>
        <w:t>.201</w:t>
      </w:r>
      <w:r>
        <w:rPr>
          <w:lang w:val="uk-UA"/>
        </w:rPr>
        <w:t xml:space="preserve">7 </w:t>
      </w:r>
      <w:r w:rsidRPr="00E664B7">
        <w:rPr>
          <w:lang w:val="uk-UA"/>
        </w:rPr>
        <w:t xml:space="preserve">року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дозволів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ів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>у вигляді рекламн</w:t>
      </w:r>
      <w:r>
        <w:rPr>
          <w:lang w:val="uk-UA"/>
        </w:rPr>
        <w:t>их</w:t>
      </w:r>
      <w:r w:rsidRPr="00FB50F7">
        <w:rPr>
          <w:lang w:val="uk-UA"/>
        </w:rPr>
        <w:t xml:space="preserve"> щит</w:t>
      </w:r>
      <w:r>
        <w:rPr>
          <w:lang w:val="uk-UA"/>
        </w:rPr>
        <w:t>ів по вул. Курортна 2 б та по вул. Пушкіна, 7/1</w:t>
      </w:r>
      <w:r w:rsidRPr="00FB50F7">
        <w:rPr>
          <w:lang w:val="uk-UA"/>
        </w:rPr>
        <w:t xml:space="preserve"> </w:t>
      </w:r>
      <w:r>
        <w:rPr>
          <w:lang w:val="uk-UA"/>
        </w:rPr>
        <w:t xml:space="preserve">в м. </w:t>
      </w:r>
      <w:r w:rsidRPr="00FB50F7">
        <w:rPr>
          <w:lang w:val="uk-UA"/>
        </w:rPr>
        <w:t xml:space="preserve">Хмільник,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34795A" w:rsidRPr="00FB50F7" w:rsidRDefault="0034795A" w:rsidP="00BA634B">
      <w:pPr>
        <w:jc w:val="both"/>
        <w:rPr>
          <w:lang w:val="uk-UA"/>
        </w:rPr>
      </w:pPr>
    </w:p>
    <w:p w:rsidR="0034795A" w:rsidRDefault="0034795A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34795A" w:rsidRPr="00797F7C" w:rsidRDefault="0034795A" w:rsidP="00BA634B">
      <w:pPr>
        <w:jc w:val="center"/>
        <w:rPr>
          <w:b/>
          <w:lang w:val="uk-UA"/>
        </w:rPr>
      </w:pPr>
    </w:p>
    <w:p w:rsidR="0034795A" w:rsidRDefault="0034795A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ФОП </w:t>
      </w:r>
      <w:r>
        <w:rPr>
          <w:lang w:val="uk-UA"/>
        </w:rPr>
        <w:t xml:space="preserve">Бакревій Наталії Володимирівні  </w:t>
      </w:r>
      <w:r w:rsidRPr="00797F7C">
        <w:rPr>
          <w:lang w:val="uk-UA"/>
        </w:rPr>
        <w:t xml:space="preserve">(м. Хмільник, вул. </w:t>
      </w:r>
      <w:r>
        <w:rPr>
          <w:lang w:val="uk-UA"/>
        </w:rPr>
        <w:t xml:space="preserve">Кутузова, 5 кв. 4, </w:t>
      </w:r>
      <w:r w:rsidRPr="00797F7C">
        <w:rPr>
          <w:lang w:val="uk-UA"/>
        </w:rPr>
        <w:t xml:space="preserve">код: </w:t>
      </w:r>
      <w:r>
        <w:rPr>
          <w:lang w:val="uk-UA"/>
        </w:rPr>
        <w:t>29844202781</w:t>
      </w:r>
      <w:r w:rsidRPr="00797F7C">
        <w:rPr>
          <w:lang w:val="uk-UA"/>
        </w:rPr>
        <w:t>) термін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об’єктів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Хмільнику:</w:t>
      </w:r>
    </w:p>
    <w:p w:rsidR="0034795A" w:rsidRDefault="0034795A" w:rsidP="00BA634B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</w:t>
      </w:r>
      <w:r w:rsidRPr="00797F7C">
        <w:rPr>
          <w:lang w:val="uk-UA"/>
        </w:rPr>
        <w:t xml:space="preserve"> по вул. </w:t>
      </w:r>
      <w:r>
        <w:rPr>
          <w:lang w:val="uk-UA"/>
        </w:rPr>
        <w:t>Курортна, 2"б"</w:t>
      </w:r>
      <w:r w:rsidRPr="00797F7C">
        <w:rPr>
          <w:lang w:val="uk-UA"/>
        </w:rPr>
        <w:t xml:space="preserve"> у вигляді рекламного щита розміром </w:t>
      </w:r>
      <w:r>
        <w:rPr>
          <w:lang w:val="uk-UA"/>
        </w:rPr>
        <w:t>1,4 х</w:t>
      </w:r>
      <w:r w:rsidRPr="00797F7C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9 м"/>
        </w:smartTagPr>
        <w:r>
          <w:rPr>
            <w:lang w:val="uk-UA"/>
          </w:rPr>
          <w:t>0,9</w:t>
        </w:r>
        <w:r w:rsidRPr="00797F7C">
          <w:rPr>
            <w:lang w:val="uk-UA"/>
          </w:rPr>
          <w:t xml:space="preserve"> м</w:t>
        </w:r>
      </w:smartTag>
      <w:r>
        <w:rPr>
          <w:lang w:val="uk-UA"/>
        </w:rPr>
        <w:t>.</w:t>
      </w:r>
      <w:r w:rsidRPr="00797F7C">
        <w:rPr>
          <w:lang w:val="uk-UA"/>
        </w:rPr>
        <w:t xml:space="preserve">  </w:t>
      </w:r>
    </w:p>
    <w:p w:rsidR="0034795A" w:rsidRDefault="0034795A" w:rsidP="00BA634B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-</w:t>
      </w:r>
      <w:r w:rsidRPr="00797F7C">
        <w:rPr>
          <w:lang w:val="uk-UA"/>
        </w:rPr>
        <w:t xml:space="preserve"> по вул. </w:t>
      </w:r>
      <w:r>
        <w:rPr>
          <w:lang w:val="uk-UA"/>
        </w:rPr>
        <w:t>Пушкіна, 7/1 (біля магазину "Автозапчастини")</w:t>
      </w:r>
      <w:r w:rsidRPr="00797F7C">
        <w:rPr>
          <w:lang w:val="uk-UA"/>
        </w:rPr>
        <w:t xml:space="preserve"> у вигляді рекламного щита розміром </w:t>
      </w:r>
      <w:r>
        <w:rPr>
          <w:lang w:val="uk-UA"/>
        </w:rPr>
        <w:t>1,4 х</w:t>
      </w:r>
      <w:r w:rsidRPr="00797F7C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9 м"/>
        </w:smartTagPr>
        <w:r>
          <w:rPr>
            <w:lang w:val="uk-UA"/>
          </w:rPr>
          <w:t>0,9</w:t>
        </w:r>
        <w:r w:rsidRPr="00797F7C">
          <w:rPr>
            <w:lang w:val="uk-UA"/>
          </w:rPr>
          <w:t xml:space="preserve"> м</w:t>
        </w:r>
      </w:smartTag>
      <w:r w:rsidRPr="00797F7C">
        <w:rPr>
          <w:lang w:val="uk-UA"/>
        </w:rPr>
        <w:t>.</w:t>
      </w:r>
    </w:p>
    <w:p w:rsidR="0034795A" w:rsidRPr="00797F7C" w:rsidRDefault="0034795A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строк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11.2018</w:t>
      </w:r>
      <w:r w:rsidRPr="00797F7C">
        <w:rPr>
          <w:lang w:val="uk-UA"/>
        </w:rPr>
        <w:t xml:space="preserve"> року.</w:t>
      </w:r>
    </w:p>
    <w:p w:rsidR="0034795A" w:rsidRPr="00797F7C" w:rsidRDefault="0034795A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ФОП </w:t>
      </w:r>
      <w:r>
        <w:rPr>
          <w:lang w:val="uk-UA"/>
        </w:rPr>
        <w:t xml:space="preserve">Бакревій Наталії Володимирівні  </w:t>
      </w:r>
      <w:r w:rsidRPr="00797F7C">
        <w:rPr>
          <w:lang w:val="uk-UA"/>
        </w:rPr>
        <w:t xml:space="preserve">(м. Хмільник, вул. </w:t>
      </w:r>
      <w:r>
        <w:rPr>
          <w:lang w:val="uk-UA"/>
        </w:rPr>
        <w:t xml:space="preserve">Кутузова, 5 кв. 4, </w:t>
      </w:r>
      <w:r w:rsidRPr="00797F7C">
        <w:rPr>
          <w:lang w:val="uk-UA"/>
        </w:rPr>
        <w:t xml:space="preserve">код: </w:t>
      </w:r>
      <w:r>
        <w:rPr>
          <w:lang w:val="uk-UA"/>
        </w:rPr>
        <w:t>29844202781</w:t>
      </w:r>
      <w:r w:rsidRPr="00797F7C">
        <w:rPr>
          <w:lang w:val="uk-UA"/>
        </w:rPr>
        <w:t>):</w:t>
      </w:r>
    </w:p>
    <w:p w:rsidR="0034795A" w:rsidRPr="0030387C" w:rsidRDefault="0034795A" w:rsidP="00BA634B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про надання в користування місць,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34795A" w:rsidRPr="0030387C" w:rsidRDefault="0034795A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.2. утримувати визначені місця,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34795A" w:rsidRPr="0030387C" w:rsidRDefault="0034795A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за тимчасове користування місцями, які перебувають у комунальній власності, для розміщення рекламних засобів до міського бюджету в  терміни визначені у договорі.</w:t>
      </w:r>
    </w:p>
    <w:p w:rsidR="0034795A" w:rsidRDefault="0034795A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4</w:t>
      </w:r>
      <w:r w:rsidRPr="0030387C">
        <w:rPr>
          <w:color w:val="000000"/>
          <w:spacing w:val="-2"/>
          <w:lang w:val="uk-UA"/>
        </w:rPr>
        <w:t xml:space="preserve">. 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ради Загіку В.М.</w:t>
      </w:r>
    </w:p>
    <w:p w:rsidR="0034795A" w:rsidRDefault="0034795A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4795A" w:rsidRPr="0030387C" w:rsidRDefault="0034795A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4795A" w:rsidRPr="00CD7040" w:rsidRDefault="0034795A" w:rsidP="00CD7040">
      <w:pPr>
        <w:ind w:left="825"/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С.Б. Редчик</w:t>
      </w:r>
    </w:p>
    <w:sectPr w:rsidR="0034795A" w:rsidRPr="00CD7040" w:rsidSect="00476B54">
      <w:footerReference w:type="even" r:id="rId8"/>
      <w:footerReference w:type="default" r:id="rId9"/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5A" w:rsidRDefault="0034795A">
      <w:r>
        <w:separator/>
      </w:r>
    </w:p>
  </w:endnote>
  <w:endnote w:type="continuationSeparator" w:id="0">
    <w:p w:rsidR="0034795A" w:rsidRDefault="0034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5A" w:rsidRDefault="0034795A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95A" w:rsidRDefault="00347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5A" w:rsidRPr="00CE1EBF" w:rsidRDefault="0034795A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5A" w:rsidRDefault="0034795A">
      <w:r>
        <w:separator/>
      </w:r>
    </w:p>
  </w:footnote>
  <w:footnote w:type="continuationSeparator" w:id="0">
    <w:p w:rsidR="0034795A" w:rsidRDefault="00347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B5CC6"/>
    <w:rsid w:val="000C1A98"/>
    <w:rsid w:val="001554C7"/>
    <w:rsid w:val="002A01A6"/>
    <w:rsid w:val="002B3783"/>
    <w:rsid w:val="0030387C"/>
    <w:rsid w:val="00344C5F"/>
    <w:rsid w:val="0034795A"/>
    <w:rsid w:val="003670C8"/>
    <w:rsid w:val="00380A8D"/>
    <w:rsid w:val="00424BB7"/>
    <w:rsid w:val="00476B54"/>
    <w:rsid w:val="0059409D"/>
    <w:rsid w:val="006D22E5"/>
    <w:rsid w:val="007231F2"/>
    <w:rsid w:val="00773876"/>
    <w:rsid w:val="00797F7C"/>
    <w:rsid w:val="007D78EB"/>
    <w:rsid w:val="00864D66"/>
    <w:rsid w:val="008D1DE0"/>
    <w:rsid w:val="00960057"/>
    <w:rsid w:val="00986326"/>
    <w:rsid w:val="009D1DEF"/>
    <w:rsid w:val="009F78F7"/>
    <w:rsid w:val="00A35A14"/>
    <w:rsid w:val="00AC1FBB"/>
    <w:rsid w:val="00BA634B"/>
    <w:rsid w:val="00C40E0E"/>
    <w:rsid w:val="00CD7040"/>
    <w:rsid w:val="00CE1EBF"/>
    <w:rsid w:val="00D30D2C"/>
    <w:rsid w:val="00DA757E"/>
    <w:rsid w:val="00E664B7"/>
    <w:rsid w:val="00EE302E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342</Words>
  <Characters>1952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2017-10-23T09:56:00Z</cp:lastPrinted>
  <dcterms:created xsi:type="dcterms:W3CDTF">2017-10-23T07:04:00Z</dcterms:created>
  <dcterms:modified xsi:type="dcterms:W3CDTF">2017-11-28T10:20:00Z</dcterms:modified>
</cp:coreProperties>
</file>