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9A" w:rsidRDefault="00E8499A" w:rsidP="00E8499A">
      <w:pPr>
        <w:rPr>
          <w:lang w:val="uk-UA"/>
        </w:rPr>
      </w:pPr>
      <w:r>
        <w:rPr>
          <w:lang w:val="uk-UA"/>
        </w:rPr>
        <w:t xml:space="preserve">                 </w:t>
      </w: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</w:t>
      </w:r>
      <w:r>
        <w:rPr>
          <w:lang w:val="uk-UA"/>
        </w:rPr>
        <w:tab/>
        <w:t xml:space="preserve">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99A" w:rsidRDefault="00E8499A" w:rsidP="00E8499A">
      <w:pPr>
        <w:pStyle w:val="11"/>
        <w:rPr>
          <w:sz w:val="28"/>
        </w:rPr>
      </w:pPr>
      <w:r>
        <w:t>УКРАЇНА</w:t>
      </w:r>
    </w:p>
    <w:p w:rsidR="00E8499A" w:rsidRDefault="00E8499A" w:rsidP="00E8499A">
      <w:pPr>
        <w:jc w:val="center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м.Хмільник</w:t>
      </w:r>
      <w:proofErr w:type="spellEnd"/>
      <w:r>
        <w:rPr>
          <w:b/>
          <w:bCs/>
          <w:sz w:val="28"/>
          <w:lang w:val="uk-UA"/>
        </w:rPr>
        <w:t xml:space="preserve"> Вінницької області</w:t>
      </w:r>
    </w:p>
    <w:p w:rsidR="00E8499A" w:rsidRDefault="00E8499A" w:rsidP="00E8499A">
      <w:pPr>
        <w:pStyle w:val="1"/>
        <w:jc w:val="center"/>
      </w:pPr>
      <w:r>
        <w:t>РОЗПОРЯДЖЕННЯ</w:t>
      </w:r>
    </w:p>
    <w:p w:rsidR="00E8499A" w:rsidRDefault="00E8499A" w:rsidP="00E8499A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ГОЛОВИ</w:t>
      </w:r>
    </w:p>
    <w:p w:rsidR="00E8499A" w:rsidRDefault="00E8499A" w:rsidP="00E8499A">
      <w:pPr>
        <w:jc w:val="both"/>
        <w:rPr>
          <w:rFonts w:ascii="Bookman Old Style" w:hAnsi="Bookman Old Style"/>
          <w:lang w:val="uk-UA"/>
        </w:rPr>
      </w:pPr>
    </w:p>
    <w:p w:rsidR="00E8499A" w:rsidRDefault="00E8499A" w:rsidP="00E8499A">
      <w:pPr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 xml:space="preserve">Від   „ 07”  грудень 2017 р. </w:t>
      </w:r>
      <w:r>
        <w:rPr>
          <w:rFonts w:ascii="Bookman Old Style" w:hAnsi="Bookman Old Style"/>
          <w:lang w:val="uk-UA"/>
        </w:rPr>
        <w:tab/>
      </w:r>
      <w:r>
        <w:rPr>
          <w:rFonts w:ascii="Bookman Old Style" w:hAnsi="Bookman Old Style"/>
          <w:lang w:val="uk-UA"/>
        </w:rPr>
        <w:tab/>
      </w:r>
      <w:r>
        <w:rPr>
          <w:rFonts w:ascii="Bookman Old Style" w:hAnsi="Bookman Old Style"/>
          <w:lang w:val="uk-UA"/>
        </w:rPr>
        <w:tab/>
      </w:r>
      <w:r>
        <w:rPr>
          <w:rFonts w:ascii="Bookman Old Style" w:hAnsi="Bookman Old Style"/>
          <w:lang w:val="uk-UA"/>
        </w:rPr>
        <w:tab/>
        <w:t xml:space="preserve">    </w:t>
      </w:r>
      <w:r>
        <w:rPr>
          <w:rFonts w:ascii="Bookman Old Style" w:hAnsi="Bookman Old Style"/>
          <w:lang w:val="uk-UA"/>
        </w:rPr>
        <w:tab/>
      </w:r>
      <w:r>
        <w:rPr>
          <w:rFonts w:ascii="Bookman Old Style" w:hAnsi="Bookman Old Style"/>
          <w:lang w:val="uk-UA"/>
        </w:rPr>
        <w:tab/>
      </w:r>
      <w:r>
        <w:rPr>
          <w:rFonts w:ascii="Bookman Old Style" w:hAnsi="Bookman Old Style"/>
          <w:lang w:val="uk-UA"/>
        </w:rPr>
        <w:tab/>
        <w:t>№ 478-р</w:t>
      </w:r>
    </w:p>
    <w:p w:rsidR="00E8499A" w:rsidRDefault="00E8499A" w:rsidP="00E8499A">
      <w:pPr>
        <w:rPr>
          <w:lang w:val="uk-UA"/>
        </w:rPr>
      </w:pPr>
    </w:p>
    <w:p w:rsidR="00E8499A" w:rsidRDefault="00E8499A" w:rsidP="00E8499A">
      <w:pPr>
        <w:rPr>
          <w:lang w:val="uk-UA"/>
        </w:rPr>
      </w:pPr>
    </w:p>
    <w:p w:rsidR="00E8499A" w:rsidRDefault="00E8499A" w:rsidP="00E8499A">
      <w:pPr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Про заходи щодо підготовки та проведення</w:t>
      </w:r>
    </w:p>
    <w:p w:rsidR="00E8499A" w:rsidRDefault="00E8499A" w:rsidP="00E8499A">
      <w:pPr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в м. Хмільнику Дня вшанування учасників</w:t>
      </w:r>
    </w:p>
    <w:p w:rsidR="00E8499A" w:rsidRDefault="00E8499A" w:rsidP="00E8499A">
      <w:pPr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ліквідації наслідків аварії на Чорнобильській АЕС</w:t>
      </w:r>
    </w:p>
    <w:p w:rsidR="00E8499A" w:rsidRDefault="00E8499A" w:rsidP="00E8499A">
      <w:pPr>
        <w:rPr>
          <w:i/>
          <w:sz w:val="28"/>
          <w:lang w:val="uk-UA"/>
        </w:rPr>
      </w:pPr>
    </w:p>
    <w:p w:rsidR="00E8499A" w:rsidRDefault="00E8499A" w:rsidP="00E8499A">
      <w:pPr>
        <w:rPr>
          <w:lang w:val="uk-UA"/>
        </w:rPr>
      </w:pPr>
      <w:r>
        <w:rPr>
          <w:lang w:val="uk-UA"/>
        </w:rPr>
        <w:t xml:space="preserve">   </w:t>
      </w:r>
    </w:p>
    <w:p w:rsidR="00E8499A" w:rsidRDefault="00E8499A" w:rsidP="00E8499A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Відповідно до  Указу Президента України від 10.11.06 р. № 945 </w:t>
      </w:r>
      <w:proofErr w:type="spellStart"/>
      <w:r>
        <w:rPr>
          <w:sz w:val="28"/>
          <w:lang w:val="uk-UA"/>
        </w:rPr>
        <w:t>„Про</w:t>
      </w:r>
      <w:proofErr w:type="spellEnd"/>
      <w:r>
        <w:rPr>
          <w:sz w:val="28"/>
          <w:lang w:val="uk-UA"/>
        </w:rPr>
        <w:t xml:space="preserve"> День вшанування учасників ліквідації наслідків аварії на Чорнобильській АЕС”, враховуючи розпорядження голови Вінницької обласної державної адміністрації  від 30.11.2017 р. № 857 </w:t>
      </w:r>
      <w:proofErr w:type="spellStart"/>
      <w:r>
        <w:rPr>
          <w:sz w:val="28"/>
          <w:lang w:val="uk-UA"/>
        </w:rPr>
        <w:t>„Про</w:t>
      </w:r>
      <w:proofErr w:type="spellEnd"/>
      <w:r>
        <w:rPr>
          <w:sz w:val="28"/>
          <w:lang w:val="uk-UA"/>
        </w:rPr>
        <w:t xml:space="preserve"> відзначення до Дня вшанування учасників ліквідації наслідків аварії на Чорнобильській АЕС”, з метою відзначення мужності, самовідданості і високого професіоналізму учасників ліквідації наслідків Чорнобильської катастрофи, керуючись ст. 42 Закону України </w:t>
      </w:r>
      <w:proofErr w:type="spellStart"/>
      <w:r>
        <w:rPr>
          <w:sz w:val="28"/>
          <w:lang w:val="uk-UA"/>
        </w:rPr>
        <w:t>„Про</w:t>
      </w:r>
      <w:proofErr w:type="spellEnd"/>
      <w:r>
        <w:rPr>
          <w:sz w:val="28"/>
          <w:lang w:val="uk-UA"/>
        </w:rPr>
        <w:t xml:space="preserve"> місцеве самоврядування в Україні”: </w:t>
      </w:r>
    </w:p>
    <w:p w:rsidR="00E8499A" w:rsidRDefault="00E8499A" w:rsidP="00E8499A">
      <w:pPr>
        <w:jc w:val="both"/>
        <w:rPr>
          <w:sz w:val="28"/>
          <w:lang w:val="uk-UA"/>
        </w:rPr>
      </w:pPr>
    </w:p>
    <w:p w:rsidR="00E8499A" w:rsidRDefault="00E8499A" w:rsidP="00E8499A">
      <w:pPr>
        <w:jc w:val="both"/>
        <w:rPr>
          <w:sz w:val="28"/>
          <w:lang w:val="uk-UA"/>
        </w:rPr>
      </w:pPr>
    </w:p>
    <w:p w:rsidR="00E8499A" w:rsidRDefault="00E8499A" w:rsidP="00E8499A">
      <w:pPr>
        <w:numPr>
          <w:ilvl w:val="0"/>
          <w:numId w:val="1"/>
        </w:numPr>
        <w:jc w:val="both"/>
        <w:rPr>
          <w:sz w:val="32"/>
          <w:lang w:val="uk-UA"/>
        </w:rPr>
      </w:pPr>
      <w:r>
        <w:rPr>
          <w:sz w:val="28"/>
          <w:lang w:val="uk-UA"/>
        </w:rPr>
        <w:t xml:space="preserve">Утворити  робочу групу з підготовки  та  проведення в  м. Хмільнику заходів до Дня вшанування учасників ліквідації наслідків аварії на Чорнобильській АЕС у складі  згідно  з  додатком  </w:t>
      </w:r>
      <w:r>
        <w:rPr>
          <w:sz w:val="28"/>
          <w:szCs w:val="28"/>
          <w:lang w:val="uk-UA"/>
        </w:rPr>
        <w:t>1.</w:t>
      </w:r>
    </w:p>
    <w:p w:rsidR="00E8499A" w:rsidRDefault="00E8499A" w:rsidP="00E8499A">
      <w:pPr>
        <w:jc w:val="both"/>
        <w:rPr>
          <w:sz w:val="28"/>
          <w:lang w:val="uk-UA"/>
        </w:rPr>
      </w:pPr>
    </w:p>
    <w:p w:rsidR="00E8499A" w:rsidRDefault="00E8499A" w:rsidP="00E8499A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Затвердити    та  провести  в  м. Хмільнику заходи до Дня вшанування учасників ліквідації наслідків аварії на Чорнобильській АЕС, згідно з додатком  </w:t>
      </w:r>
      <w:r>
        <w:rPr>
          <w:sz w:val="28"/>
          <w:szCs w:val="28"/>
          <w:lang w:val="uk-UA"/>
        </w:rPr>
        <w:t>2</w:t>
      </w:r>
      <w:r>
        <w:rPr>
          <w:sz w:val="28"/>
          <w:lang w:val="uk-UA"/>
        </w:rPr>
        <w:t>.</w:t>
      </w:r>
    </w:p>
    <w:p w:rsidR="00E8499A" w:rsidRDefault="00E8499A" w:rsidP="00E8499A">
      <w:pPr>
        <w:jc w:val="both"/>
        <w:rPr>
          <w:sz w:val="28"/>
          <w:lang w:val="uk-UA"/>
        </w:rPr>
      </w:pPr>
    </w:p>
    <w:p w:rsidR="00E8499A" w:rsidRDefault="00E8499A" w:rsidP="00E8499A">
      <w:pPr>
        <w:numPr>
          <w:ilvl w:val="0"/>
          <w:numId w:val="1"/>
        </w:numPr>
        <w:suppressAutoHyphens/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 виконанням   цього  розпорядження  покласти  на заступника міського голови з питань діяльності виконавчих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органів міської ради А. </w:t>
      </w:r>
      <w:proofErr w:type="spellStart"/>
      <w:r>
        <w:rPr>
          <w:sz w:val="28"/>
          <w:szCs w:val="28"/>
          <w:lang w:val="uk-UA"/>
        </w:rPr>
        <w:t>Сташко</w:t>
      </w:r>
      <w:proofErr w:type="spellEnd"/>
      <w:r>
        <w:rPr>
          <w:sz w:val="28"/>
          <w:szCs w:val="28"/>
          <w:lang w:val="uk-UA"/>
        </w:rPr>
        <w:t>.</w:t>
      </w:r>
    </w:p>
    <w:p w:rsidR="00E8499A" w:rsidRDefault="00E8499A" w:rsidP="00E8499A">
      <w:pPr>
        <w:jc w:val="both"/>
        <w:rPr>
          <w:sz w:val="28"/>
          <w:szCs w:val="28"/>
          <w:lang w:val="uk-UA"/>
        </w:rPr>
      </w:pPr>
    </w:p>
    <w:p w:rsidR="00E8499A" w:rsidRDefault="00E8499A" w:rsidP="00E8499A">
      <w:pPr>
        <w:jc w:val="both"/>
        <w:rPr>
          <w:sz w:val="22"/>
          <w:lang w:val="uk-UA"/>
        </w:rPr>
      </w:pPr>
    </w:p>
    <w:p w:rsidR="00E8499A" w:rsidRDefault="00E8499A" w:rsidP="00E8499A">
      <w:pPr>
        <w:ind w:left="240"/>
        <w:jc w:val="both"/>
        <w:rPr>
          <w:sz w:val="22"/>
          <w:lang w:val="uk-UA"/>
        </w:rPr>
      </w:pPr>
    </w:p>
    <w:p w:rsidR="00E8499A" w:rsidRDefault="00E8499A" w:rsidP="00E8499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Міський</w:t>
      </w:r>
      <w:r>
        <w:rPr>
          <w:b/>
          <w:sz w:val="28"/>
          <w:szCs w:val="28"/>
          <w:lang w:val="uk-UA"/>
        </w:rPr>
        <w:tab/>
        <w:t>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С. </w:t>
      </w:r>
      <w:proofErr w:type="spellStart"/>
      <w:r>
        <w:rPr>
          <w:b/>
          <w:sz w:val="28"/>
          <w:szCs w:val="28"/>
          <w:lang w:val="uk-UA"/>
        </w:rPr>
        <w:t>Редчик</w:t>
      </w:r>
      <w:proofErr w:type="spellEnd"/>
    </w:p>
    <w:p w:rsidR="00E8499A" w:rsidRDefault="00E8499A" w:rsidP="00E8499A">
      <w:pPr>
        <w:spacing w:line="360" w:lineRule="auto"/>
        <w:ind w:left="708" w:firstLine="708"/>
        <w:rPr>
          <w:lang w:val="uk-UA"/>
        </w:rPr>
      </w:pPr>
      <w:r>
        <w:rPr>
          <w:lang w:val="uk-UA"/>
        </w:rPr>
        <w:t xml:space="preserve"> </w:t>
      </w:r>
    </w:p>
    <w:p w:rsidR="00E8499A" w:rsidRDefault="00E8499A" w:rsidP="00E8499A">
      <w:pPr>
        <w:spacing w:line="360" w:lineRule="auto"/>
        <w:rPr>
          <w:sz w:val="28"/>
          <w:szCs w:val="28"/>
          <w:lang w:val="en-US"/>
        </w:rPr>
      </w:pPr>
    </w:p>
    <w:p w:rsidR="00E8499A" w:rsidRPr="00E8499A" w:rsidRDefault="00E8499A" w:rsidP="00E8499A">
      <w:pPr>
        <w:spacing w:line="360" w:lineRule="auto"/>
        <w:rPr>
          <w:sz w:val="28"/>
          <w:szCs w:val="28"/>
          <w:lang w:val="en-US"/>
        </w:rPr>
      </w:pPr>
    </w:p>
    <w:p w:rsidR="00E8499A" w:rsidRDefault="00E8499A" w:rsidP="00E8499A">
      <w:pPr>
        <w:rPr>
          <w:sz w:val="20"/>
          <w:lang w:val="uk-UA"/>
        </w:rPr>
      </w:pPr>
      <w:r>
        <w:rPr>
          <w:b/>
          <w:lang w:val="uk-UA"/>
        </w:rPr>
        <w:lastRenderedPageBreak/>
        <w:t xml:space="preserve">    </w:t>
      </w:r>
      <w:r>
        <w:rPr>
          <w:sz w:val="20"/>
          <w:lang w:val="uk-UA"/>
        </w:rPr>
        <w:t xml:space="preserve">                                                                                                                               Додаток  </w:t>
      </w:r>
      <w:r>
        <w:rPr>
          <w:lang w:val="uk-UA"/>
        </w:rPr>
        <w:t>1</w:t>
      </w:r>
    </w:p>
    <w:p w:rsidR="00E8499A" w:rsidRDefault="00E8499A" w:rsidP="00E8499A">
      <w:pPr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                                       </w:t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 xml:space="preserve">    до розпорядження міського голови</w:t>
      </w:r>
    </w:p>
    <w:p w:rsidR="00E8499A" w:rsidRDefault="00E8499A" w:rsidP="00E8499A">
      <w:pPr>
        <w:jc w:val="center"/>
        <w:rPr>
          <w:lang w:val="uk-UA"/>
        </w:rPr>
      </w:pPr>
      <w:r>
        <w:rPr>
          <w:sz w:val="20"/>
          <w:lang w:val="uk-UA"/>
        </w:rPr>
        <w:t xml:space="preserve">                                                                          </w:t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 xml:space="preserve">    від  07.12.2017 року</w:t>
      </w:r>
      <w:r>
        <w:rPr>
          <w:lang w:val="uk-UA"/>
        </w:rPr>
        <w:t xml:space="preserve"> № 478-р</w:t>
      </w:r>
    </w:p>
    <w:p w:rsidR="00E8499A" w:rsidRDefault="00E8499A" w:rsidP="00E8499A">
      <w:pPr>
        <w:jc w:val="right"/>
        <w:rPr>
          <w:lang w:val="uk-UA"/>
        </w:rPr>
      </w:pPr>
    </w:p>
    <w:p w:rsidR="00E8499A" w:rsidRDefault="00E8499A" w:rsidP="00E8499A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>
        <w:rPr>
          <w:rFonts w:ascii="Times New Roman" w:hAnsi="Times New Roman" w:cs="Times New Roman"/>
          <w:i w:val="0"/>
          <w:lang w:val="uk-UA"/>
        </w:rPr>
        <w:t>СКЛАД</w:t>
      </w:r>
    </w:p>
    <w:p w:rsidR="00E8499A" w:rsidRDefault="00E8499A" w:rsidP="00E8499A">
      <w:pPr>
        <w:jc w:val="center"/>
        <w:rPr>
          <w:b/>
          <w:lang w:val="uk-UA"/>
        </w:rPr>
      </w:pPr>
      <w:r>
        <w:rPr>
          <w:b/>
          <w:lang w:val="uk-UA"/>
        </w:rPr>
        <w:t>робочої групи з підготовки та проведення</w:t>
      </w:r>
    </w:p>
    <w:p w:rsidR="00E8499A" w:rsidRDefault="00E8499A" w:rsidP="00E8499A">
      <w:pPr>
        <w:jc w:val="center"/>
        <w:rPr>
          <w:b/>
          <w:lang w:val="uk-UA"/>
        </w:rPr>
      </w:pPr>
      <w:r>
        <w:rPr>
          <w:b/>
          <w:lang w:val="uk-UA"/>
        </w:rPr>
        <w:t xml:space="preserve">в місті Хмільнику заходів до Дня вшанування учасників ліквідації наслідків аварії на Чорнобильській АЕС </w:t>
      </w:r>
    </w:p>
    <w:p w:rsidR="00E8499A" w:rsidRDefault="00E8499A" w:rsidP="00E8499A">
      <w:pPr>
        <w:jc w:val="center"/>
        <w:rPr>
          <w:b/>
          <w:lang w:val="uk-UA"/>
        </w:rPr>
      </w:pPr>
    </w:p>
    <w:p w:rsidR="00E8499A" w:rsidRDefault="00E8499A" w:rsidP="00E8499A">
      <w:pPr>
        <w:ind w:left="3179" w:hanging="3366"/>
        <w:rPr>
          <w:b/>
          <w:lang w:val="uk-UA"/>
        </w:rPr>
      </w:pPr>
      <w:r>
        <w:rPr>
          <w:b/>
          <w:lang w:val="uk-UA"/>
        </w:rPr>
        <w:t xml:space="preserve">             </w:t>
      </w:r>
      <w:proofErr w:type="spellStart"/>
      <w:r>
        <w:rPr>
          <w:b/>
          <w:lang w:val="uk-UA"/>
        </w:rPr>
        <w:t>Сташко</w:t>
      </w:r>
      <w:proofErr w:type="spellEnd"/>
    </w:p>
    <w:p w:rsidR="00E8499A" w:rsidRDefault="00E8499A" w:rsidP="00E8499A">
      <w:pPr>
        <w:ind w:left="3179" w:hanging="3366"/>
        <w:rPr>
          <w:sz w:val="22"/>
          <w:szCs w:val="22"/>
          <w:lang w:val="uk-UA"/>
        </w:rPr>
      </w:pPr>
      <w:r>
        <w:rPr>
          <w:b/>
          <w:lang w:val="uk-UA"/>
        </w:rPr>
        <w:t xml:space="preserve">     Андрій Володимирович</w:t>
      </w:r>
      <w:r>
        <w:rPr>
          <w:b/>
          <w:sz w:val="22"/>
          <w:szCs w:val="22"/>
          <w:lang w:val="uk-UA"/>
        </w:rPr>
        <w:t xml:space="preserve">     -</w:t>
      </w:r>
      <w:r>
        <w:rPr>
          <w:sz w:val="22"/>
          <w:szCs w:val="22"/>
          <w:lang w:val="uk-UA"/>
        </w:rPr>
        <w:t xml:space="preserve">     заступник міського голови з питань діяльності виконавчих органів </w:t>
      </w:r>
    </w:p>
    <w:p w:rsidR="00E8499A" w:rsidRDefault="00E8499A" w:rsidP="00E8499A">
      <w:pPr>
        <w:ind w:left="3179" w:hanging="336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міської  ради,   голова робочої групи;</w:t>
      </w:r>
    </w:p>
    <w:p w:rsidR="00E8499A" w:rsidRDefault="00E8499A" w:rsidP="00E8499A">
      <w:pPr>
        <w:jc w:val="center"/>
        <w:rPr>
          <w:b/>
          <w:sz w:val="22"/>
          <w:szCs w:val="22"/>
          <w:lang w:val="uk-UA"/>
        </w:rPr>
      </w:pPr>
    </w:p>
    <w:p w:rsidR="00E8499A" w:rsidRDefault="00E8499A" w:rsidP="00E8499A">
      <w:pPr>
        <w:ind w:left="2805" w:hanging="2805"/>
        <w:rPr>
          <w:b/>
          <w:lang w:val="uk-UA"/>
        </w:rPr>
      </w:pPr>
      <w:r>
        <w:rPr>
          <w:b/>
          <w:sz w:val="22"/>
          <w:szCs w:val="22"/>
          <w:lang w:val="uk-UA"/>
        </w:rPr>
        <w:t xml:space="preserve">            </w:t>
      </w:r>
      <w:r>
        <w:rPr>
          <w:b/>
          <w:lang w:val="uk-UA"/>
        </w:rPr>
        <w:t xml:space="preserve">Тимошенко    </w:t>
      </w:r>
    </w:p>
    <w:p w:rsidR="00E8499A" w:rsidRDefault="00E8499A" w:rsidP="00E8499A">
      <w:pPr>
        <w:ind w:left="3179" w:hanging="3366"/>
        <w:rPr>
          <w:sz w:val="22"/>
          <w:szCs w:val="22"/>
          <w:lang w:val="uk-UA"/>
        </w:rPr>
      </w:pPr>
      <w:r>
        <w:rPr>
          <w:b/>
          <w:lang w:val="uk-UA"/>
        </w:rPr>
        <w:t xml:space="preserve">     Ірина Ярославівна</w:t>
      </w:r>
      <w:r>
        <w:rPr>
          <w:b/>
          <w:sz w:val="22"/>
          <w:szCs w:val="22"/>
          <w:lang w:val="uk-UA"/>
        </w:rPr>
        <w:t xml:space="preserve">               -</w:t>
      </w:r>
      <w:r>
        <w:rPr>
          <w:sz w:val="22"/>
          <w:szCs w:val="22"/>
          <w:lang w:val="uk-UA"/>
        </w:rPr>
        <w:t xml:space="preserve">    </w:t>
      </w:r>
      <w:proofErr w:type="spellStart"/>
      <w:r>
        <w:rPr>
          <w:sz w:val="22"/>
          <w:szCs w:val="22"/>
          <w:lang w:val="uk-UA"/>
        </w:rPr>
        <w:t>в.о</w:t>
      </w:r>
      <w:proofErr w:type="spellEnd"/>
      <w:r>
        <w:rPr>
          <w:sz w:val="22"/>
          <w:szCs w:val="22"/>
          <w:lang w:val="uk-UA"/>
        </w:rPr>
        <w:t xml:space="preserve">. начальника  управління  праці та  соціального  </w:t>
      </w:r>
    </w:p>
    <w:p w:rsidR="00E8499A" w:rsidRDefault="00E8499A" w:rsidP="00E8499A">
      <w:pPr>
        <w:ind w:left="3179" w:hanging="336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захисту населення міської  ради,  заступник  голови робочої групи;</w:t>
      </w:r>
    </w:p>
    <w:p w:rsidR="00E8499A" w:rsidRDefault="00E8499A" w:rsidP="00E8499A">
      <w:pPr>
        <w:ind w:left="3179" w:hanging="3366"/>
        <w:rPr>
          <w:sz w:val="22"/>
          <w:szCs w:val="22"/>
          <w:lang w:val="uk-UA"/>
        </w:rPr>
      </w:pPr>
    </w:p>
    <w:p w:rsidR="00E8499A" w:rsidRDefault="00E8499A" w:rsidP="00E8499A">
      <w:pPr>
        <w:ind w:left="3179" w:hanging="3366"/>
        <w:rPr>
          <w:b/>
          <w:lang w:val="uk-UA"/>
        </w:rPr>
      </w:pPr>
      <w:r>
        <w:rPr>
          <w:sz w:val="22"/>
          <w:szCs w:val="22"/>
          <w:lang w:val="uk-UA"/>
        </w:rPr>
        <w:t xml:space="preserve">               </w:t>
      </w:r>
      <w:r>
        <w:rPr>
          <w:b/>
          <w:lang w:val="uk-UA"/>
        </w:rPr>
        <w:t>Дешева</w:t>
      </w:r>
    </w:p>
    <w:p w:rsidR="00E8499A" w:rsidRDefault="00E8499A" w:rsidP="00E8499A">
      <w:pPr>
        <w:ind w:left="3179" w:hanging="3366"/>
        <w:rPr>
          <w:sz w:val="22"/>
          <w:szCs w:val="22"/>
          <w:lang w:val="uk-UA"/>
        </w:rPr>
      </w:pPr>
      <w:r>
        <w:rPr>
          <w:b/>
          <w:lang w:val="uk-UA"/>
        </w:rPr>
        <w:t xml:space="preserve">        Катерина Анатоліївна</w:t>
      </w:r>
      <w:r>
        <w:rPr>
          <w:sz w:val="22"/>
          <w:szCs w:val="22"/>
          <w:lang w:val="uk-UA"/>
        </w:rPr>
        <w:t xml:space="preserve">     -    начальник відділу персоніфікованого обліку пільгових категорій громадян управління праці та соціального захисту населення міської ради, секретар робочої групи;</w:t>
      </w:r>
    </w:p>
    <w:p w:rsidR="00E8499A" w:rsidRDefault="00E8499A" w:rsidP="00E8499A">
      <w:pPr>
        <w:rPr>
          <w:b/>
          <w:sz w:val="22"/>
          <w:szCs w:val="22"/>
          <w:lang w:val="uk-UA"/>
        </w:rPr>
      </w:pPr>
    </w:p>
    <w:p w:rsidR="00E8499A" w:rsidRDefault="00E8499A" w:rsidP="00E8499A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</w:t>
      </w:r>
    </w:p>
    <w:p w:rsidR="00E8499A" w:rsidRDefault="00E8499A" w:rsidP="00E8499A">
      <w:pPr>
        <w:jc w:val="center"/>
        <w:rPr>
          <w:b/>
          <w:lang w:val="uk-UA"/>
        </w:rPr>
      </w:pPr>
      <w:r>
        <w:rPr>
          <w:b/>
          <w:lang w:val="uk-UA"/>
        </w:rPr>
        <w:t xml:space="preserve">Члени </w:t>
      </w:r>
      <w:r>
        <w:rPr>
          <w:b/>
          <w:sz w:val="22"/>
          <w:szCs w:val="22"/>
          <w:lang w:val="uk-UA"/>
        </w:rPr>
        <w:t>робочої групи:</w:t>
      </w:r>
    </w:p>
    <w:p w:rsidR="00E8499A" w:rsidRDefault="00E8499A" w:rsidP="00E8499A">
      <w:pPr>
        <w:tabs>
          <w:tab w:val="left" w:pos="3375"/>
        </w:tabs>
        <w:rPr>
          <w:b/>
          <w:sz w:val="22"/>
          <w:szCs w:val="22"/>
          <w:lang w:val="uk-UA"/>
        </w:rPr>
      </w:pPr>
    </w:p>
    <w:p w:rsidR="00E8499A" w:rsidRDefault="00E8499A" w:rsidP="00E8499A">
      <w:pPr>
        <w:ind w:left="3366" w:hanging="3366"/>
        <w:rPr>
          <w:b/>
          <w:lang w:val="uk-UA"/>
        </w:rPr>
      </w:pPr>
      <w:r>
        <w:rPr>
          <w:lang w:val="uk-UA"/>
        </w:rPr>
        <w:t xml:space="preserve">      </w:t>
      </w:r>
      <w:proofErr w:type="spellStart"/>
      <w:r>
        <w:rPr>
          <w:b/>
          <w:lang w:val="uk-UA"/>
        </w:rPr>
        <w:t>Мурзановська</w:t>
      </w:r>
      <w:proofErr w:type="spellEnd"/>
    </w:p>
    <w:p w:rsidR="00E8499A" w:rsidRDefault="00E8499A" w:rsidP="00E8499A">
      <w:pPr>
        <w:ind w:left="3366" w:hanging="3366"/>
        <w:rPr>
          <w:sz w:val="22"/>
          <w:szCs w:val="22"/>
          <w:lang w:val="uk-UA"/>
        </w:rPr>
      </w:pPr>
      <w:r>
        <w:rPr>
          <w:b/>
          <w:lang w:val="uk-UA"/>
        </w:rPr>
        <w:t>Наталя Миколаївна</w:t>
      </w:r>
      <w:r>
        <w:rPr>
          <w:b/>
          <w:sz w:val="22"/>
          <w:szCs w:val="22"/>
          <w:lang w:val="uk-UA"/>
        </w:rPr>
        <w:t xml:space="preserve">             </w:t>
      </w:r>
      <w:r>
        <w:rPr>
          <w:sz w:val="22"/>
          <w:szCs w:val="22"/>
          <w:lang w:val="uk-UA"/>
        </w:rPr>
        <w:t xml:space="preserve">-    головний спеціаліст управління освіти міської ради;                      </w:t>
      </w:r>
    </w:p>
    <w:p w:rsidR="00E8499A" w:rsidRDefault="00E8499A" w:rsidP="00E8499A">
      <w:pPr>
        <w:ind w:left="3366" w:hanging="3366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  </w:t>
      </w:r>
      <w:r>
        <w:rPr>
          <w:sz w:val="22"/>
          <w:szCs w:val="22"/>
          <w:lang w:val="uk-UA"/>
        </w:rPr>
        <w:t xml:space="preserve">  </w:t>
      </w:r>
    </w:p>
    <w:p w:rsidR="00E8499A" w:rsidRDefault="00E8499A" w:rsidP="00E8499A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</w:t>
      </w:r>
      <w:r>
        <w:rPr>
          <w:b/>
          <w:sz w:val="22"/>
          <w:szCs w:val="22"/>
          <w:lang w:val="uk-UA"/>
        </w:rPr>
        <w:t xml:space="preserve">              </w:t>
      </w:r>
    </w:p>
    <w:p w:rsidR="00E8499A" w:rsidRDefault="00E8499A" w:rsidP="00E8499A">
      <w:pPr>
        <w:rPr>
          <w:sz w:val="22"/>
          <w:szCs w:val="22"/>
          <w:lang w:val="uk-UA"/>
        </w:rPr>
      </w:pPr>
      <w:r>
        <w:rPr>
          <w:b/>
          <w:lang w:val="uk-UA"/>
        </w:rPr>
        <w:t xml:space="preserve">      </w:t>
      </w:r>
      <w:proofErr w:type="spellStart"/>
      <w:r>
        <w:rPr>
          <w:b/>
          <w:lang w:val="uk-UA"/>
        </w:rPr>
        <w:t>Коломійчук</w:t>
      </w:r>
      <w:proofErr w:type="spellEnd"/>
      <w:r>
        <w:rPr>
          <w:b/>
          <w:lang w:val="uk-UA"/>
        </w:rPr>
        <w:t xml:space="preserve">                     -    </w:t>
      </w:r>
      <w:r>
        <w:rPr>
          <w:sz w:val="22"/>
          <w:szCs w:val="22"/>
          <w:lang w:val="uk-UA"/>
        </w:rPr>
        <w:t xml:space="preserve">старший інспектор  відділу  цивільного  захисту, оборонної роботи </w:t>
      </w:r>
    </w:p>
    <w:p w:rsidR="00E8499A" w:rsidRDefault="00E8499A" w:rsidP="00E8499A">
      <w:pPr>
        <w:rPr>
          <w:lang w:val="uk-UA"/>
        </w:rPr>
      </w:pPr>
      <w:r>
        <w:rPr>
          <w:b/>
          <w:lang w:val="uk-UA"/>
        </w:rPr>
        <w:t xml:space="preserve">Валерій  Петрович                   </w:t>
      </w:r>
      <w:r>
        <w:rPr>
          <w:sz w:val="22"/>
          <w:szCs w:val="22"/>
          <w:lang w:val="uk-UA"/>
        </w:rPr>
        <w:t xml:space="preserve">та </w:t>
      </w:r>
      <w:r>
        <w:rPr>
          <w:lang w:val="uk-UA"/>
        </w:rPr>
        <w:t xml:space="preserve"> зв’язків з правоохоронними органами  міської   ради;</w:t>
      </w:r>
    </w:p>
    <w:p w:rsidR="00E8499A" w:rsidRDefault="00E8499A" w:rsidP="00E8499A">
      <w:pPr>
        <w:rPr>
          <w:lang w:val="uk-UA"/>
        </w:rPr>
      </w:pPr>
    </w:p>
    <w:p w:rsidR="00E8499A" w:rsidRDefault="00E8499A" w:rsidP="00E8499A">
      <w:pPr>
        <w:rPr>
          <w:b/>
          <w:lang w:val="uk-UA"/>
        </w:rPr>
      </w:pPr>
      <w:r>
        <w:rPr>
          <w:b/>
          <w:lang w:val="uk-UA"/>
        </w:rPr>
        <w:t xml:space="preserve">        Мазур</w:t>
      </w:r>
    </w:p>
    <w:p w:rsidR="00E8499A" w:rsidRDefault="00E8499A" w:rsidP="00E8499A">
      <w:pPr>
        <w:pStyle w:val="1"/>
        <w:rPr>
          <w:b w:val="0"/>
        </w:rPr>
      </w:pPr>
      <w:r>
        <w:t>Наталія Петрівна</w:t>
      </w:r>
      <w:r>
        <w:rPr>
          <w:b w:val="0"/>
        </w:rPr>
        <w:t xml:space="preserve">                 -  начальник відділу інформаційної діяльності та комунікацій із  </w:t>
      </w:r>
    </w:p>
    <w:p w:rsidR="00E8499A" w:rsidRDefault="00E8499A" w:rsidP="00E8499A">
      <w:pPr>
        <w:pStyle w:val="1"/>
        <w:rPr>
          <w:b w:val="0"/>
          <w:sz w:val="22"/>
          <w:szCs w:val="22"/>
        </w:rPr>
      </w:pPr>
      <w:r>
        <w:rPr>
          <w:b w:val="0"/>
        </w:rPr>
        <w:t xml:space="preserve">                                                  громадськістю міської ради</w:t>
      </w:r>
      <w:r>
        <w:rPr>
          <w:b w:val="0"/>
          <w:sz w:val="22"/>
          <w:szCs w:val="22"/>
        </w:rPr>
        <w:t>;</w:t>
      </w:r>
    </w:p>
    <w:p w:rsidR="00E8499A" w:rsidRDefault="00E8499A" w:rsidP="00E8499A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</w:t>
      </w:r>
    </w:p>
    <w:p w:rsidR="00E8499A" w:rsidRDefault="00E8499A" w:rsidP="00E8499A">
      <w:pPr>
        <w:tabs>
          <w:tab w:val="left" w:pos="3210"/>
        </w:tabs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</w:t>
      </w:r>
      <w:proofErr w:type="spellStart"/>
      <w:r>
        <w:rPr>
          <w:b/>
          <w:sz w:val="22"/>
          <w:szCs w:val="22"/>
          <w:lang w:val="uk-UA"/>
        </w:rPr>
        <w:t>Грицишин</w:t>
      </w:r>
      <w:proofErr w:type="spellEnd"/>
    </w:p>
    <w:p w:rsidR="00E8499A" w:rsidRDefault="00E8499A" w:rsidP="00E8499A">
      <w:pPr>
        <w:tabs>
          <w:tab w:val="left" w:pos="3210"/>
        </w:tabs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Олександр Ілліч                     -   </w:t>
      </w:r>
      <w:r>
        <w:rPr>
          <w:sz w:val="22"/>
          <w:szCs w:val="22"/>
          <w:lang w:val="uk-UA"/>
        </w:rPr>
        <w:t>заступник</w:t>
      </w:r>
      <w:r>
        <w:rPr>
          <w:b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голови громадської організації Хмільницького об’єднання                                      </w:t>
      </w:r>
    </w:p>
    <w:p w:rsidR="00E8499A" w:rsidRDefault="00E8499A" w:rsidP="00E8499A">
      <w:pPr>
        <w:tabs>
          <w:tab w:val="left" w:pos="3210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«Інвалідів Чорнобиля та учасників ліквідації Чорнобильської   </w:t>
      </w:r>
    </w:p>
    <w:p w:rsidR="00E8499A" w:rsidRDefault="00E8499A" w:rsidP="00E8499A">
      <w:pPr>
        <w:tabs>
          <w:tab w:val="left" w:pos="3210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катастрофи» (за згодою).</w:t>
      </w:r>
    </w:p>
    <w:p w:rsidR="00E8499A" w:rsidRDefault="00E8499A" w:rsidP="00E8499A">
      <w:pPr>
        <w:tabs>
          <w:tab w:val="left" w:pos="3210"/>
        </w:tabs>
        <w:rPr>
          <w:sz w:val="22"/>
          <w:szCs w:val="22"/>
          <w:lang w:val="uk-UA"/>
        </w:rPr>
      </w:pPr>
    </w:p>
    <w:p w:rsidR="00E8499A" w:rsidRDefault="00E8499A" w:rsidP="00E8499A">
      <w:pPr>
        <w:tabs>
          <w:tab w:val="left" w:pos="3375"/>
        </w:tabs>
        <w:rPr>
          <w:sz w:val="22"/>
          <w:szCs w:val="22"/>
          <w:lang w:val="uk-UA"/>
        </w:rPr>
      </w:pPr>
    </w:p>
    <w:p w:rsidR="00E8499A" w:rsidRDefault="00E8499A" w:rsidP="00E8499A">
      <w:pPr>
        <w:tabs>
          <w:tab w:val="left" w:pos="3375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</w:t>
      </w:r>
    </w:p>
    <w:p w:rsidR="00E8499A" w:rsidRDefault="00E8499A" w:rsidP="00E8499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E8499A" w:rsidRDefault="00E8499A" w:rsidP="00E8499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С. </w:t>
      </w:r>
      <w:proofErr w:type="spellStart"/>
      <w:r>
        <w:rPr>
          <w:b/>
          <w:sz w:val="28"/>
          <w:szCs w:val="28"/>
          <w:lang w:val="uk-UA"/>
        </w:rPr>
        <w:t>Редчик</w:t>
      </w:r>
      <w:proofErr w:type="spellEnd"/>
    </w:p>
    <w:p w:rsidR="00E8499A" w:rsidRDefault="00E8499A" w:rsidP="00E8499A">
      <w:pPr>
        <w:rPr>
          <w:b/>
          <w:sz w:val="28"/>
          <w:szCs w:val="28"/>
          <w:lang w:val="uk-UA"/>
        </w:rPr>
      </w:pPr>
    </w:p>
    <w:p w:rsidR="00E8499A" w:rsidRDefault="00E8499A" w:rsidP="00E8499A">
      <w:pPr>
        <w:tabs>
          <w:tab w:val="left" w:pos="5799"/>
        </w:tabs>
        <w:ind w:left="1281" w:firstLine="5799"/>
        <w:rPr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br w:type="page"/>
      </w:r>
      <w:r>
        <w:rPr>
          <w:sz w:val="22"/>
          <w:szCs w:val="22"/>
          <w:lang w:val="uk-UA"/>
        </w:rPr>
        <w:lastRenderedPageBreak/>
        <w:t xml:space="preserve">Додаток 2 </w:t>
      </w:r>
    </w:p>
    <w:p w:rsidR="00E8499A" w:rsidRDefault="00E8499A" w:rsidP="00E8499A">
      <w:pPr>
        <w:ind w:left="1416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до розпорядження міського голови</w:t>
      </w:r>
    </w:p>
    <w:p w:rsidR="00E8499A" w:rsidRPr="00E8499A" w:rsidRDefault="00E8499A" w:rsidP="00E8499A">
      <w:pPr>
        <w:ind w:left="4956"/>
        <w:rPr>
          <w:sz w:val="26"/>
          <w:szCs w:val="26"/>
          <w:lang w:val="uk-UA"/>
        </w:rPr>
      </w:pPr>
      <w:r>
        <w:rPr>
          <w:sz w:val="22"/>
          <w:szCs w:val="22"/>
          <w:lang w:val="uk-UA"/>
        </w:rPr>
        <w:t xml:space="preserve">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від  </w:t>
      </w:r>
      <w:r>
        <w:rPr>
          <w:sz w:val="22"/>
          <w:szCs w:val="22"/>
          <w:lang w:val="en-US"/>
        </w:rPr>
        <w:t>07</w:t>
      </w:r>
      <w:r>
        <w:rPr>
          <w:sz w:val="22"/>
          <w:szCs w:val="22"/>
          <w:lang w:val="uk-UA"/>
        </w:rPr>
        <w:t>.12. 2017р.  №</w:t>
      </w:r>
      <w:r>
        <w:rPr>
          <w:sz w:val="26"/>
          <w:szCs w:val="26"/>
          <w:lang w:val="en-US"/>
        </w:rPr>
        <w:t>478-</w:t>
      </w:r>
      <w:r>
        <w:rPr>
          <w:sz w:val="26"/>
          <w:szCs w:val="26"/>
          <w:lang w:val="uk-UA"/>
        </w:rPr>
        <w:t>р</w:t>
      </w:r>
      <w:bookmarkStart w:id="0" w:name="_GoBack"/>
      <w:bookmarkEnd w:id="0"/>
    </w:p>
    <w:p w:rsidR="00E8499A" w:rsidRDefault="00E8499A" w:rsidP="00E8499A">
      <w:pPr>
        <w:tabs>
          <w:tab w:val="left" w:pos="5799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А Х О Д И</w:t>
      </w:r>
    </w:p>
    <w:p w:rsidR="00E8499A" w:rsidRDefault="00E8499A" w:rsidP="00E8499A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 Дня вшанування учасників ліквідації наслідків аварії на Чорнобильської АЕС</w:t>
      </w:r>
    </w:p>
    <w:p w:rsidR="00E8499A" w:rsidRDefault="00E8499A" w:rsidP="00E8499A">
      <w:pPr>
        <w:tabs>
          <w:tab w:val="left" w:pos="5799"/>
        </w:tabs>
        <w:jc w:val="center"/>
        <w:rPr>
          <w:sz w:val="28"/>
          <w:szCs w:val="28"/>
          <w:lang w:val="uk-UA"/>
        </w:rPr>
      </w:pPr>
    </w:p>
    <w:tbl>
      <w:tblPr>
        <w:tblW w:w="9885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094"/>
        <w:gridCol w:w="2663"/>
        <w:gridCol w:w="1588"/>
      </w:tblGrid>
      <w:tr w:rsidR="00E8499A" w:rsidTr="00E8499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99A" w:rsidRDefault="00E8499A">
            <w:pPr>
              <w:tabs>
                <w:tab w:val="left" w:pos="1170"/>
              </w:tabs>
              <w:ind w:left="-108"/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№</w:t>
            </w:r>
          </w:p>
          <w:p w:rsidR="00E8499A" w:rsidRDefault="00E8499A">
            <w:pPr>
              <w:tabs>
                <w:tab w:val="left" w:pos="1170"/>
              </w:tabs>
              <w:ind w:left="-108"/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з/п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99A" w:rsidRDefault="00E8499A">
            <w:pPr>
              <w:tabs>
                <w:tab w:val="left" w:pos="1170"/>
              </w:tabs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Назва заходу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99A" w:rsidRDefault="00E8499A">
            <w:pPr>
              <w:tabs>
                <w:tab w:val="left" w:pos="1170"/>
              </w:tabs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Відповідальний за виконання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499A" w:rsidRDefault="00E8499A">
            <w:pPr>
              <w:tabs>
                <w:tab w:val="left" w:pos="1170"/>
              </w:tabs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Термін виконання</w:t>
            </w:r>
          </w:p>
        </w:tc>
      </w:tr>
      <w:tr w:rsidR="00E8499A" w:rsidTr="00E8499A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99A" w:rsidRDefault="00E8499A">
            <w:pPr>
              <w:tabs>
                <w:tab w:val="left" w:pos="1170"/>
              </w:tabs>
              <w:ind w:left="-108"/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Cs/>
                <w:sz w:val="28"/>
                <w:szCs w:val="28"/>
                <w:lang w:val="uk-UA"/>
              </w:rPr>
              <w:t>1.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99A" w:rsidRDefault="00E8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 метою  інформування  постраждалих внаслідок аварії на Чорнобильській АЕС щодо  їх прав на отримання різних виплат та пільг згідно чинного законодавства України з 11 грудня по 15 грудня 2017р. провести </w:t>
            </w:r>
            <w:proofErr w:type="spellStart"/>
            <w:r>
              <w:rPr>
                <w:sz w:val="28"/>
                <w:szCs w:val="28"/>
                <w:lang w:val="uk-UA"/>
              </w:rPr>
              <w:t>„Дні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відкритих дверей”.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99A" w:rsidRDefault="00E8499A">
            <w:pPr>
              <w:ind w:right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праці та соціального захисту населення міської ради.                                                                     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499A" w:rsidRDefault="00E8499A">
            <w:pPr>
              <w:tabs>
                <w:tab w:val="left" w:pos="117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11 грудня по 15 грудня 2017р.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E8499A" w:rsidTr="00E8499A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99A" w:rsidRDefault="00E8499A">
            <w:pPr>
              <w:tabs>
                <w:tab w:val="left" w:pos="1170"/>
              </w:tabs>
              <w:ind w:left="-108"/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99A" w:rsidRDefault="00E8499A">
            <w:pPr>
              <w:tabs>
                <w:tab w:val="left" w:pos="-23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виплату матеріальної  допомоги в розмірі 50% від мінімальної заробітної плати, що склалася на 1 січня бюджетного року, дружинам (чоловікам) померлих громадян, смерть яких пов’язана з Чорнобильською катастрофою відповідно до Міської комплексної  програми «Добро» на 2017р.».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99A" w:rsidRDefault="00E8499A">
            <w:pPr>
              <w:jc w:val="both"/>
            </w:pPr>
            <w:r>
              <w:rPr>
                <w:sz w:val="28"/>
                <w:szCs w:val="28"/>
                <w:lang w:val="uk-UA"/>
              </w:rPr>
              <w:t>Управління праці та соціального захисту населення міської ради.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499A" w:rsidRDefault="00E8499A">
            <w:pPr>
              <w:tabs>
                <w:tab w:val="left" w:pos="117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 2017 року.</w:t>
            </w:r>
          </w:p>
        </w:tc>
      </w:tr>
      <w:tr w:rsidR="00E8499A" w:rsidTr="00E8499A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99A" w:rsidRDefault="00E8499A">
            <w:pPr>
              <w:tabs>
                <w:tab w:val="left" w:pos="1170"/>
              </w:tabs>
              <w:ind w:left="-108"/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Cs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99A" w:rsidRDefault="00E849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Рекомендувати керівникам релігійних організацій міста провести поминальні панахиди у храмах міста  за загиблими та померлими учасниками ліквідації аварії на Чорнобильській АЕС.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99A" w:rsidRDefault="00E8499A">
            <w:pPr>
              <w:ind w:right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Робоча група.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499A" w:rsidRDefault="00E8499A">
            <w:pPr>
              <w:tabs>
                <w:tab w:val="left" w:pos="117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 2017 року</w:t>
            </w:r>
          </w:p>
        </w:tc>
      </w:tr>
      <w:tr w:rsidR="00E8499A" w:rsidTr="00E8499A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99A" w:rsidRDefault="00E8499A">
            <w:pPr>
              <w:tabs>
                <w:tab w:val="left" w:pos="1170"/>
              </w:tabs>
              <w:ind w:left="-108"/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Cs/>
                <w:sz w:val="28"/>
                <w:szCs w:val="28"/>
                <w:lang w:val="uk-UA"/>
              </w:rPr>
              <w:t>4.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99A" w:rsidRDefault="00E8499A">
            <w:pPr>
              <w:tabs>
                <w:tab w:val="left" w:pos="321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Організувати та провести серед учнівської молоді тематичні уроки, присвячені Дню вшанування учасників ліквідації наслідків аварії на  ЧАЕС .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99A" w:rsidRDefault="00E8499A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 міської ради.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499A" w:rsidRDefault="00E8499A">
            <w:pPr>
              <w:tabs>
                <w:tab w:val="left" w:pos="117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11 грудня по 15 грудня 2017р.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E8499A" w:rsidTr="00E8499A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499A" w:rsidRDefault="00E8499A">
            <w:pPr>
              <w:tabs>
                <w:tab w:val="left" w:pos="1170"/>
              </w:tabs>
              <w:ind w:left="-108"/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Cs/>
                <w:sz w:val="28"/>
                <w:szCs w:val="28"/>
                <w:lang w:val="uk-UA"/>
              </w:rPr>
              <w:t>5.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499A" w:rsidRDefault="00E8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офіційному сайті м. Хмільника забезпечити висвітлення Чорнобильської тематики, зокрема щодо вшанування пам’яті учасників ліквідації наслідків аварії на Чорнобильській АЕС.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499A" w:rsidRDefault="00E8499A">
            <w:pPr>
              <w:tabs>
                <w:tab w:val="left" w:pos="1170"/>
              </w:tabs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Робоча група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9A" w:rsidRDefault="00E8499A">
            <w:pPr>
              <w:tabs>
                <w:tab w:val="left" w:pos="117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Грудень</w:t>
            </w:r>
          </w:p>
          <w:p w:rsidR="00E8499A" w:rsidRDefault="00E8499A">
            <w:pPr>
              <w:tabs>
                <w:tab w:val="left" w:pos="117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2017 року</w:t>
            </w:r>
          </w:p>
        </w:tc>
      </w:tr>
    </w:tbl>
    <w:p w:rsidR="00E8499A" w:rsidRDefault="00E8499A" w:rsidP="00E8499A">
      <w:pPr>
        <w:tabs>
          <w:tab w:val="left" w:pos="5799"/>
        </w:tabs>
        <w:rPr>
          <w:sz w:val="28"/>
          <w:lang w:val="uk-UA"/>
        </w:rPr>
      </w:pPr>
    </w:p>
    <w:p w:rsidR="00E8499A" w:rsidRDefault="00E8499A" w:rsidP="00E8499A">
      <w:pPr>
        <w:tabs>
          <w:tab w:val="left" w:pos="5799"/>
        </w:tabs>
        <w:rPr>
          <w:sz w:val="28"/>
          <w:lang w:val="uk-UA"/>
        </w:rPr>
      </w:pPr>
    </w:p>
    <w:p w:rsidR="00E8499A" w:rsidRDefault="00E8499A" w:rsidP="00E8499A">
      <w:pPr>
        <w:ind w:firstLine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С.Б.</w:t>
      </w:r>
      <w:proofErr w:type="spellStart"/>
      <w:r>
        <w:rPr>
          <w:b/>
          <w:sz w:val="28"/>
          <w:szCs w:val="28"/>
          <w:lang w:val="uk-UA"/>
        </w:rPr>
        <w:t>Редчик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872412" w:rsidRDefault="00872412"/>
    <w:sectPr w:rsidR="0087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51ABE"/>
    <w:multiLevelType w:val="multilevel"/>
    <w:tmpl w:val="A694F1F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sz w:val="28"/>
        <w:szCs w:val="28"/>
      </w:rPr>
    </w:lvl>
    <w:lvl w:ilvl="1">
      <w:start w:val="1"/>
      <w:numFmt w:val="lowerLetter"/>
      <w:pStyle w:val="a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lowerRoman"/>
      <w:pStyle w:val="a"/>
      <w:lvlText w:val="%3."/>
      <w:lvlJc w:val="right"/>
      <w:pPr>
        <w:tabs>
          <w:tab w:val="num" w:pos="2145"/>
        </w:tabs>
        <w:ind w:left="2145" w:hanging="180"/>
      </w:pPr>
    </w:lvl>
    <w:lvl w:ilvl="3">
      <w:start w:val="1"/>
      <w:numFmt w:val="decimal"/>
      <w:pStyle w:val="a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pStyle w:val="a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pStyle w:val="a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pStyle w:val="a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pStyle w:val="a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pStyle w:val="a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F5"/>
    <w:rsid w:val="005E59F5"/>
    <w:rsid w:val="00872412"/>
    <w:rsid w:val="00E8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499A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E849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99A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849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Название объекта1"/>
    <w:basedOn w:val="a"/>
    <w:next w:val="a"/>
    <w:rsid w:val="00E8499A"/>
    <w:pPr>
      <w:suppressAutoHyphens/>
      <w:jc w:val="center"/>
    </w:pPr>
    <w:rPr>
      <w:b/>
      <w:bCs/>
      <w:sz w:val="32"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E849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9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499A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E849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99A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849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Название объекта1"/>
    <w:basedOn w:val="a"/>
    <w:next w:val="a"/>
    <w:rsid w:val="00E8499A"/>
    <w:pPr>
      <w:suppressAutoHyphens/>
      <w:jc w:val="center"/>
    </w:pPr>
    <w:rPr>
      <w:b/>
      <w:bCs/>
      <w:sz w:val="32"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E849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9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2017-12-13T11:50:00Z</dcterms:created>
  <dcterms:modified xsi:type="dcterms:W3CDTF">2017-12-13T11:50:00Z</dcterms:modified>
</cp:coreProperties>
</file>