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75" w:rsidRDefault="00990875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2D5D96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990875" w:rsidRDefault="0099087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90875" w:rsidRDefault="0099087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90875" w:rsidRDefault="0099087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90875" w:rsidRDefault="0099087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90875" w:rsidRDefault="00990875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990875" w:rsidRPr="009E25B8" w:rsidRDefault="00990875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Pr="009E25B8">
        <w:rPr>
          <w:sz w:val="28"/>
          <w:szCs w:val="28"/>
          <w:lang w:val="uk-UA"/>
        </w:rPr>
        <w:t xml:space="preserve">2018 року                                </w:t>
      </w:r>
      <w:r>
        <w:rPr>
          <w:sz w:val="28"/>
          <w:szCs w:val="28"/>
          <w:lang w:val="uk-UA"/>
        </w:rPr>
        <w:t xml:space="preserve">                        №</w:t>
      </w:r>
    </w:p>
    <w:p w:rsidR="00990875" w:rsidRPr="009E25B8" w:rsidRDefault="00990875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передачу нерухомого </w:t>
      </w:r>
      <w:r>
        <w:rPr>
          <w:b/>
          <w:bCs/>
          <w:sz w:val="28"/>
          <w:szCs w:val="28"/>
          <w:lang w:val="uk-UA"/>
        </w:rPr>
        <w:t xml:space="preserve">комунального </w:t>
      </w:r>
      <w:r w:rsidRPr="009E25B8">
        <w:rPr>
          <w:b/>
          <w:bCs/>
          <w:sz w:val="28"/>
          <w:szCs w:val="28"/>
          <w:lang w:val="uk-UA"/>
        </w:rPr>
        <w:t>майна</w:t>
      </w:r>
    </w:p>
    <w:p w:rsidR="00990875" w:rsidRPr="009E25B8" w:rsidRDefault="00990875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управління освіти міської ради</w:t>
      </w:r>
      <w:r w:rsidRPr="009E25B8">
        <w:rPr>
          <w:b/>
          <w:bCs/>
          <w:sz w:val="28"/>
          <w:szCs w:val="28"/>
          <w:lang w:val="uk-UA"/>
        </w:rPr>
        <w:t xml:space="preserve"> на баланс</w:t>
      </w:r>
    </w:p>
    <w:p w:rsidR="00990875" w:rsidRDefault="00990875" w:rsidP="00285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житлово-комунального господарства та</w:t>
      </w:r>
    </w:p>
    <w:p w:rsidR="00990875" w:rsidRPr="009E25B8" w:rsidRDefault="00990875" w:rsidP="00285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 Хмільницької міської ради</w:t>
      </w:r>
    </w:p>
    <w:p w:rsidR="00990875" w:rsidRPr="009E25B8" w:rsidRDefault="00990875" w:rsidP="00285C6E">
      <w:pPr>
        <w:rPr>
          <w:b/>
          <w:bCs/>
          <w:sz w:val="28"/>
          <w:szCs w:val="28"/>
          <w:lang w:val="uk-UA"/>
        </w:rPr>
      </w:pPr>
    </w:p>
    <w:p w:rsidR="00990875" w:rsidRPr="009E25B8" w:rsidRDefault="00990875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Розглянувши звернення управління освіти міської ради від 0</w:t>
      </w:r>
      <w:r>
        <w:rPr>
          <w:sz w:val="28"/>
          <w:szCs w:val="28"/>
          <w:lang w:val="uk-UA"/>
        </w:rPr>
        <w:t>7</w:t>
      </w:r>
      <w:r w:rsidRPr="009E25B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>.2018р. №01-1</w:t>
      </w:r>
      <w:r>
        <w:rPr>
          <w:sz w:val="28"/>
          <w:szCs w:val="28"/>
          <w:lang w:val="uk-UA"/>
        </w:rPr>
        <w:t>4</w:t>
      </w:r>
      <w:r w:rsidRPr="009E25B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136</w:t>
      </w:r>
      <w:r w:rsidRPr="009E25B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зняття</w:t>
      </w:r>
      <w:r w:rsidRPr="009E25B8">
        <w:rPr>
          <w:sz w:val="28"/>
          <w:szCs w:val="28"/>
          <w:lang w:val="uk-UA"/>
        </w:rPr>
        <w:t xml:space="preserve"> нерухомого комунального майна з </w:t>
      </w:r>
      <w:r>
        <w:rPr>
          <w:sz w:val="28"/>
          <w:szCs w:val="28"/>
          <w:lang w:val="uk-UA"/>
        </w:rPr>
        <w:t>балансу управління освіти міської ради</w:t>
      </w:r>
      <w:r w:rsidRPr="009E25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акт обстеження технічного стану нежитлової будівлі по вул. Кутузова,12А від 12.02.2018 року, з метою ефективного використання комунального майна</w:t>
      </w:r>
      <w:r w:rsidRPr="009E25B8">
        <w:rPr>
          <w:sz w:val="28"/>
          <w:szCs w:val="28"/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</w:t>
      </w:r>
      <w:r>
        <w:rPr>
          <w:sz w:val="28"/>
          <w:szCs w:val="28"/>
          <w:lang w:val="uk-UA"/>
        </w:rPr>
        <w:t xml:space="preserve">,59 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990875" w:rsidRPr="009E25B8" w:rsidRDefault="00990875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90875" w:rsidRDefault="0099087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</w:t>
      </w:r>
      <w:r w:rsidRPr="009E25B8">
        <w:rPr>
          <w:sz w:val="28"/>
          <w:szCs w:val="28"/>
          <w:lang w:val="uk-UA"/>
        </w:rPr>
        <w:t xml:space="preserve"> управлінню освіти міської ради </w:t>
      </w:r>
      <w:r>
        <w:rPr>
          <w:sz w:val="28"/>
          <w:szCs w:val="28"/>
          <w:lang w:val="uk-UA"/>
        </w:rPr>
        <w:t xml:space="preserve">на баланс управління житлово-комунального господарства та комунальної власності Хмільницької міської ради нежитлову будівлю (літ.А – гаражі, </w:t>
      </w:r>
    </w:p>
    <w:p w:rsidR="00990875" w:rsidRPr="00493E33" w:rsidRDefault="00990875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літ.А1 - сарай) по вул. Кутузова,12А,  </w:t>
      </w:r>
      <w:r w:rsidRPr="009E25B8">
        <w:rPr>
          <w:sz w:val="28"/>
          <w:szCs w:val="28"/>
          <w:lang w:val="uk-UA"/>
        </w:rPr>
        <w:t xml:space="preserve">первісна балансова вартість якої складає </w:t>
      </w:r>
      <w:r>
        <w:rPr>
          <w:sz w:val="28"/>
          <w:szCs w:val="28"/>
          <w:lang w:val="uk-UA"/>
        </w:rPr>
        <w:t xml:space="preserve">59603,00 </w:t>
      </w:r>
      <w:r w:rsidRPr="009E25B8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п’ятдесят дев</w:t>
      </w:r>
      <w:r w:rsidRPr="00493E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</w:t>
      </w:r>
      <w:r w:rsidRPr="009E25B8">
        <w:rPr>
          <w:sz w:val="28"/>
          <w:szCs w:val="28"/>
          <w:lang w:val="uk-UA"/>
        </w:rPr>
        <w:t>тисяч</w:t>
      </w:r>
      <w:r w:rsidRPr="00493E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шістсот три </w:t>
      </w:r>
      <w:r w:rsidRPr="009E25B8">
        <w:rPr>
          <w:sz w:val="28"/>
          <w:szCs w:val="28"/>
          <w:lang w:val="uk-UA"/>
        </w:rPr>
        <w:t>грив</w:t>
      </w:r>
      <w:r>
        <w:rPr>
          <w:sz w:val="28"/>
          <w:szCs w:val="28"/>
          <w:lang w:val="uk-UA"/>
        </w:rPr>
        <w:t>ні</w:t>
      </w:r>
      <w:r w:rsidRPr="009E25B8">
        <w:rPr>
          <w:sz w:val="28"/>
          <w:szCs w:val="28"/>
          <w:lang w:val="uk-UA"/>
        </w:rPr>
        <w:t xml:space="preserve">), знос – </w:t>
      </w:r>
      <w:r w:rsidRPr="00493E33">
        <w:rPr>
          <w:sz w:val="28"/>
          <w:szCs w:val="28"/>
          <w:lang w:val="uk-UA"/>
        </w:rPr>
        <w:t xml:space="preserve">59603,00 грн. (п’ятдесят дев’ять тисяч шістсот три гривні),  залишкова балансова вартість </w:t>
      </w:r>
      <w:r>
        <w:rPr>
          <w:sz w:val="28"/>
          <w:szCs w:val="28"/>
          <w:lang w:val="uk-UA"/>
        </w:rPr>
        <w:t xml:space="preserve">- </w:t>
      </w:r>
      <w:r w:rsidRPr="00493E33">
        <w:rPr>
          <w:sz w:val="28"/>
          <w:szCs w:val="28"/>
          <w:lang w:val="uk-UA"/>
        </w:rPr>
        <w:t>нуль гривень.</w:t>
      </w:r>
    </w:p>
    <w:p w:rsidR="00990875" w:rsidRPr="009E25B8" w:rsidRDefault="0099087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990875" w:rsidRPr="009E25B8" w:rsidRDefault="00990875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 (Сташок І.Г.) та у</w:t>
      </w:r>
      <w:r w:rsidRPr="009E25B8">
        <w:rPr>
          <w:bCs/>
          <w:sz w:val="28"/>
          <w:szCs w:val="28"/>
          <w:lang w:val="uk-UA"/>
        </w:rPr>
        <w:t xml:space="preserve">правлінню освіти міської ради (Коведа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990875" w:rsidRPr="009E25B8" w:rsidRDefault="00990875" w:rsidP="00D2206B">
      <w:pPr>
        <w:pStyle w:val="BodyTextIndent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 </w:t>
      </w:r>
    </w:p>
    <w:p w:rsidR="00990875" w:rsidRPr="009E25B8" w:rsidRDefault="00990875" w:rsidP="009E25B8">
      <w:pPr>
        <w:jc w:val="both"/>
        <w:rPr>
          <w:sz w:val="28"/>
          <w:szCs w:val="28"/>
          <w:lang w:val="uk-UA"/>
        </w:rPr>
      </w:pPr>
    </w:p>
    <w:p w:rsidR="00990875" w:rsidRPr="009E25B8" w:rsidRDefault="00990875" w:rsidP="00D2206B">
      <w:pPr>
        <w:ind w:left="900"/>
        <w:jc w:val="both"/>
        <w:rPr>
          <w:sz w:val="28"/>
          <w:szCs w:val="28"/>
        </w:rPr>
      </w:pP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С.Б. Редчик</w:t>
      </w:r>
    </w:p>
    <w:sectPr w:rsidR="00990875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0A7DAF"/>
    <w:rsid w:val="000E49D7"/>
    <w:rsid w:val="001D1DB0"/>
    <w:rsid w:val="00256EBB"/>
    <w:rsid w:val="00285C6E"/>
    <w:rsid w:val="00297702"/>
    <w:rsid w:val="002D5D96"/>
    <w:rsid w:val="003A5992"/>
    <w:rsid w:val="00485FB2"/>
    <w:rsid w:val="00493E33"/>
    <w:rsid w:val="00505525"/>
    <w:rsid w:val="00552D30"/>
    <w:rsid w:val="005A698B"/>
    <w:rsid w:val="005E7988"/>
    <w:rsid w:val="00674520"/>
    <w:rsid w:val="00686CED"/>
    <w:rsid w:val="006B3CE9"/>
    <w:rsid w:val="006D2960"/>
    <w:rsid w:val="007454D4"/>
    <w:rsid w:val="00825B8F"/>
    <w:rsid w:val="00894C2B"/>
    <w:rsid w:val="0089651F"/>
    <w:rsid w:val="008B2119"/>
    <w:rsid w:val="008B67F4"/>
    <w:rsid w:val="00910CD8"/>
    <w:rsid w:val="009436AA"/>
    <w:rsid w:val="00990875"/>
    <w:rsid w:val="00996D1D"/>
    <w:rsid w:val="009B7926"/>
    <w:rsid w:val="009C242C"/>
    <w:rsid w:val="009E25B8"/>
    <w:rsid w:val="009E62A2"/>
    <w:rsid w:val="009F083D"/>
    <w:rsid w:val="00A04BC2"/>
    <w:rsid w:val="00A14C74"/>
    <w:rsid w:val="00A679F8"/>
    <w:rsid w:val="00AB1B61"/>
    <w:rsid w:val="00AF6E51"/>
    <w:rsid w:val="00B161A4"/>
    <w:rsid w:val="00B42F3A"/>
    <w:rsid w:val="00B544F6"/>
    <w:rsid w:val="00BA2CD3"/>
    <w:rsid w:val="00C149B9"/>
    <w:rsid w:val="00C676A7"/>
    <w:rsid w:val="00C73DED"/>
    <w:rsid w:val="00CD22C6"/>
    <w:rsid w:val="00CE069F"/>
    <w:rsid w:val="00D2206B"/>
    <w:rsid w:val="00E92E9D"/>
    <w:rsid w:val="00ED537D"/>
    <w:rsid w:val="00ED5E01"/>
    <w:rsid w:val="00EE07B7"/>
    <w:rsid w:val="00EF73B2"/>
    <w:rsid w:val="00F20750"/>
    <w:rsid w:val="00F95A0F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346</Words>
  <Characters>1978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2018-02-19T07:41:00Z</cp:lastPrinted>
  <dcterms:created xsi:type="dcterms:W3CDTF">2017-07-23T10:16:00Z</dcterms:created>
  <dcterms:modified xsi:type="dcterms:W3CDTF">2018-02-19T11:51:00Z</dcterms:modified>
</cp:coreProperties>
</file>