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3E" w:rsidRPr="008C6833" w:rsidRDefault="00AA5F3E" w:rsidP="00D1063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4741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2.5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B47415">
        <w:rPr>
          <w:rFonts w:ascii="Times New Roman" w:hAnsi="Times New Roman"/>
          <w:b/>
          <w:noProof/>
          <w:sz w:val="28"/>
          <w:szCs w:val="28"/>
        </w:rPr>
        <w:pict>
          <v:shape id="Рисунок 1" o:spid="_x0000_i1026" type="#_x0000_t75" alt="GERB" style="width:32.25pt;height:37.5pt;visibility:visible">
            <v:imagedata r:id="rId6" o:title="" gain="1.25"/>
          </v:shape>
        </w:pict>
      </w:r>
    </w:p>
    <w:p w:rsidR="00AA5F3E" w:rsidRPr="008C6833" w:rsidRDefault="00AA5F3E" w:rsidP="00D10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AA5F3E" w:rsidRPr="008C6833" w:rsidRDefault="00AA5F3E" w:rsidP="00D1063D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AA5F3E" w:rsidRPr="008C6833" w:rsidRDefault="00AA5F3E" w:rsidP="00D1063D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AA5F3E" w:rsidRPr="008C6833" w:rsidRDefault="00AA5F3E" w:rsidP="00D1063D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AA5F3E" w:rsidRPr="008C6833" w:rsidRDefault="00AA5F3E" w:rsidP="00D1063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«26» березня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_201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116 - р</w:t>
      </w:r>
    </w:p>
    <w:p w:rsidR="00AA5F3E" w:rsidRPr="008C6833" w:rsidRDefault="00AA5F3E" w:rsidP="00D1063D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5F3E" w:rsidRPr="00D258FE" w:rsidRDefault="00AA5F3E" w:rsidP="00D1063D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D258FE">
        <w:rPr>
          <w:rFonts w:ascii="Times New Roman" w:hAnsi="Times New Roman"/>
          <w:b/>
          <w:bCs/>
          <w:sz w:val="20"/>
          <w:szCs w:val="20"/>
          <w:lang w:val="uk-UA"/>
        </w:rPr>
        <w:t>Про створення робочої комісії для вивчення питання самочинно встановленого гаражу на прибудинковій т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ериторії по вул...</w:t>
      </w:r>
      <w:r w:rsidRPr="00D258FE">
        <w:rPr>
          <w:rFonts w:ascii="Times New Roman" w:hAnsi="Times New Roman"/>
          <w:b/>
          <w:bCs/>
          <w:sz w:val="20"/>
          <w:szCs w:val="20"/>
          <w:lang w:val="uk-UA"/>
        </w:rPr>
        <w:t xml:space="preserve"> та вжиття заходів щодо його знесення</w:t>
      </w:r>
    </w:p>
    <w:p w:rsidR="00AA5F3E" w:rsidRPr="00824043" w:rsidRDefault="00AA5F3E" w:rsidP="00D106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розгляду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усного </w:t>
      </w:r>
      <w:r>
        <w:rPr>
          <w:rFonts w:ascii="Times New Roman" w:hAnsi="Times New Roman"/>
          <w:bCs/>
          <w:sz w:val="24"/>
          <w:szCs w:val="24"/>
          <w:lang w:val="uk-UA"/>
        </w:rPr>
        <w:t>звернення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депутата Хмільницької міської ради Квіка І.Р.,</w:t>
      </w:r>
      <w:r w:rsidRPr="0024730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начальника Управління газового господарства,</w:t>
      </w:r>
      <w:r>
        <w:rPr>
          <w:rFonts w:ascii="Times New Roman" w:hAnsi="Times New Roman"/>
          <w:sz w:val="24"/>
          <w:szCs w:val="24"/>
          <w:lang w:val="uk-UA"/>
        </w:rPr>
        <w:t xml:space="preserve"> про усунення перешкоди в обслуговуванні станції захисту підземної газової мережі загального користування внаслідок самочинного встановлення гр. Б. О. Ю. (м. Хмільник, вулиця...) металевого збірно-розбірного гаражу на прибудинковій території 87кв. житлового будинку  по вул..., шляхом вивчення обставин розміщення гаражу, виявлення порушень вимог земельного законодавства стосовно прибудинкової території й експлуатаційних вимог до установок обслуговування підземних інженерних комунікацій, </w:t>
      </w:r>
      <w:r w:rsidRPr="00824043">
        <w:rPr>
          <w:rFonts w:ascii="Times New Roman" w:hAnsi="Times New Roman"/>
          <w:sz w:val="24"/>
          <w:szCs w:val="24"/>
          <w:lang w:val="uk-UA"/>
        </w:rPr>
        <w:t>керуючись ст. 42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24043">
        <w:rPr>
          <w:rFonts w:ascii="Times New Roman" w:hAnsi="Times New Roman"/>
          <w:sz w:val="24"/>
          <w:szCs w:val="24"/>
          <w:lang w:val="uk-UA"/>
        </w:rPr>
        <w:t>:</w:t>
      </w:r>
    </w:p>
    <w:p w:rsidR="00AA5F3E" w:rsidRPr="00D258FE" w:rsidRDefault="00AA5F3E" w:rsidP="00D258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1.Створити комісію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AA5F3E" w:rsidRPr="00824043" w:rsidTr="00596E9B">
        <w:tc>
          <w:tcPr>
            <w:tcW w:w="9889" w:type="dxa"/>
            <w:gridSpan w:val="3"/>
          </w:tcPr>
          <w:p w:rsidR="00AA5F3E" w:rsidRPr="00824043" w:rsidRDefault="00AA5F3E" w:rsidP="00596E9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AA5F3E" w:rsidRPr="00824043" w:rsidTr="00596E9B">
        <w:tc>
          <w:tcPr>
            <w:tcW w:w="4836" w:type="dxa"/>
            <w:vAlign w:val="center"/>
          </w:tcPr>
          <w:p w:rsidR="00AA5F3E" w:rsidRPr="00824043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Загіка Володимир Миколайович</w:t>
            </w:r>
          </w:p>
        </w:tc>
        <w:tc>
          <w:tcPr>
            <w:tcW w:w="577" w:type="dxa"/>
            <w:vAlign w:val="center"/>
          </w:tcPr>
          <w:p w:rsidR="00AA5F3E" w:rsidRPr="00824043" w:rsidRDefault="00AA5F3E" w:rsidP="00596E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A5F3E" w:rsidRPr="00824043" w:rsidRDefault="00AA5F3E" w:rsidP="00596E9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AA5F3E" w:rsidRPr="00824043" w:rsidTr="00596E9B">
        <w:tc>
          <w:tcPr>
            <w:tcW w:w="9889" w:type="dxa"/>
            <w:gridSpan w:val="3"/>
            <w:vAlign w:val="center"/>
          </w:tcPr>
          <w:p w:rsidR="00AA5F3E" w:rsidRPr="004F69E0" w:rsidRDefault="00AA5F3E" w:rsidP="00596E9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6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 комісії:</w:t>
            </w:r>
          </w:p>
        </w:tc>
      </w:tr>
      <w:tr w:rsidR="00AA5F3E" w:rsidRPr="002C5CC0" w:rsidTr="00596E9B">
        <w:tc>
          <w:tcPr>
            <w:tcW w:w="4836" w:type="dxa"/>
            <w:vAlign w:val="center"/>
          </w:tcPr>
          <w:p w:rsidR="00AA5F3E" w:rsidRPr="002B33B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Скоропаденко Михайло Григорович</w:t>
            </w:r>
          </w:p>
        </w:tc>
        <w:tc>
          <w:tcPr>
            <w:tcW w:w="577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ДАБК управління містобудування та архітектури міської ради;</w:t>
            </w:r>
          </w:p>
        </w:tc>
      </w:tr>
      <w:tr w:rsidR="00AA5F3E" w:rsidRPr="002C5CC0" w:rsidTr="00596E9B">
        <w:tc>
          <w:tcPr>
            <w:tcW w:w="9889" w:type="dxa"/>
            <w:gridSpan w:val="3"/>
            <w:vAlign w:val="center"/>
          </w:tcPr>
          <w:p w:rsidR="00AA5F3E" w:rsidRPr="00824043" w:rsidRDefault="00AA5F3E" w:rsidP="00596E9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AA5F3E" w:rsidRPr="00824043" w:rsidTr="00596E9B">
        <w:tc>
          <w:tcPr>
            <w:tcW w:w="4836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Загниборода Михайло Миколайович</w:t>
            </w:r>
          </w:p>
        </w:tc>
        <w:tc>
          <w:tcPr>
            <w:tcW w:w="577" w:type="dxa"/>
            <w:vAlign w:val="center"/>
          </w:tcPr>
          <w:p w:rsidR="00AA5F3E" w:rsidRPr="00824043" w:rsidRDefault="00AA5F3E" w:rsidP="00596E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A5F3E" w:rsidRDefault="00AA5F3E" w:rsidP="008D03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містобудування та архітектури міської ради - Головний архітектор міста</w:t>
            </w: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AA5F3E" w:rsidRPr="00522903" w:rsidTr="00596E9B">
        <w:tc>
          <w:tcPr>
            <w:tcW w:w="4836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Тишкевич Світлана Вікторівна</w:t>
            </w:r>
          </w:p>
        </w:tc>
        <w:tc>
          <w:tcPr>
            <w:tcW w:w="577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A5F3E" w:rsidRPr="001554D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земельних відносин міської ради;</w:t>
            </w:r>
          </w:p>
        </w:tc>
      </w:tr>
      <w:tr w:rsidR="00AA5F3E" w:rsidRPr="002C5CC0" w:rsidTr="00596E9B">
        <w:tc>
          <w:tcPr>
            <w:tcW w:w="4836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Буликова Надія Анатоліївна</w:t>
            </w:r>
          </w:p>
        </w:tc>
        <w:tc>
          <w:tcPr>
            <w:tcW w:w="577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A5F3E" w:rsidRPr="001554D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юридичного відділу міської ради;</w:t>
            </w:r>
          </w:p>
        </w:tc>
      </w:tr>
      <w:tr w:rsidR="00AA5F3E" w:rsidRPr="002C5CC0" w:rsidTr="00596E9B">
        <w:tc>
          <w:tcPr>
            <w:tcW w:w="4836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Квік Ігор Романович</w:t>
            </w:r>
          </w:p>
        </w:tc>
        <w:tc>
          <w:tcPr>
            <w:tcW w:w="577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 (за згодою);</w:t>
            </w:r>
          </w:p>
        </w:tc>
      </w:tr>
      <w:tr w:rsidR="00AA5F3E" w:rsidRPr="002C5CC0" w:rsidTr="00596E9B">
        <w:tc>
          <w:tcPr>
            <w:tcW w:w="4836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Цюрпіта Олександр Миколайович</w:t>
            </w:r>
          </w:p>
        </w:tc>
        <w:tc>
          <w:tcPr>
            <w:tcW w:w="577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A5F3E" w:rsidRDefault="00AA5F3E" w:rsidP="00596E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 (за згодою);</w:t>
            </w:r>
          </w:p>
        </w:tc>
      </w:tr>
      <w:tr w:rsidR="00AA5F3E" w:rsidTr="00D258FE">
        <w:tc>
          <w:tcPr>
            <w:tcW w:w="4836" w:type="dxa"/>
            <w:vAlign w:val="center"/>
          </w:tcPr>
          <w:p w:rsidR="00AA5F3E" w:rsidRDefault="00AA5F3E" w:rsidP="003D1F9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Юрій Іванович</w:t>
            </w:r>
          </w:p>
        </w:tc>
        <w:tc>
          <w:tcPr>
            <w:tcW w:w="577" w:type="dxa"/>
            <w:vAlign w:val="center"/>
          </w:tcPr>
          <w:p w:rsidR="00AA5F3E" w:rsidRDefault="00AA5F3E" w:rsidP="003D1F9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AA5F3E" w:rsidRDefault="00AA5F3E" w:rsidP="003D1F9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КП «Хмільницька ЖЕК».</w:t>
            </w:r>
          </w:p>
        </w:tc>
      </w:tr>
    </w:tbl>
    <w:p w:rsidR="00AA5F3E" w:rsidRPr="00824043" w:rsidRDefault="00AA5F3E" w:rsidP="00D10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з  </w:t>
      </w:r>
      <w:r>
        <w:rPr>
          <w:rFonts w:ascii="Times New Roman" w:hAnsi="Times New Roman"/>
          <w:sz w:val="24"/>
          <w:szCs w:val="24"/>
          <w:lang w:val="uk-UA"/>
        </w:rPr>
        <w:t>27.03</w:t>
      </w:r>
      <w:r w:rsidRPr="00824043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розглянути факти зазначені у зверненні  та скласти відповідний акт обстеження.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5F3E" w:rsidRDefault="00AA5F3E" w:rsidP="00D106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</w:t>
      </w:r>
      <w:r>
        <w:rPr>
          <w:rFonts w:ascii="Times New Roman" w:hAnsi="Times New Roman"/>
          <w:sz w:val="24"/>
          <w:szCs w:val="24"/>
          <w:lang w:val="uk-UA"/>
        </w:rPr>
        <w:t xml:space="preserve">Загіку В.М. - </w:t>
      </w:r>
      <w:r w:rsidRPr="00824043">
        <w:rPr>
          <w:rFonts w:ascii="Times New Roman" w:hAnsi="Times New Roman"/>
          <w:sz w:val="24"/>
          <w:szCs w:val="24"/>
          <w:lang w:val="uk-UA"/>
        </w:rPr>
        <w:t>заступника міського голови з питань діяльності виконавчих органів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5F3E" w:rsidRDefault="00AA5F3E" w:rsidP="00D106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5F3E" w:rsidRPr="002652BB" w:rsidRDefault="00AA5F3E" w:rsidP="002652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Міський голова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3D3C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Pr="003D3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Редчик</w:t>
      </w:r>
    </w:p>
    <w:p w:rsidR="00AA5F3E" w:rsidRPr="00824043" w:rsidRDefault="00AA5F3E" w:rsidP="00D1063D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AA5F3E" w:rsidRDefault="00AA5F3E" w:rsidP="00D1063D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С.П. Маташ</w:t>
      </w:r>
    </w:p>
    <w:p w:rsidR="00AA5F3E" w:rsidRDefault="00AA5F3E" w:rsidP="00D1063D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С.В. Тишкевич</w:t>
      </w:r>
    </w:p>
    <w:p w:rsidR="00AA5F3E" w:rsidRDefault="00AA5F3E" w:rsidP="00D1063D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М.М.Загниборода</w:t>
      </w:r>
    </w:p>
    <w:p w:rsidR="00AA5F3E" w:rsidRDefault="00AA5F3E" w:rsidP="00D1063D">
      <w:pPr>
        <w:tabs>
          <w:tab w:val="left" w:pos="7429"/>
        </w:tabs>
        <w:spacing w:after="0" w:line="240" w:lineRule="auto"/>
        <w:jc w:val="both"/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  <w:r w:rsidRPr="00824043">
        <w:rPr>
          <w:rFonts w:ascii="Times New Roman" w:hAnsi="Times New Roman"/>
          <w:noProof/>
          <w:sz w:val="24"/>
          <w:szCs w:val="24"/>
          <w:lang w:val="uk-UA"/>
        </w:rPr>
        <w:t>Н.А. Буликова</w:t>
      </w:r>
      <w:bookmarkStart w:id="0" w:name="_GoBack"/>
      <w:bookmarkEnd w:id="0"/>
    </w:p>
    <w:sectPr w:rsidR="00AA5F3E" w:rsidSect="001E24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6C0"/>
    <w:multiLevelType w:val="hybridMultilevel"/>
    <w:tmpl w:val="7E5CF8E4"/>
    <w:lvl w:ilvl="0" w:tplc="8696A9F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F28"/>
    <w:rsid w:val="001544A6"/>
    <w:rsid w:val="001554DE"/>
    <w:rsid w:val="001E247E"/>
    <w:rsid w:val="0024730E"/>
    <w:rsid w:val="002652BB"/>
    <w:rsid w:val="002B33BE"/>
    <w:rsid w:val="002C5CC0"/>
    <w:rsid w:val="003D1F90"/>
    <w:rsid w:val="003D3C61"/>
    <w:rsid w:val="004A0AA4"/>
    <w:rsid w:val="004F69E0"/>
    <w:rsid w:val="00522903"/>
    <w:rsid w:val="00596E9B"/>
    <w:rsid w:val="005E5E0B"/>
    <w:rsid w:val="006912DA"/>
    <w:rsid w:val="00824043"/>
    <w:rsid w:val="008C6833"/>
    <w:rsid w:val="008D03DB"/>
    <w:rsid w:val="00A51F28"/>
    <w:rsid w:val="00AA5F3E"/>
    <w:rsid w:val="00B47415"/>
    <w:rsid w:val="00C1192B"/>
    <w:rsid w:val="00D1063D"/>
    <w:rsid w:val="00D258FE"/>
    <w:rsid w:val="00F5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3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063D"/>
    <w:rPr>
      <w:rFonts w:eastAsia="Times New Roman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3D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2018-03-26T08:37:00Z</dcterms:created>
  <dcterms:modified xsi:type="dcterms:W3CDTF">2018-03-28T12:10:00Z</dcterms:modified>
</cp:coreProperties>
</file>