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A4" w:rsidRPr="00F07BD7" w:rsidRDefault="009049A4" w:rsidP="009049A4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3BB088E" wp14:editId="3943D7AC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uk-UA"/>
        </w:rPr>
        <w:t xml:space="preserve">                                   </w:t>
      </w:r>
    </w:p>
    <w:p w:rsidR="009049A4" w:rsidRPr="00F07BD7" w:rsidRDefault="009049A4" w:rsidP="009049A4">
      <w:pPr>
        <w:rPr>
          <w:sz w:val="18"/>
          <w:szCs w:val="18"/>
          <w:lang w:val="uk-UA"/>
        </w:rPr>
      </w:pPr>
    </w:p>
    <w:p w:rsidR="009049A4" w:rsidRPr="00F07BD7" w:rsidRDefault="009049A4" w:rsidP="009049A4">
      <w:pPr>
        <w:rPr>
          <w:sz w:val="18"/>
          <w:szCs w:val="18"/>
          <w:lang w:val="uk-UA"/>
        </w:rPr>
      </w:pPr>
    </w:p>
    <w:p w:rsidR="009049A4" w:rsidRPr="00F07BD7" w:rsidRDefault="009049A4" w:rsidP="009049A4">
      <w:pPr>
        <w:rPr>
          <w:sz w:val="18"/>
          <w:szCs w:val="18"/>
          <w:lang w:val="uk-UA"/>
        </w:rPr>
      </w:pPr>
    </w:p>
    <w:p w:rsidR="009049A4" w:rsidRPr="00F07BD7" w:rsidRDefault="009049A4" w:rsidP="009049A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9049A4" w:rsidRPr="00F07BD7" w:rsidRDefault="009049A4" w:rsidP="009049A4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</w:t>
      </w:r>
      <w:r w:rsidRPr="00F07BD7">
        <w:rPr>
          <w:lang w:val="uk-UA"/>
        </w:rPr>
        <w:t>УКРАЇНА</w:t>
      </w:r>
    </w:p>
    <w:p w:rsidR="009049A4" w:rsidRPr="00F07BD7" w:rsidRDefault="009049A4" w:rsidP="009049A4">
      <w:pPr>
        <w:ind w:left="1416" w:firstLine="708"/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9049A4" w:rsidRPr="00EE6E69" w:rsidRDefault="009049A4" w:rsidP="009049A4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9049A4" w:rsidRDefault="008D6C7B" w:rsidP="009049A4">
      <w:pPr>
        <w:pStyle w:val="9"/>
      </w:pPr>
      <w:r>
        <w:t xml:space="preserve">       Р І Ш Е Н </w:t>
      </w:r>
      <w:proofErr w:type="spellStart"/>
      <w:r>
        <w:t>Н</w:t>
      </w:r>
      <w:proofErr w:type="spellEnd"/>
      <w:r>
        <w:t xml:space="preserve"> Я  №1427</w:t>
      </w:r>
    </w:p>
    <w:p w:rsidR="009049A4" w:rsidRDefault="009049A4" w:rsidP="009049A4">
      <w:pPr>
        <w:rPr>
          <w:lang w:val="uk-UA"/>
        </w:rPr>
      </w:pPr>
    </w:p>
    <w:p w:rsidR="009049A4" w:rsidRPr="00DA23FA" w:rsidRDefault="008D6C7B" w:rsidP="009049A4">
      <w:pPr>
        <w:rPr>
          <w:b/>
          <w:bCs/>
          <w:lang w:val="uk-UA"/>
        </w:rPr>
      </w:pPr>
      <w:r>
        <w:rPr>
          <w:b/>
          <w:bCs/>
          <w:lang w:val="uk-UA"/>
        </w:rPr>
        <w:t>від «11</w:t>
      </w:r>
      <w:r w:rsidR="009049A4">
        <w:rPr>
          <w:b/>
          <w:bCs/>
          <w:lang w:val="uk-UA"/>
        </w:rPr>
        <w:t xml:space="preserve">»  </w:t>
      </w:r>
      <w:r>
        <w:rPr>
          <w:b/>
          <w:bCs/>
          <w:lang w:val="uk-UA"/>
        </w:rPr>
        <w:t>квітня</w:t>
      </w:r>
      <w:r w:rsidR="009049A4">
        <w:rPr>
          <w:b/>
          <w:bCs/>
          <w:lang w:val="uk-UA"/>
        </w:rPr>
        <w:t xml:space="preserve"> 2018</w:t>
      </w:r>
      <w:r w:rsidR="009049A4" w:rsidRPr="00DA23FA">
        <w:rPr>
          <w:b/>
          <w:bCs/>
          <w:lang w:val="uk-UA"/>
        </w:rPr>
        <w:t xml:space="preserve"> року             </w:t>
      </w:r>
      <w:r w:rsidR="009049A4">
        <w:rPr>
          <w:b/>
          <w:bCs/>
          <w:lang w:val="uk-UA"/>
        </w:rPr>
        <w:t xml:space="preserve">                              </w:t>
      </w:r>
      <w:r w:rsidR="009049A4">
        <w:rPr>
          <w:b/>
          <w:bCs/>
          <w:lang w:val="uk-UA"/>
        </w:rPr>
        <w:tab/>
        <w:t xml:space="preserve">                     </w:t>
      </w:r>
      <w:r>
        <w:rPr>
          <w:b/>
          <w:bCs/>
          <w:lang w:val="uk-UA"/>
        </w:rPr>
        <w:t xml:space="preserve">  48</w:t>
      </w:r>
      <w:r w:rsidR="009049A4">
        <w:rPr>
          <w:b/>
          <w:bCs/>
          <w:lang w:val="uk-UA"/>
        </w:rPr>
        <w:t xml:space="preserve"> </w:t>
      </w:r>
      <w:r w:rsidR="009049A4"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9049A4" w:rsidRPr="00B14A66" w:rsidRDefault="009049A4" w:rsidP="009049A4">
      <w:pPr>
        <w:rPr>
          <w:b/>
          <w:bCs/>
          <w:lang w:val="uk-UA"/>
        </w:rPr>
      </w:pPr>
      <w:r w:rsidRPr="00DA23FA">
        <w:rPr>
          <w:b/>
          <w:lang w:val="uk-UA"/>
        </w:rPr>
        <w:tab/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>
        <w:rPr>
          <w:b/>
          <w:bCs/>
          <w:lang w:val="uk-UA"/>
        </w:rPr>
        <w:t>7</w:t>
      </w:r>
      <w:r w:rsidRPr="00DA23FA">
        <w:rPr>
          <w:b/>
          <w:bCs/>
          <w:lang w:val="uk-UA"/>
        </w:rPr>
        <w:t xml:space="preserve"> скликання</w:t>
      </w:r>
    </w:p>
    <w:p w:rsidR="009049A4" w:rsidRDefault="009049A4" w:rsidP="009049A4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3 сесії міської ради </w:t>
      </w:r>
    </w:p>
    <w:p w:rsidR="009049A4" w:rsidRDefault="009049A4" w:rsidP="00904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скликання від 04.12.2015 р. №25 «Про </w:t>
      </w:r>
      <w:r w:rsidRPr="007757FF">
        <w:rPr>
          <w:sz w:val="28"/>
          <w:szCs w:val="28"/>
          <w:lang w:val="uk-UA"/>
        </w:rPr>
        <w:t>Поряд</w:t>
      </w:r>
      <w:r>
        <w:rPr>
          <w:sz w:val="28"/>
          <w:szCs w:val="28"/>
          <w:lang w:val="uk-UA"/>
        </w:rPr>
        <w:t>ки</w:t>
      </w:r>
      <w:r w:rsidRPr="007757FF">
        <w:rPr>
          <w:sz w:val="28"/>
          <w:szCs w:val="28"/>
          <w:lang w:val="uk-UA"/>
        </w:rPr>
        <w:t xml:space="preserve"> </w:t>
      </w:r>
    </w:p>
    <w:p w:rsidR="009049A4" w:rsidRDefault="009049A4" w:rsidP="009049A4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використання коштів міського бюджету, передбачених </w:t>
      </w:r>
    </w:p>
    <w:p w:rsidR="009049A4" w:rsidRDefault="009049A4" w:rsidP="00904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фінансування </w:t>
      </w:r>
      <w:proofErr w:type="spellStart"/>
      <w:r w:rsidRPr="007757FF">
        <w:rPr>
          <w:sz w:val="28"/>
          <w:szCs w:val="28"/>
        </w:rPr>
        <w:t>Міськ</w:t>
      </w:r>
      <w:r w:rsidRPr="007757FF">
        <w:rPr>
          <w:sz w:val="28"/>
          <w:szCs w:val="28"/>
          <w:lang w:val="uk-UA"/>
        </w:rPr>
        <w:t>ої</w:t>
      </w:r>
      <w:proofErr w:type="spellEnd"/>
      <w:r w:rsidRPr="007757FF">
        <w:rPr>
          <w:sz w:val="28"/>
          <w:szCs w:val="28"/>
        </w:rPr>
        <w:t xml:space="preserve"> </w:t>
      </w:r>
      <w:proofErr w:type="spellStart"/>
      <w:r w:rsidRPr="007757FF">
        <w:rPr>
          <w:sz w:val="28"/>
          <w:szCs w:val="28"/>
        </w:rPr>
        <w:t>програм</w:t>
      </w:r>
      <w:proofErr w:type="spellEnd"/>
      <w:r w:rsidRPr="007757FF">
        <w:rPr>
          <w:sz w:val="28"/>
          <w:szCs w:val="28"/>
          <w:lang w:val="uk-UA"/>
        </w:rPr>
        <w:t>и</w:t>
      </w:r>
      <w:r w:rsidRPr="007757FF">
        <w:rPr>
          <w:sz w:val="28"/>
          <w:szCs w:val="28"/>
        </w:rPr>
        <w:t xml:space="preserve"> </w:t>
      </w:r>
      <w:proofErr w:type="spellStart"/>
      <w:r w:rsidRPr="000254D1">
        <w:rPr>
          <w:sz w:val="28"/>
          <w:szCs w:val="28"/>
        </w:rPr>
        <w:t>розвитку</w:t>
      </w:r>
      <w:proofErr w:type="spellEnd"/>
      <w:r w:rsidRPr="000254D1">
        <w:rPr>
          <w:sz w:val="28"/>
          <w:szCs w:val="28"/>
        </w:rPr>
        <w:t xml:space="preserve"> </w:t>
      </w:r>
      <w:proofErr w:type="spellStart"/>
      <w:r w:rsidRPr="000254D1">
        <w:rPr>
          <w:sz w:val="28"/>
          <w:szCs w:val="28"/>
        </w:rPr>
        <w:t>культури</w:t>
      </w:r>
      <w:proofErr w:type="spellEnd"/>
      <w:r w:rsidRPr="000254D1">
        <w:rPr>
          <w:sz w:val="28"/>
          <w:szCs w:val="28"/>
        </w:rPr>
        <w:t xml:space="preserve"> </w:t>
      </w:r>
    </w:p>
    <w:p w:rsidR="009049A4" w:rsidRDefault="009049A4" w:rsidP="009049A4">
      <w:pPr>
        <w:rPr>
          <w:sz w:val="28"/>
          <w:szCs w:val="28"/>
          <w:lang w:val="uk-UA"/>
        </w:rPr>
      </w:pPr>
      <w:r w:rsidRPr="000254D1">
        <w:rPr>
          <w:sz w:val="28"/>
          <w:szCs w:val="28"/>
        </w:rPr>
        <w:t xml:space="preserve">та духовного </w:t>
      </w:r>
      <w:proofErr w:type="spellStart"/>
      <w:r w:rsidRPr="000254D1">
        <w:rPr>
          <w:sz w:val="28"/>
          <w:szCs w:val="28"/>
        </w:rPr>
        <w:t>відродження</w:t>
      </w:r>
      <w:proofErr w:type="spellEnd"/>
      <w:r w:rsidRPr="000254D1">
        <w:rPr>
          <w:sz w:val="28"/>
          <w:szCs w:val="28"/>
        </w:rPr>
        <w:t xml:space="preserve"> у </w:t>
      </w:r>
      <w:proofErr w:type="spellStart"/>
      <w:r w:rsidRPr="000254D1">
        <w:rPr>
          <w:sz w:val="28"/>
          <w:szCs w:val="28"/>
        </w:rPr>
        <w:t>м.Хмільнику</w:t>
      </w:r>
      <w:proofErr w:type="spellEnd"/>
      <w:r>
        <w:rPr>
          <w:sz w:val="28"/>
          <w:szCs w:val="28"/>
          <w:lang w:val="uk-UA"/>
        </w:rPr>
        <w:t xml:space="preserve"> </w:t>
      </w:r>
      <w:r w:rsidRPr="000254D1">
        <w:rPr>
          <w:sz w:val="28"/>
          <w:szCs w:val="28"/>
        </w:rPr>
        <w:t>на 201</w:t>
      </w:r>
      <w:r>
        <w:rPr>
          <w:sz w:val="28"/>
          <w:szCs w:val="28"/>
          <w:lang w:val="uk-UA"/>
        </w:rPr>
        <w:t>6</w:t>
      </w:r>
      <w:r w:rsidRPr="000254D1"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8</w:t>
      </w:r>
      <w:r w:rsidRPr="000254D1">
        <w:rPr>
          <w:sz w:val="28"/>
          <w:szCs w:val="28"/>
        </w:rPr>
        <w:t xml:space="preserve"> </w:t>
      </w:r>
    </w:p>
    <w:p w:rsidR="009049A4" w:rsidRPr="000254D1" w:rsidRDefault="009049A4" w:rsidP="009049A4">
      <w:pPr>
        <w:rPr>
          <w:sz w:val="28"/>
          <w:szCs w:val="28"/>
          <w:lang w:val="uk-UA"/>
        </w:rPr>
      </w:pPr>
      <w:r w:rsidRPr="00F85723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», зі змінами</w:t>
      </w:r>
    </w:p>
    <w:p w:rsidR="009049A4" w:rsidRPr="000254D1" w:rsidRDefault="009049A4" w:rsidP="009049A4">
      <w:pPr>
        <w:jc w:val="both"/>
        <w:rPr>
          <w:b/>
          <w:sz w:val="28"/>
          <w:szCs w:val="28"/>
          <w:lang w:val="uk-UA"/>
        </w:rPr>
      </w:pPr>
    </w:p>
    <w:p w:rsidR="009049A4" w:rsidRDefault="009049A4" w:rsidP="009049A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936F5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реалізації заходів </w:t>
      </w:r>
      <w:r w:rsidRPr="00C14F4F">
        <w:rPr>
          <w:sz w:val="28"/>
          <w:szCs w:val="28"/>
          <w:lang w:val="uk-UA"/>
        </w:rPr>
        <w:t xml:space="preserve">Міської програми розвитку культури та духовного відродження у м. Хмільнику  на  2016-2018  роки, затвердженої  рішенням 3 позачергової  сесії </w:t>
      </w:r>
      <w:r>
        <w:rPr>
          <w:sz w:val="28"/>
          <w:szCs w:val="28"/>
          <w:lang w:val="uk-UA"/>
        </w:rPr>
        <w:t xml:space="preserve">міської ради </w:t>
      </w:r>
      <w:r w:rsidRPr="00C14F4F">
        <w:rPr>
          <w:sz w:val="28"/>
          <w:szCs w:val="28"/>
          <w:lang w:val="uk-UA"/>
        </w:rPr>
        <w:t>7  скликання</w:t>
      </w:r>
      <w:r w:rsidR="0004766B">
        <w:rPr>
          <w:sz w:val="28"/>
          <w:szCs w:val="28"/>
          <w:lang w:val="uk-UA"/>
        </w:rPr>
        <w:t xml:space="preserve"> від 04 грудня  2015  року № 24,</w:t>
      </w:r>
      <w:r w:rsidRPr="00C14F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зі змінами, відповідно до </w:t>
      </w:r>
      <w:r w:rsidRPr="00E02070">
        <w:rPr>
          <w:sz w:val="28"/>
          <w:szCs w:val="28"/>
          <w:lang w:val="uk-UA"/>
        </w:rPr>
        <w:t>ст.</w:t>
      </w:r>
      <w:r w:rsidR="0004766B">
        <w:rPr>
          <w:sz w:val="28"/>
          <w:szCs w:val="28"/>
          <w:lang w:val="uk-UA"/>
        </w:rPr>
        <w:t xml:space="preserve"> </w:t>
      </w:r>
      <w:r w:rsidRPr="00E02070">
        <w:rPr>
          <w:sz w:val="28"/>
          <w:szCs w:val="28"/>
          <w:lang w:val="uk-UA"/>
        </w:rPr>
        <w:t xml:space="preserve">ст. 2, 20, 91 </w:t>
      </w:r>
      <w:r w:rsidRPr="000254D1">
        <w:rPr>
          <w:sz w:val="28"/>
          <w:szCs w:val="28"/>
          <w:lang w:val="uk-UA"/>
        </w:rPr>
        <w:t>Бюджетного кодексу України,  керуючись ст.26</w:t>
      </w:r>
      <w:r w:rsidR="0004766B">
        <w:rPr>
          <w:sz w:val="28"/>
          <w:szCs w:val="28"/>
          <w:lang w:val="uk-UA"/>
        </w:rPr>
        <w:t>, 59</w:t>
      </w:r>
      <w:r w:rsidRPr="000254D1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0254D1">
        <w:rPr>
          <w:sz w:val="28"/>
          <w:szCs w:val="28"/>
          <w:lang w:val="uk-UA"/>
        </w:rPr>
        <w:t xml:space="preserve"> міська рада </w:t>
      </w:r>
    </w:p>
    <w:p w:rsidR="009049A4" w:rsidRDefault="009049A4" w:rsidP="009049A4">
      <w:pPr>
        <w:jc w:val="center"/>
        <w:rPr>
          <w:b/>
          <w:sz w:val="28"/>
          <w:szCs w:val="28"/>
          <w:lang w:val="uk-UA"/>
        </w:rPr>
      </w:pPr>
      <w:r w:rsidRPr="000254D1">
        <w:rPr>
          <w:b/>
          <w:sz w:val="28"/>
          <w:szCs w:val="28"/>
          <w:lang w:val="uk-UA"/>
        </w:rPr>
        <w:t>В И Р І Ш И Л А:</w:t>
      </w:r>
    </w:p>
    <w:p w:rsidR="009049A4" w:rsidRDefault="009049A4" w:rsidP="009049A4">
      <w:pPr>
        <w:jc w:val="center"/>
        <w:rPr>
          <w:b/>
          <w:sz w:val="28"/>
          <w:szCs w:val="28"/>
          <w:lang w:val="uk-UA"/>
        </w:rPr>
      </w:pPr>
    </w:p>
    <w:p w:rsidR="00EB0DA3" w:rsidRDefault="009049A4" w:rsidP="00EB0DA3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3F7C">
        <w:rPr>
          <w:sz w:val="28"/>
          <w:szCs w:val="28"/>
          <w:lang w:val="uk-UA"/>
        </w:rPr>
        <w:t>Внести</w:t>
      </w:r>
      <w:proofErr w:type="spellEnd"/>
      <w:r w:rsidRPr="003D3F7C">
        <w:rPr>
          <w:sz w:val="28"/>
          <w:szCs w:val="28"/>
          <w:lang w:val="uk-UA"/>
        </w:rPr>
        <w:t xml:space="preserve"> наступні зміни </w:t>
      </w:r>
      <w:r>
        <w:rPr>
          <w:sz w:val="28"/>
          <w:szCs w:val="28"/>
          <w:lang w:val="uk-UA"/>
        </w:rPr>
        <w:t xml:space="preserve">до </w:t>
      </w:r>
      <w:r w:rsidRPr="003D3F7C">
        <w:rPr>
          <w:sz w:val="28"/>
          <w:szCs w:val="28"/>
          <w:lang w:val="uk-UA"/>
        </w:rPr>
        <w:t xml:space="preserve">рішення 3 </w:t>
      </w:r>
      <w:r w:rsidR="0004766B">
        <w:rPr>
          <w:sz w:val="28"/>
          <w:szCs w:val="28"/>
          <w:lang w:val="uk-UA"/>
        </w:rPr>
        <w:t xml:space="preserve">позачергової </w:t>
      </w:r>
      <w:r w:rsidRPr="003D3F7C">
        <w:rPr>
          <w:sz w:val="28"/>
          <w:szCs w:val="28"/>
          <w:lang w:val="uk-UA"/>
        </w:rPr>
        <w:t xml:space="preserve">сесії міської ради 7 </w:t>
      </w:r>
      <w:r>
        <w:rPr>
          <w:sz w:val="28"/>
          <w:szCs w:val="28"/>
          <w:lang w:val="uk-UA"/>
        </w:rPr>
        <w:t>скликання від 04.12.2015</w:t>
      </w:r>
      <w:r w:rsidRPr="003D3F7C">
        <w:rPr>
          <w:sz w:val="28"/>
          <w:szCs w:val="28"/>
          <w:lang w:val="uk-UA"/>
        </w:rPr>
        <w:t xml:space="preserve">р. №25 «Про Порядки використання коштів міського бюджету, передбачених на фінансування  </w:t>
      </w:r>
      <w:r w:rsidRPr="00E0637B">
        <w:rPr>
          <w:sz w:val="28"/>
          <w:szCs w:val="28"/>
          <w:lang w:val="uk-UA"/>
        </w:rPr>
        <w:t>Міськ</w:t>
      </w:r>
      <w:r w:rsidRPr="003D3F7C">
        <w:rPr>
          <w:sz w:val="28"/>
          <w:szCs w:val="28"/>
          <w:lang w:val="uk-UA"/>
        </w:rPr>
        <w:t>ої</w:t>
      </w:r>
      <w:r w:rsidRPr="00E0637B">
        <w:rPr>
          <w:sz w:val="28"/>
          <w:szCs w:val="28"/>
          <w:lang w:val="uk-UA"/>
        </w:rPr>
        <w:t xml:space="preserve"> програм</w:t>
      </w:r>
      <w:r w:rsidRPr="003D3F7C">
        <w:rPr>
          <w:sz w:val="28"/>
          <w:szCs w:val="28"/>
          <w:lang w:val="uk-UA"/>
        </w:rPr>
        <w:t>и</w:t>
      </w:r>
      <w:r w:rsidRPr="00E0637B">
        <w:rPr>
          <w:sz w:val="28"/>
          <w:szCs w:val="28"/>
          <w:lang w:val="uk-UA"/>
        </w:rPr>
        <w:t xml:space="preserve"> розвитку культури та духовного відродження у м.</w:t>
      </w:r>
      <w:r>
        <w:rPr>
          <w:sz w:val="28"/>
          <w:szCs w:val="28"/>
          <w:lang w:val="uk-UA"/>
        </w:rPr>
        <w:t xml:space="preserve"> </w:t>
      </w:r>
      <w:r w:rsidRPr="00E0637B">
        <w:rPr>
          <w:sz w:val="28"/>
          <w:szCs w:val="28"/>
          <w:lang w:val="uk-UA"/>
        </w:rPr>
        <w:t>Хмільнику</w:t>
      </w:r>
      <w:r w:rsidRPr="003D3F7C">
        <w:rPr>
          <w:sz w:val="28"/>
          <w:szCs w:val="28"/>
          <w:lang w:val="uk-UA"/>
        </w:rPr>
        <w:t xml:space="preserve"> </w:t>
      </w:r>
      <w:r w:rsidRPr="00E0637B">
        <w:rPr>
          <w:sz w:val="28"/>
          <w:szCs w:val="28"/>
          <w:lang w:val="uk-UA"/>
        </w:rPr>
        <w:t xml:space="preserve">на </w:t>
      </w:r>
      <w:r w:rsidR="00EB0DA3">
        <w:rPr>
          <w:sz w:val="28"/>
          <w:szCs w:val="28"/>
          <w:lang w:val="uk-UA"/>
        </w:rPr>
        <w:t xml:space="preserve">                  </w:t>
      </w:r>
      <w:r w:rsidRPr="00E0637B">
        <w:rPr>
          <w:sz w:val="28"/>
          <w:szCs w:val="28"/>
          <w:lang w:val="uk-UA"/>
        </w:rPr>
        <w:t>201</w:t>
      </w:r>
      <w:r w:rsidRPr="003D3F7C">
        <w:rPr>
          <w:sz w:val="28"/>
          <w:szCs w:val="28"/>
          <w:lang w:val="uk-UA"/>
        </w:rPr>
        <w:t>6</w:t>
      </w:r>
      <w:r w:rsidRPr="00E0637B">
        <w:rPr>
          <w:sz w:val="28"/>
          <w:szCs w:val="28"/>
          <w:lang w:val="uk-UA"/>
        </w:rPr>
        <w:t>-201</w:t>
      </w:r>
      <w:r w:rsidRPr="003D3F7C">
        <w:rPr>
          <w:sz w:val="28"/>
          <w:szCs w:val="28"/>
          <w:lang w:val="uk-UA"/>
        </w:rPr>
        <w:t>8</w:t>
      </w:r>
      <w:r w:rsidRPr="00E0637B">
        <w:rPr>
          <w:sz w:val="28"/>
          <w:szCs w:val="28"/>
          <w:lang w:val="uk-UA"/>
        </w:rPr>
        <w:t xml:space="preserve"> роки</w:t>
      </w:r>
      <w:r w:rsidRPr="003D3F7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зі змінами, доповни</w:t>
      </w:r>
      <w:r w:rsidR="00B14A66">
        <w:rPr>
          <w:sz w:val="28"/>
          <w:szCs w:val="28"/>
          <w:lang w:val="uk-UA"/>
        </w:rPr>
        <w:t xml:space="preserve">вши його </w:t>
      </w:r>
      <w:r w:rsidR="00EB0DA3">
        <w:rPr>
          <w:sz w:val="28"/>
          <w:szCs w:val="28"/>
          <w:lang w:val="uk-UA"/>
        </w:rPr>
        <w:t xml:space="preserve"> пунктом 1.7 наступного змісту:</w:t>
      </w:r>
    </w:p>
    <w:p w:rsidR="00B14A66" w:rsidRPr="00B14A66" w:rsidRDefault="005F61D2" w:rsidP="006E77BF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1.7 </w:t>
      </w:r>
      <w:r w:rsidR="009049A4" w:rsidRPr="00EB0DA3">
        <w:rPr>
          <w:sz w:val="28"/>
          <w:szCs w:val="28"/>
          <w:lang w:val="uk-UA"/>
        </w:rPr>
        <w:t>Порядок використання коштів міського бюджету</w:t>
      </w:r>
      <w:r w:rsidR="0004766B" w:rsidRPr="00EB0DA3">
        <w:rPr>
          <w:sz w:val="28"/>
          <w:szCs w:val="28"/>
          <w:lang w:val="uk-UA"/>
        </w:rPr>
        <w:t>,</w:t>
      </w:r>
      <w:r w:rsidR="009049A4" w:rsidRPr="00EB0DA3">
        <w:rPr>
          <w:sz w:val="28"/>
          <w:szCs w:val="28"/>
          <w:lang w:val="uk-UA"/>
        </w:rPr>
        <w:t xml:space="preserve"> передбачених  на </w:t>
      </w:r>
      <w:r w:rsidR="009049A4" w:rsidRPr="00EB0DA3">
        <w:rPr>
          <w:color w:val="000000"/>
          <w:sz w:val="28"/>
          <w:lang w:val="uk-UA"/>
        </w:rPr>
        <w:t>п</w:t>
      </w:r>
      <w:proofErr w:type="spellStart"/>
      <w:r w:rsidR="009049A4" w:rsidRPr="00EB0DA3">
        <w:rPr>
          <w:color w:val="000000"/>
          <w:sz w:val="28"/>
        </w:rPr>
        <w:t>ридбання</w:t>
      </w:r>
      <w:proofErr w:type="spellEnd"/>
      <w:r w:rsidR="009049A4" w:rsidRPr="00EB0DA3">
        <w:rPr>
          <w:color w:val="000000"/>
          <w:sz w:val="28"/>
        </w:rPr>
        <w:t xml:space="preserve"> </w:t>
      </w:r>
      <w:proofErr w:type="spellStart"/>
      <w:r w:rsidR="009049A4" w:rsidRPr="00EB0DA3">
        <w:rPr>
          <w:color w:val="000000"/>
          <w:sz w:val="28"/>
        </w:rPr>
        <w:t>сценічного</w:t>
      </w:r>
      <w:proofErr w:type="spellEnd"/>
      <w:r w:rsidR="009049A4" w:rsidRPr="00EB0DA3">
        <w:rPr>
          <w:color w:val="000000"/>
          <w:sz w:val="28"/>
        </w:rPr>
        <w:t xml:space="preserve"> комплексу для </w:t>
      </w:r>
      <w:proofErr w:type="spellStart"/>
      <w:r w:rsidR="009049A4" w:rsidRPr="00EB0DA3">
        <w:rPr>
          <w:color w:val="000000"/>
          <w:sz w:val="28"/>
        </w:rPr>
        <w:t>встановлення</w:t>
      </w:r>
      <w:proofErr w:type="spellEnd"/>
      <w:r w:rsidR="009049A4" w:rsidRPr="00EB0DA3">
        <w:rPr>
          <w:color w:val="000000"/>
          <w:sz w:val="28"/>
        </w:rPr>
        <w:t xml:space="preserve"> у </w:t>
      </w:r>
      <w:proofErr w:type="spellStart"/>
      <w:r w:rsidR="009049A4" w:rsidRPr="00EB0DA3">
        <w:rPr>
          <w:color w:val="000000"/>
          <w:sz w:val="28"/>
        </w:rPr>
        <w:t>міському</w:t>
      </w:r>
      <w:proofErr w:type="spellEnd"/>
      <w:r w:rsidR="009049A4" w:rsidRPr="00EB0DA3">
        <w:rPr>
          <w:color w:val="000000"/>
          <w:sz w:val="28"/>
        </w:rPr>
        <w:t xml:space="preserve"> парку </w:t>
      </w:r>
      <w:proofErr w:type="spellStart"/>
      <w:r w:rsidR="009049A4" w:rsidRPr="00EB0DA3">
        <w:rPr>
          <w:color w:val="000000"/>
          <w:sz w:val="28"/>
        </w:rPr>
        <w:t>культури</w:t>
      </w:r>
      <w:proofErr w:type="spellEnd"/>
      <w:r w:rsidR="009049A4" w:rsidRPr="00EB0DA3">
        <w:rPr>
          <w:color w:val="000000"/>
          <w:sz w:val="28"/>
        </w:rPr>
        <w:t xml:space="preserve"> та </w:t>
      </w:r>
      <w:proofErr w:type="spellStart"/>
      <w:r w:rsidR="009049A4" w:rsidRPr="00EB0DA3">
        <w:rPr>
          <w:color w:val="000000"/>
          <w:sz w:val="28"/>
        </w:rPr>
        <w:t>відпочинку</w:t>
      </w:r>
      <w:proofErr w:type="spellEnd"/>
      <w:r w:rsidR="009049A4" w:rsidRPr="00EB0DA3">
        <w:rPr>
          <w:color w:val="000000"/>
          <w:sz w:val="28"/>
        </w:rPr>
        <w:t xml:space="preserve"> </w:t>
      </w:r>
      <w:proofErr w:type="spellStart"/>
      <w:r w:rsidR="009049A4" w:rsidRPr="00EB0DA3">
        <w:rPr>
          <w:color w:val="000000"/>
          <w:sz w:val="28"/>
        </w:rPr>
        <w:t>ім</w:t>
      </w:r>
      <w:proofErr w:type="spellEnd"/>
      <w:r w:rsidR="009049A4" w:rsidRPr="00EB0DA3">
        <w:rPr>
          <w:color w:val="000000"/>
          <w:sz w:val="28"/>
        </w:rPr>
        <w:t>.</w:t>
      </w:r>
      <w:r w:rsidR="009049A4" w:rsidRPr="00EB0DA3">
        <w:rPr>
          <w:color w:val="000000"/>
          <w:sz w:val="28"/>
          <w:lang w:val="uk-UA"/>
        </w:rPr>
        <w:t xml:space="preserve"> </w:t>
      </w:r>
      <w:proofErr w:type="spellStart"/>
      <w:r w:rsidR="009049A4" w:rsidRPr="00EB0DA3">
        <w:rPr>
          <w:color w:val="000000"/>
          <w:sz w:val="28"/>
          <w:lang w:val="uk-UA"/>
        </w:rPr>
        <w:t>Т.Г.Шевченка</w:t>
      </w:r>
      <w:proofErr w:type="spellEnd"/>
      <w:r w:rsidR="009049A4" w:rsidRPr="00EB0DA3">
        <w:rPr>
          <w:color w:val="000000"/>
          <w:sz w:val="28"/>
          <w:lang w:val="uk-UA"/>
        </w:rPr>
        <w:t xml:space="preserve"> та виготовлення металевої збірно-розбірної конструкції  для встановлення накриття</w:t>
      </w:r>
      <w:r w:rsidR="009049A4" w:rsidRPr="00EB0DA3">
        <w:rPr>
          <w:sz w:val="28"/>
          <w:szCs w:val="28"/>
          <w:lang w:val="uk-UA"/>
        </w:rPr>
        <w:t xml:space="preserve"> </w:t>
      </w:r>
      <w:r w:rsidR="009049A4" w:rsidRPr="00EB0DA3">
        <w:rPr>
          <w:color w:val="000000"/>
          <w:sz w:val="28"/>
          <w:lang w:val="uk-UA"/>
        </w:rPr>
        <w:t>наявної сцени-подіуму, придбання тентового накриття, оновлення покриття подіуму</w:t>
      </w:r>
      <w:r w:rsidR="00EB0DA3" w:rsidRPr="00EB0DA3">
        <w:rPr>
          <w:sz w:val="28"/>
          <w:szCs w:val="28"/>
          <w:lang w:val="uk-UA"/>
        </w:rPr>
        <w:t xml:space="preserve"> (Додат</w:t>
      </w:r>
      <w:r>
        <w:rPr>
          <w:sz w:val="28"/>
          <w:szCs w:val="28"/>
          <w:lang w:val="uk-UA"/>
        </w:rPr>
        <w:t>ок 7)».</w:t>
      </w:r>
    </w:p>
    <w:p w:rsidR="009049A4" w:rsidRPr="00461DB9" w:rsidRDefault="009049A4" w:rsidP="009049A4">
      <w:pPr>
        <w:spacing w:before="60" w:after="60"/>
        <w:ind w:left="720" w:hanging="294"/>
        <w:jc w:val="both"/>
        <w:rPr>
          <w:sz w:val="28"/>
          <w:szCs w:val="28"/>
          <w:lang w:val="uk-UA"/>
        </w:rPr>
      </w:pPr>
      <w:r w:rsidRPr="00461DB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61DB9">
        <w:rPr>
          <w:sz w:val="28"/>
          <w:szCs w:val="28"/>
          <w:lang w:val="uk-UA"/>
        </w:rPr>
        <w:t>Відділу організаційно-кадрової роботи Хмільницької міської ради у документах постійного зберігання (рішення 3</w:t>
      </w:r>
      <w:r w:rsidR="0004766B" w:rsidRPr="0004766B">
        <w:rPr>
          <w:sz w:val="28"/>
          <w:szCs w:val="28"/>
          <w:lang w:val="uk-UA"/>
        </w:rPr>
        <w:t xml:space="preserve"> </w:t>
      </w:r>
      <w:r w:rsidR="0004766B">
        <w:rPr>
          <w:sz w:val="28"/>
          <w:szCs w:val="28"/>
          <w:lang w:val="uk-UA"/>
        </w:rPr>
        <w:t>позачергової</w:t>
      </w:r>
      <w:r w:rsidRPr="00461DB9">
        <w:rPr>
          <w:sz w:val="28"/>
          <w:szCs w:val="28"/>
          <w:lang w:val="uk-UA"/>
        </w:rPr>
        <w:t xml:space="preserve"> сесії міської ради 7 скликання від 04.12.2015 року № 2</w:t>
      </w:r>
      <w:r w:rsidRPr="00407A8D">
        <w:rPr>
          <w:sz w:val="28"/>
          <w:szCs w:val="28"/>
          <w:lang w:val="uk-UA"/>
        </w:rPr>
        <w:t xml:space="preserve">5) </w:t>
      </w:r>
      <w:r w:rsidRPr="00461DB9">
        <w:rPr>
          <w:sz w:val="28"/>
          <w:szCs w:val="28"/>
          <w:lang w:val="uk-UA"/>
        </w:rPr>
        <w:t>зазначити факт внесення змін до відповідно</w:t>
      </w:r>
      <w:r>
        <w:rPr>
          <w:sz w:val="28"/>
          <w:szCs w:val="28"/>
          <w:lang w:val="uk-UA"/>
        </w:rPr>
        <w:t>го рішення</w:t>
      </w:r>
      <w:r w:rsidRPr="00461DB9">
        <w:rPr>
          <w:sz w:val="28"/>
          <w:szCs w:val="28"/>
          <w:lang w:val="uk-UA"/>
        </w:rPr>
        <w:t>.</w:t>
      </w:r>
    </w:p>
    <w:p w:rsidR="009049A4" w:rsidRDefault="009049A4" w:rsidP="009049A4">
      <w:pPr>
        <w:pStyle w:val="a8"/>
        <w:numPr>
          <w:ilvl w:val="0"/>
          <w:numId w:val="2"/>
        </w:numPr>
        <w:tabs>
          <w:tab w:val="left" w:pos="720"/>
        </w:tabs>
        <w:spacing w:before="60" w:after="60"/>
        <w:ind w:left="709"/>
        <w:jc w:val="both"/>
        <w:rPr>
          <w:sz w:val="28"/>
          <w:szCs w:val="28"/>
          <w:lang w:val="uk-UA"/>
        </w:rPr>
      </w:pPr>
      <w:r w:rsidRPr="004D6A01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планування, бюджету, економічного розвитку та підприємництва (</w:t>
      </w:r>
      <w:proofErr w:type="spellStart"/>
      <w:r w:rsidRPr="004D6A01">
        <w:rPr>
          <w:sz w:val="28"/>
          <w:szCs w:val="28"/>
          <w:lang w:val="uk-UA"/>
        </w:rPr>
        <w:t>Кондратовець</w:t>
      </w:r>
      <w:proofErr w:type="spellEnd"/>
      <w:r w:rsidRPr="004D6A01">
        <w:rPr>
          <w:sz w:val="28"/>
          <w:szCs w:val="28"/>
          <w:lang w:val="uk-UA"/>
        </w:rPr>
        <w:t xml:space="preserve"> Ю.Г.).</w:t>
      </w:r>
    </w:p>
    <w:p w:rsidR="00B14A66" w:rsidRDefault="00B14A66" w:rsidP="00B14A66">
      <w:pPr>
        <w:pStyle w:val="a8"/>
        <w:tabs>
          <w:tab w:val="left" w:pos="720"/>
        </w:tabs>
        <w:spacing w:before="60" w:after="60"/>
        <w:ind w:left="709"/>
        <w:jc w:val="both"/>
        <w:rPr>
          <w:sz w:val="28"/>
          <w:szCs w:val="28"/>
          <w:lang w:val="uk-UA"/>
        </w:rPr>
      </w:pPr>
    </w:p>
    <w:p w:rsidR="009049A4" w:rsidRDefault="009049A4" w:rsidP="009049A4">
      <w:pPr>
        <w:pStyle w:val="a6"/>
        <w:tabs>
          <w:tab w:val="left" w:pos="1080"/>
        </w:tabs>
        <w:rPr>
          <w:sz w:val="28"/>
          <w:szCs w:val="28"/>
          <w:lang w:val="uk-UA"/>
        </w:rPr>
      </w:pPr>
    </w:p>
    <w:p w:rsidR="009049A4" w:rsidRPr="007757FF" w:rsidRDefault="009049A4" w:rsidP="009049A4">
      <w:pPr>
        <w:pStyle w:val="a6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С. 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</w:p>
    <w:p w:rsidR="009049A4" w:rsidRPr="00DA23FA" w:rsidRDefault="009049A4" w:rsidP="009049A4">
      <w:pPr>
        <w:pStyle w:val="a6"/>
        <w:tabs>
          <w:tab w:val="left" w:pos="708"/>
        </w:tabs>
        <w:rPr>
          <w:lang w:val="uk-UA"/>
        </w:rPr>
      </w:pPr>
    </w:p>
    <w:p w:rsidR="009049A4" w:rsidRDefault="009049A4" w:rsidP="009049A4">
      <w:pPr>
        <w:pStyle w:val="a6"/>
        <w:tabs>
          <w:tab w:val="left" w:pos="708"/>
        </w:tabs>
        <w:rPr>
          <w:lang w:val="uk-UA"/>
        </w:rPr>
      </w:pPr>
    </w:p>
    <w:p w:rsidR="006E77BF" w:rsidRDefault="009049A4" w:rsidP="006E77BF">
      <w:pPr>
        <w:ind w:left="4956" w:firstLine="708"/>
        <w:jc w:val="both"/>
        <w:rPr>
          <w:lang w:val="uk-UA"/>
        </w:rPr>
      </w:pPr>
      <w:r w:rsidRPr="00DA23FA">
        <w:rPr>
          <w:lang w:val="uk-UA"/>
        </w:rPr>
        <w:lastRenderedPageBreak/>
        <w:tab/>
      </w:r>
      <w:r w:rsidR="006E77BF">
        <w:rPr>
          <w:lang w:val="uk-UA"/>
        </w:rPr>
        <w:tab/>
      </w:r>
      <w:r w:rsidR="006E77BF">
        <w:rPr>
          <w:lang w:val="uk-UA"/>
        </w:rPr>
        <w:tab/>
      </w:r>
    </w:p>
    <w:p w:rsidR="006E77BF" w:rsidRDefault="006E77BF" w:rsidP="006E77BF">
      <w:pPr>
        <w:ind w:left="4956" w:firstLine="708"/>
        <w:jc w:val="both"/>
        <w:rPr>
          <w:lang w:val="uk-UA"/>
        </w:rPr>
      </w:pPr>
      <w:r>
        <w:rPr>
          <w:lang w:val="uk-UA"/>
        </w:rPr>
        <w:t>Додаток 7</w:t>
      </w:r>
    </w:p>
    <w:p w:rsidR="006E77BF" w:rsidRDefault="008D6C7B" w:rsidP="006E77BF">
      <w:pPr>
        <w:ind w:left="5672"/>
        <w:rPr>
          <w:lang w:val="uk-UA"/>
        </w:rPr>
      </w:pPr>
      <w:r>
        <w:rPr>
          <w:lang w:val="uk-UA"/>
        </w:rPr>
        <w:t>до рішення 48</w:t>
      </w:r>
      <w:r w:rsidR="006E77BF">
        <w:rPr>
          <w:lang w:val="uk-UA"/>
        </w:rPr>
        <w:t xml:space="preserve"> сесії 7 скликання</w:t>
      </w:r>
    </w:p>
    <w:p w:rsidR="006E77BF" w:rsidRDefault="006E77BF" w:rsidP="006E77BF">
      <w:pPr>
        <w:ind w:left="4963" w:firstLine="709"/>
        <w:rPr>
          <w:lang w:val="uk-UA"/>
        </w:rPr>
      </w:pPr>
      <w:r>
        <w:rPr>
          <w:lang w:val="uk-UA"/>
        </w:rPr>
        <w:t>Хмільницької міської ради №</w:t>
      </w:r>
      <w:r w:rsidR="008D6C7B">
        <w:rPr>
          <w:lang w:val="uk-UA"/>
        </w:rPr>
        <w:t>1427</w:t>
      </w:r>
    </w:p>
    <w:p w:rsidR="006E77BF" w:rsidRDefault="006E77BF" w:rsidP="006E77BF">
      <w:pPr>
        <w:ind w:left="4963" w:firstLine="709"/>
        <w:rPr>
          <w:lang w:val="uk-UA"/>
        </w:rPr>
      </w:pPr>
      <w:r>
        <w:rPr>
          <w:lang w:val="uk-UA"/>
        </w:rPr>
        <w:t xml:space="preserve">від  </w:t>
      </w:r>
      <w:r w:rsidR="008D6C7B">
        <w:rPr>
          <w:lang w:val="uk-UA"/>
        </w:rPr>
        <w:t>11 квітня</w:t>
      </w:r>
      <w:bookmarkStart w:id="0" w:name="_GoBack"/>
      <w:bookmarkEnd w:id="0"/>
      <w:r>
        <w:rPr>
          <w:lang w:val="uk-UA"/>
        </w:rPr>
        <w:t xml:space="preserve"> 2018 року</w:t>
      </w:r>
    </w:p>
    <w:p w:rsidR="006E77BF" w:rsidRDefault="006E77BF" w:rsidP="006E77BF">
      <w:pPr>
        <w:jc w:val="right"/>
        <w:rPr>
          <w:lang w:val="uk-UA"/>
        </w:rPr>
      </w:pPr>
    </w:p>
    <w:p w:rsidR="006E77BF" w:rsidRDefault="006E77BF" w:rsidP="006E77BF">
      <w:pPr>
        <w:jc w:val="center"/>
        <w:rPr>
          <w:lang w:val="uk-UA"/>
        </w:rPr>
      </w:pPr>
    </w:p>
    <w:p w:rsidR="006E77BF" w:rsidRPr="000C189A" w:rsidRDefault="006E77BF" w:rsidP="006E77BF">
      <w:pPr>
        <w:jc w:val="center"/>
        <w:rPr>
          <w:b/>
          <w:sz w:val="28"/>
          <w:szCs w:val="28"/>
          <w:lang w:val="uk-UA"/>
        </w:rPr>
      </w:pPr>
      <w:r w:rsidRPr="000C189A">
        <w:rPr>
          <w:b/>
          <w:sz w:val="28"/>
          <w:szCs w:val="28"/>
          <w:lang w:val="uk-UA"/>
        </w:rPr>
        <w:t>ПОРЯДОК</w:t>
      </w:r>
    </w:p>
    <w:p w:rsidR="006E77BF" w:rsidRDefault="006E77BF" w:rsidP="006E77BF">
      <w:pPr>
        <w:jc w:val="center"/>
        <w:rPr>
          <w:sz w:val="28"/>
          <w:szCs w:val="28"/>
          <w:lang w:val="uk-UA"/>
        </w:rPr>
      </w:pPr>
      <w:r w:rsidRPr="000C189A">
        <w:rPr>
          <w:sz w:val="28"/>
          <w:szCs w:val="28"/>
          <w:lang w:val="uk-UA"/>
        </w:rPr>
        <w:t>використання коштів міського бюджету, передбачених на</w:t>
      </w:r>
    </w:p>
    <w:p w:rsidR="006E77BF" w:rsidRDefault="006E77BF" w:rsidP="006E77BF">
      <w:pPr>
        <w:pStyle w:val="a8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</w:t>
      </w:r>
      <w:proofErr w:type="spellStart"/>
      <w:r w:rsidRPr="00C6271A">
        <w:rPr>
          <w:color w:val="000000"/>
          <w:sz w:val="28"/>
        </w:rPr>
        <w:t>ридбання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сценічного</w:t>
      </w:r>
      <w:proofErr w:type="spellEnd"/>
      <w:r w:rsidRPr="00C6271A">
        <w:rPr>
          <w:color w:val="000000"/>
          <w:sz w:val="28"/>
        </w:rPr>
        <w:t xml:space="preserve"> комплексу для </w:t>
      </w:r>
      <w:proofErr w:type="spellStart"/>
      <w:r w:rsidRPr="00C6271A">
        <w:rPr>
          <w:color w:val="000000"/>
          <w:sz w:val="28"/>
        </w:rPr>
        <w:t>встановлення</w:t>
      </w:r>
      <w:proofErr w:type="spellEnd"/>
      <w:r w:rsidRPr="00C6271A">
        <w:rPr>
          <w:color w:val="000000"/>
          <w:sz w:val="28"/>
        </w:rPr>
        <w:t xml:space="preserve"> у </w:t>
      </w:r>
      <w:proofErr w:type="spellStart"/>
      <w:r w:rsidRPr="00C6271A">
        <w:rPr>
          <w:color w:val="000000"/>
          <w:sz w:val="28"/>
        </w:rPr>
        <w:t>міському</w:t>
      </w:r>
      <w:proofErr w:type="spellEnd"/>
      <w:r w:rsidRPr="00C6271A">
        <w:rPr>
          <w:color w:val="000000"/>
          <w:sz w:val="28"/>
        </w:rPr>
        <w:t xml:space="preserve"> парку </w:t>
      </w:r>
      <w:proofErr w:type="spellStart"/>
      <w:r w:rsidRPr="00C6271A">
        <w:rPr>
          <w:color w:val="000000"/>
          <w:sz w:val="28"/>
        </w:rPr>
        <w:t>культури</w:t>
      </w:r>
      <w:proofErr w:type="spellEnd"/>
      <w:r w:rsidRPr="00C6271A">
        <w:rPr>
          <w:color w:val="000000"/>
          <w:sz w:val="28"/>
        </w:rPr>
        <w:t xml:space="preserve"> та </w:t>
      </w:r>
      <w:proofErr w:type="spellStart"/>
      <w:r w:rsidRPr="00C6271A">
        <w:rPr>
          <w:color w:val="000000"/>
          <w:sz w:val="28"/>
        </w:rPr>
        <w:t>відпочинку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ім</w:t>
      </w:r>
      <w:proofErr w:type="spellEnd"/>
      <w:r w:rsidRPr="00C6271A">
        <w:rPr>
          <w:color w:val="000000"/>
          <w:sz w:val="28"/>
        </w:rPr>
        <w:t>.</w:t>
      </w:r>
      <w:r w:rsidRPr="00C6271A">
        <w:rPr>
          <w:color w:val="000000"/>
          <w:sz w:val="28"/>
          <w:lang w:val="uk-UA"/>
        </w:rPr>
        <w:t xml:space="preserve"> </w:t>
      </w:r>
      <w:proofErr w:type="spellStart"/>
      <w:r w:rsidRPr="00C6271A">
        <w:rPr>
          <w:color w:val="000000"/>
          <w:sz w:val="28"/>
          <w:lang w:val="uk-UA"/>
        </w:rPr>
        <w:t>Т.Г.Шевченка</w:t>
      </w:r>
      <w:proofErr w:type="spellEnd"/>
      <w:r>
        <w:rPr>
          <w:color w:val="000000"/>
          <w:sz w:val="28"/>
          <w:lang w:val="uk-UA"/>
        </w:rPr>
        <w:t xml:space="preserve"> та в</w:t>
      </w:r>
      <w:proofErr w:type="spellStart"/>
      <w:r w:rsidRPr="00C6271A">
        <w:rPr>
          <w:color w:val="000000"/>
          <w:sz w:val="28"/>
        </w:rPr>
        <w:t>иготовлення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металевої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збірно-розбірної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конструкції</w:t>
      </w:r>
      <w:proofErr w:type="spellEnd"/>
      <w:r w:rsidRPr="00C6271A">
        <w:rPr>
          <w:color w:val="000000"/>
          <w:sz w:val="28"/>
        </w:rPr>
        <w:t xml:space="preserve">  для </w:t>
      </w:r>
      <w:proofErr w:type="spellStart"/>
      <w:r w:rsidRPr="00C6271A">
        <w:rPr>
          <w:color w:val="000000"/>
          <w:sz w:val="28"/>
        </w:rPr>
        <w:t>встановлення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накриття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6271A">
        <w:rPr>
          <w:color w:val="000000"/>
          <w:sz w:val="28"/>
        </w:rPr>
        <w:t>наявної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сцени-подіуму</w:t>
      </w:r>
      <w:proofErr w:type="spellEnd"/>
      <w:r w:rsidRPr="00C6271A">
        <w:rPr>
          <w:color w:val="000000"/>
          <w:sz w:val="28"/>
        </w:rPr>
        <w:t xml:space="preserve">, </w:t>
      </w:r>
      <w:proofErr w:type="spellStart"/>
      <w:r w:rsidRPr="00C6271A">
        <w:rPr>
          <w:color w:val="000000"/>
          <w:sz w:val="28"/>
        </w:rPr>
        <w:t>придбання</w:t>
      </w:r>
      <w:proofErr w:type="spellEnd"/>
      <w:r w:rsidRPr="00C6271A">
        <w:rPr>
          <w:color w:val="000000"/>
          <w:sz w:val="28"/>
        </w:rPr>
        <w:t xml:space="preserve"> тентового </w:t>
      </w:r>
      <w:proofErr w:type="spellStart"/>
      <w:r w:rsidRPr="00C6271A">
        <w:rPr>
          <w:color w:val="000000"/>
          <w:sz w:val="28"/>
        </w:rPr>
        <w:t>накриття</w:t>
      </w:r>
      <w:proofErr w:type="spellEnd"/>
      <w:r w:rsidRPr="00C6271A">
        <w:rPr>
          <w:color w:val="000000"/>
          <w:sz w:val="28"/>
        </w:rPr>
        <w:t xml:space="preserve">, </w:t>
      </w:r>
    </w:p>
    <w:p w:rsidR="006E77BF" w:rsidRPr="003D3F7C" w:rsidRDefault="006E77BF" w:rsidP="006E77BF">
      <w:pPr>
        <w:pStyle w:val="a8"/>
        <w:jc w:val="center"/>
        <w:rPr>
          <w:sz w:val="28"/>
          <w:szCs w:val="28"/>
          <w:lang w:val="uk-UA"/>
        </w:rPr>
      </w:pPr>
      <w:r w:rsidRPr="000846EC">
        <w:rPr>
          <w:color w:val="000000"/>
          <w:sz w:val="28"/>
          <w:lang w:val="uk-UA"/>
        </w:rPr>
        <w:t>оновлення покриття подіуму</w:t>
      </w:r>
    </w:p>
    <w:p w:rsidR="006E77BF" w:rsidRPr="00B52D2F" w:rsidRDefault="006E77BF" w:rsidP="006E77BF">
      <w:pPr>
        <w:jc w:val="both"/>
        <w:rPr>
          <w:b/>
          <w:sz w:val="28"/>
          <w:szCs w:val="28"/>
          <w:lang w:val="uk-UA"/>
        </w:rPr>
      </w:pPr>
    </w:p>
    <w:p w:rsidR="006E77BF" w:rsidRPr="000C189A" w:rsidRDefault="006E77BF" w:rsidP="006E77BF">
      <w:pPr>
        <w:jc w:val="both"/>
        <w:rPr>
          <w:sz w:val="28"/>
          <w:szCs w:val="28"/>
          <w:lang w:val="uk-UA"/>
        </w:rPr>
      </w:pPr>
      <w:r w:rsidRPr="000C189A">
        <w:rPr>
          <w:sz w:val="28"/>
          <w:szCs w:val="28"/>
          <w:lang w:val="uk-UA"/>
        </w:rPr>
        <w:t>1.</w:t>
      </w:r>
      <w:r w:rsidRPr="000C189A">
        <w:rPr>
          <w:sz w:val="28"/>
          <w:szCs w:val="28"/>
          <w:lang w:val="uk-UA"/>
        </w:rPr>
        <w:tab/>
        <w:t xml:space="preserve"> Цей Порядок визначає механізм використання коштів міського бюджету, які спрямовані на фінансування </w:t>
      </w:r>
      <w:r>
        <w:rPr>
          <w:sz w:val="28"/>
          <w:szCs w:val="28"/>
          <w:lang w:val="uk-UA"/>
        </w:rPr>
        <w:t xml:space="preserve">пунктів 11, 12 </w:t>
      </w:r>
      <w:r w:rsidRPr="000C189A">
        <w:rPr>
          <w:sz w:val="28"/>
          <w:szCs w:val="28"/>
          <w:lang w:val="uk-UA"/>
        </w:rPr>
        <w:t xml:space="preserve"> розділу 6 Міської програми розвитку культури та духовного відродження у м.</w:t>
      </w:r>
      <w:r>
        <w:rPr>
          <w:sz w:val="28"/>
          <w:szCs w:val="28"/>
          <w:lang w:val="uk-UA"/>
        </w:rPr>
        <w:t xml:space="preserve"> </w:t>
      </w:r>
      <w:r w:rsidRPr="000C189A">
        <w:rPr>
          <w:sz w:val="28"/>
          <w:szCs w:val="28"/>
          <w:lang w:val="uk-UA"/>
        </w:rPr>
        <w:t>Хмільнику на 201</w:t>
      </w:r>
      <w:r>
        <w:rPr>
          <w:sz w:val="28"/>
          <w:szCs w:val="28"/>
          <w:lang w:val="uk-UA"/>
        </w:rPr>
        <w:t>6</w:t>
      </w:r>
      <w:r w:rsidRPr="000C189A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8 роки, зі змінами.</w:t>
      </w:r>
    </w:p>
    <w:p w:rsidR="006E77BF" w:rsidRPr="000C189A" w:rsidRDefault="006E77BF" w:rsidP="006E77B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6E77BF" w:rsidRDefault="006E77BF" w:rsidP="006E77BF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0C189A">
        <w:rPr>
          <w:sz w:val="28"/>
          <w:szCs w:val="28"/>
          <w:lang w:val="uk-UA"/>
        </w:rPr>
        <w:t>2.</w:t>
      </w:r>
      <w:r w:rsidRPr="000C189A">
        <w:rPr>
          <w:sz w:val="28"/>
          <w:szCs w:val="28"/>
          <w:lang w:val="uk-UA"/>
        </w:rPr>
        <w:tab/>
        <w:t xml:space="preserve">Головним розпорядником коштів з виконання заходів Програми, за винятком пункту 6 розділу 6, </w:t>
      </w:r>
      <w:r w:rsidRPr="000C189A">
        <w:rPr>
          <w:b/>
          <w:sz w:val="28"/>
          <w:szCs w:val="28"/>
          <w:lang w:val="uk-UA"/>
        </w:rPr>
        <w:t xml:space="preserve"> </w:t>
      </w:r>
      <w:r w:rsidRPr="000C189A">
        <w:rPr>
          <w:sz w:val="28"/>
          <w:szCs w:val="28"/>
          <w:lang w:val="uk-UA"/>
        </w:rPr>
        <w:t>є виконавчий комітет Хмільницької міської ради.</w:t>
      </w:r>
    </w:p>
    <w:p w:rsidR="006E77BF" w:rsidRPr="000C189A" w:rsidRDefault="006E77BF" w:rsidP="006E77B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6E77BF" w:rsidRDefault="006E77BF" w:rsidP="006E77BF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0C189A">
        <w:rPr>
          <w:sz w:val="28"/>
          <w:szCs w:val="28"/>
          <w:lang w:val="uk-UA"/>
        </w:rPr>
        <w:t>3.  Обсяг видатків встановлюється рішенням Хмільницької міської ради про бюджет на відповідний рік.</w:t>
      </w:r>
    </w:p>
    <w:p w:rsidR="006E77BF" w:rsidRPr="000C189A" w:rsidRDefault="006E77BF" w:rsidP="006E77BF">
      <w:pPr>
        <w:jc w:val="both"/>
        <w:rPr>
          <w:sz w:val="28"/>
          <w:szCs w:val="28"/>
          <w:lang w:val="uk-UA"/>
        </w:rPr>
      </w:pPr>
    </w:p>
    <w:p w:rsidR="006E77BF" w:rsidRDefault="006E77BF" w:rsidP="006E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Фінансування </w:t>
      </w:r>
      <w:r w:rsidRPr="000C189A">
        <w:rPr>
          <w:sz w:val="28"/>
          <w:szCs w:val="28"/>
          <w:lang w:val="uk-UA"/>
        </w:rPr>
        <w:t>, передбачених Програмою та визначених пунктом 1 цього Порядку, здійснюється головним розпорядником коштів за наступними видами витрат</w:t>
      </w:r>
      <w:r>
        <w:rPr>
          <w:sz w:val="28"/>
          <w:szCs w:val="28"/>
          <w:lang w:val="uk-UA"/>
        </w:rPr>
        <w:t xml:space="preserve"> </w:t>
      </w:r>
      <w:r w:rsidRPr="000C189A">
        <w:rPr>
          <w:sz w:val="28"/>
          <w:szCs w:val="28"/>
          <w:lang w:val="uk-UA"/>
        </w:rPr>
        <w:t>:</w:t>
      </w:r>
    </w:p>
    <w:p w:rsidR="006E77BF" w:rsidRPr="00C6271A" w:rsidRDefault="006E77BF" w:rsidP="006E77BF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6271A">
        <w:rPr>
          <w:color w:val="000000"/>
          <w:sz w:val="28"/>
        </w:rPr>
        <w:t>Придбання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сценічного</w:t>
      </w:r>
      <w:proofErr w:type="spellEnd"/>
      <w:r w:rsidRPr="00C6271A">
        <w:rPr>
          <w:color w:val="000000"/>
          <w:sz w:val="28"/>
        </w:rPr>
        <w:t xml:space="preserve"> комплексу для </w:t>
      </w:r>
      <w:proofErr w:type="spellStart"/>
      <w:r w:rsidRPr="00C6271A">
        <w:rPr>
          <w:color w:val="000000"/>
          <w:sz w:val="28"/>
        </w:rPr>
        <w:t>встановлення</w:t>
      </w:r>
      <w:proofErr w:type="spellEnd"/>
      <w:r w:rsidRPr="00C6271A">
        <w:rPr>
          <w:color w:val="000000"/>
          <w:sz w:val="28"/>
        </w:rPr>
        <w:t xml:space="preserve"> у </w:t>
      </w:r>
      <w:proofErr w:type="spellStart"/>
      <w:r w:rsidRPr="00C6271A">
        <w:rPr>
          <w:color w:val="000000"/>
          <w:sz w:val="28"/>
        </w:rPr>
        <w:t>міському</w:t>
      </w:r>
      <w:proofErr w:type="spellEnd"/>
      <w:r w:rsidRPr="00C6271A">
        <w:rPr>
          <w:color w:val="000000"/>
          <w:sz w:val="28"/>
        </w:rPr>
        <w:t xml:space="preserve"> парку </w:t>
      </w:r>
      <w:proofErr w:type="spellStart"/>
      <w:r w:rsidRPr="00C6271A">
        <w:rPr>
          <w:color w:val="000000"/>
          <w:sz w:val="28"/>
        </w:rPr>
        <w:t>культури</w:t>
      </w:r>
      <w:proofErr w:type="spellEnd"/>
      <w:r w:rsidRPr="00C6271A">
        <w:rPr>
          <w:color w:val="000000"/>
          <w:sz w:val="28"/>
        </w:rPr>
        <w:t xml:space="preserve"> та </w:t>
      </w:r>
      <w:proofErr w:type="spellStart"/>
      <w:r w:rsidRPr="00C6271A">
        <w:rPr>
          <w:color w:val="000000"/>
          <w:sz w:val="28"/>
        </w:rPr>
        <w:t>відпочинку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ім</w:t>
      </w:r>
      <w:proofErr w:type="spellEnd"/>
      <w:r w:rsidRPr="00C6271A">
        <w:rPr>
          <w:color w:val="000000"/>
          <w:sz w:val="28"/>
        </w:rPr>
        <w:t>.</w:t>
      </w:r>
      <w:r w:rsidRPr="00C6271A">
        <w:rPr>
          <w:color w:val="000000"/>
          <w:sz w:val="28"/>
          <w:lang w:val="uk-UA"/>
        </w:rPr>
        <w:t xml:space="preserve"> </w:t>
      </w:r>
      <w:proofErr w:type="spellStart"/>
      <w:r w:rsidRPr="00C6271A">
        <w:rPr>
          <w:color w:val="000000"/>
          <w:sz w:val="28"/>
          <w:lang w:val="uk-UA"/>
        </w:rPr>
        <w:t>Т.Г.Шевченка</w:t>
      </w:r>
      <w:proofErr w:type="spellEnd"/>
      <w:r w:rsidRPr="00C6271A">
        <w:rPr>
          <w:sz w:val="32"/>
          <w:lang w:val="uk-UA"/>
        </w:rPr>
        <w:t xml:space="preserve"> </w:t>
      </w:r>
      <w:r>
        <w:rPr>
          <w:sz w:val="28"/>
          <w:lang w:val="uk-UA"/>
        </w:rPr>
        <w:t>(</w:t>
      </w:r>
      <w:r w:rsidRPr="00C6271A">
        <w:rPr>
          <w:sz w:val="28"/>
          <w:lang w:val="uk-UA"/>
        </w:rPr>
        <w:t xml:space="preserve">придбання сцени з подіумом, </w:t>
      </w:r>
      <w:proofErr w:type="spellStart"/>
      <w:r w:rsidRPr="00C6271A">
        <w:rPr>
          <w:sz w:val="28"/>
          <w:lang w:val="uk-UA"/>
        </w:rPr>
        <w:t>стійками</w:t>
      </w:r>
      <w:proofErr w:type="spellEnd"/>
      <w:r w:rsidRPr="00C6271A">
        <w:rPr>
          <w:sz w:val="28"/>
          <w:lang w:val="uk-UA"/>
        </w:rPr>
        <w:t>, тентовим накриттям, боковим і заднім банерами,</w:t>
      </w:r>
      <w:r w:rsidRPr="00C6271A">
        <w:rPr>
          <w:rStyle w:val="apple-converted-space"/>
          <w:rFonts w:ascii="Arial" w:hAnsi="Arial" w:cs="Arial"/>
          <w:szCs w:val="23"/>
          <w:shd w:val="clear" w:color="auto" w:fill="FFFFFF"/>
        </w:rPr>
        <w:t> </w:t>
      </w:r>
      <w:r w:rsidRPr="00C6271A">
        <w:rPr>
          <w:rStyle w:val="apple-converted-space"/>
          <w:rFonts w:ascii="Arial" w:hAnsi="Arial" w:cs="Arial"/>
          <w:szCs w:val="23"/>
          <w:shd w:val="clear" w:color="auto" w:fill="FFFFFF"/>
          <w:lang w:val="uk-UA"/>
        </w:rPr>
        <w:t xml:space="preserve"> </w:t>
      </w:r>
      <w:r w:rsidRPr="00C6271A">
        <w:rPr>
          <w:sz w:val="28"/>
          <w:shd w:val="clear" w:color="auto" w:fill="FFFFFF"/>
          <w:lang w:val="uk-UA"/>
        </w:rPr>
        <w:t>устаткування</w:t>
      </w:r>
      <w:r w:rsidRPr="00C6271A">
        <w:rPr>
          <w:sz w:val="28"/>
          <w:lang w:val="uk-UA"/>
        </w:rPr>
        <w:t xml:space="preserve"> для освітлення, інших технічних і допоміжних конструкцій</w:t>
      </w:r>
      <w:r>
        <w:rPr>
          <w:sz w:val="28"/>
          <w:lang w:val="uk-UA"/>
        </w:rPr>
        <w:t xml:space="preserve">); </w:t>
      </w:r>
    </w:p>
    <w:p w:rsidR="006E77BF" w:rsidRPr="00C6271A" w:rsidRDefault="006E77BF" w:rsidP="006E77BF">
      <w:pPr>
        <w:pStyle w:val="a8"/>
        <w:numPr>
          <w:ilvl w:val="0"/>
          <w:numId w:val="3"/>
        </w:numPr>
        <w:jc w:val="both"/>
        <w:rPr>
          <w:sz w:val="32"/>
          <w:szCs w:val="28"/>
          <w:lang w:val="uk-UA"/>
        </w:rPr>
      </w:pPr>
      <w:proofErr w:type="spellStart"/>
      <w:r w:rsidRPr="00C6271A">
        <w:rPr>
          <w:color w:val="000000"/>
          <w:sz w:val="28"/>
        </w:rPr>
        <w:t>Виготовлення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металевої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збірно-розбірної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proofErr w:type="gramStart"/>
      <w:r w:rsidRPr="00C6271A">
        <w:rPr>
          <w:color w:val="000000"/>
          <w:sz w:val="28"/>
        </w:rPr>
        <w:t>конструкції</w:t>
      </w:r>
      <w:proofErr w:type="spellEnd"/>
      <w:r w:rsidRPr="00C6271A">
        <w:rPr>
          <w:color w:val="000000"/>
          <w:sz w:val="28"/>
        </w:rPr>
        <w:t xml:space="preserve">  для</w:t>
      </w:r>
      <w:proofErr w:type="gram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встановлення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накриття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6271A">
        <w:rPr>
          <w:color w:val="000000"/>
          <w:sz w:val="28"/>
        </w:rPr>
        <w:t>наявної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сцени-подіуму</w:t>
      </w:r>
      <w:proofErr w:type="spellEnd"/>
      <w:r w:rsidRPr="00C6271A">
        <w:rPr>
          <w:color w:val="000000"/>
          <w:sz w:val="28"/>
        </w:rPr>
        <w:t xml:space="preserve">, </w:t>
      </w:r>
      <w:proofErr w:type="spellStart"/>
      <w:r w:rsidRPr="00C6271A">
        <w:rPr>
          <w:color w:val="000000"/>
          <w:sz w:val="28"/>
        </w:rPr>
        <w:t>придбання</w:t>
      </w:r>
      <w:proofErr w:type="spellEnd"/>
      <w:r w:rsidRPr="00C6271A">
        <w:rPr>
          <w:color w:val="000000"/>
          <w:sz w:val="28"/>
        </w:rPr>
        <w:t xml:space="preserve"> тентового </w:t>
      </w:r>
      <w:proofErr w:type="spellStart"/>
      <w:r w:rsidRPr="00C6271A">
        <w:rPr>
          <w:color w:val="000000"/>
          <w:sz w:val="28"/>
        </w:rPr>
        <w:t>накриття</w:t>
      </w:r>
      <w:proofErr w:type="spellEnd"/>
      <w:r w:rsidRPr="00C6271A">
        <w:rPr>
          <w:color w:val="000000"/>
          <w:sz w:val="28"/>
        </w:rPr>
        <w:t xml:space="preserve">, </w:t>
      </w:r>
      <w:proofErr w:type="spellStart"/>
      <w:r w:rsidRPr="00C6271A">
        <w:rPr>
          <w:color w:val="000000"/>
          <w:sz w:val="28"/>
        </w:rPr>
        <w:t>оновлення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покриття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подіуму</w:t>
      </w:r>
      <w:proofErr w:type="spellEnd"/>
      <w:r>
        <w:rPr>
          <w:color w:val="000000"/>
          <w:sz w:val="28"/>
          <w:lang w:val="uk-UA"/>
        </w:rPr>
        <w:t xml:space="preserve"> (</w:t>
      </w:r>
      <w:r w:rsidRPr="00C6271A">
        <w:rPr>
          <w:color w:val="000000"/>
          <w:sz w:val="28"/>
          <w:lang w:val="uk-UA"/>
        </w:rPr>
        <w:t>з</w:t>
      </w:r>
      <w:proofErr w:type="spellStart"/>
      <w:r w:rsidRPr="00C6271A">
        <w:rPr>
          <w:color w:val="000000"/>
          <w:sz w:val="28"/>
        </w:rPr>
        <w:t>абезпечення</w:t>
      </w:r>
      <w:proofErr w:type="spellEnd"/>
      <w:r w:rsidRPr="00C6271A">
        <w:rPr>
          <w:color w:val="000000"/>
          <w:sz w:val="28"/>
        </w:rPr>
        <w:t xml:space="preserve"> умов для </w:t>
      </w:r>
      <w:proofErr w:type="spellStart"/>
      <w:r w:rsidRPr="00C6271A">
        <w:rPr>
          <w:color w:val="000000"/>
          <w:sz w:val="28"/>
        </w:rPr>
        <w:t>якісного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проведення</w:t>
      </w:r>
      <w:proofErr w:type="spellEnd"/>
      <w:r w:rsidRPr="00C6271A">
        <w:rPr>
          <w:color w:val="000000"/>
          <w:sz w:val="28"/>
        </w:rPr>
        <w:t xml:space="preserve"> </w:t>
      </w:r>
      <w:proofErr w:type="spellStart"/>
      <w:r w:rsidRPr="00C6271A">
        <w:rPr>
          <w:color w:val="000000"/>
          <w:sz w:val="28"/>
        </w:rPr>
        <w:t>загальноміських</w:t>
      </w:r>
      <w:proofErr w:type="spellEnd"/>
      <w:r w:rsidRPr="00C6271A">
        <w:rPr>
          <w:color w:val="000000"/>
          <w:sz w:val="28"/>
        </w:rPr>
        <w:t xml:space="preserve"> свят  </w:t>
      </w:r>
      <w:proofErr w:type="spellStart"/>
      <w:r w:rsidRPr="00C6271A">
        <w:rPr>
          <w:color w:val="000000"/>
          <w:sz w:val="28"/>
        </w:rPr>
        <w:t>тощо</w:t>
      </w:r>
      <w:proofErr w:type="spellEnd"/>
      <w:r>
        <w:rPr>
          <w:color w:val="000000"/>
          <w:sz w:val="28"/>
          <w:lang w:val="uk-UA"/>
        </w:rPr>
        <w:t>).</w:t>
      </w:r>
    </w:p>
    <w:p w:rsidR="006E77BF" w:rsidRDefault="006E77BF" w:rsidP="006E77BF">
      <w:pPr>
        <w:jc w:val="both"/>
        <w:rPr>
          <w:sz w:val="28"/>
          <w:szCs w:val="28"/>
          <w:lang w:val="uk-UA"/>
        </w:rPr>
      </w:pPr>
    </w:p>
    <w:p w:rsidR="006E77BF" w:rsidRDefault="006E77BF" w:rsidP="006E77BF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5</w:t>
      </w:r>
      <w:r w:rsidRPr="000C189A">
        <w:rPr>
          <w:rStyle w:val="FontStyle13"/>
          <w:sz w:val="28"/>
          <w:szCs w:val="28"/>
          <w:lang w:val="uk-UA" w:eastAsia="uk-UA"/>
        </w:rPr>
        <w:t>. Виконавчий комітет Хмільницької міської ради здійснює фінансування заходів після укладання відповідних угод та підписання документів про отримані послуги та придбані товари.</w:t>
      </w:r>
    </w:p>
    <w:p w:rsidR="006E77BF" w:rsidRPr="000F415C" w:rsidRDefault="006E77BF" w:rsidP="006E77BF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6E77BF" w:rsidRPr="00F77C41" w:rsidRDefault="006E77BF" w:rsidP="006E77BF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6</w:t>
      </w:r>
      <w:r w:rsidRPr="00F77C41">
        <w:rPr>
          <w:rStyle w:val="FontStyle13"/>
          <w:sz w:val="28"/>
          <w:szCs w:val="28"/>
          <w:lang w:val="uk-UA" w:eastAsia="uk-UA"/>
        </w:rPr>
        <w:t>. 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23.08.2012 року №938</w:t>
      </w:r>
      <w:r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Pr="00F77C41">
        <w:rPr>
          <w:rStyle w:val="FontStyle13"/>
          <w:sz w:val="28"/>
          <w:szCs w:val="28"/>
          <w:lang w:val="uk-UA" w:eastAsia="uk-UA"/>
        </w:rPr>
        <w:t xml:space="preserve">, та Порядку реєстрації та обліку бюджетних зобов'язань </w:t>
      </w:r>
      <w:r w:rsidRPr="00F77C41">
        <w:rPr>
          <w:rStyle w:val="FontStyle13"/>
          <w:sz w:val="28"/>
          <w:szCs w:val="28"/>
          <w:lang w:val="uk-UA" w:eastAsia="uk-UA"/>
        </w:rPr>
        <w:lastRenderedPageBreak/>
        <w:t>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 року №309</w:t>
      </w:r>
      <w:r>
        <w:rPr>
          <w:rStyle w:val="FontStyle13"/>
          <w:sz w:val="28"/>
          <w:szCs w:val="28"/>
          <w:lang w:val="uk-UA" w:eastAsia="uk-UA"/>
        </w:rPr>
        <w:t xml:space="preserve"> (зі змінами) та порядку фінансування головних розпорядників, розпорядників та одержувачів коштів  міського бюджету, затвердженого рішенням виконавчого комітету  міської ради від 26.04.2017 р. № 166.</w:t>
      </w:r>
    </w:p>
    <w:p w:rsidR="006E77BF" w:rsidRPr="000C189A" w:rsidRDefault="006E77BF" w:rsidP="006E77BF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lang w:val="uk-UA" w:eastAsia="uk-UA"/>
        </w:rPr>
        <w:t>7</w:t>
      </w:r>
      <w:r w:rsidRPr="000C189A">
        <w:rPr>
          <w:rStyle w:val="FontStyle13"/>
          <w:sz w:val="28"/>
          <w:szCs w:val="28"/>
          <w:lang w:val="uk-UA" w:eastAsia="uk-UA"/>
        </w:rPr>
        <w:t>. 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6E77BF" w:rsidRPr="000C189A" w:rsidRDefault="006E77BF" w:rsidP="006E77BF">
      <w:pPr>
        <w:pStyle w:val="Style5"/>
        <w:widowControl/>
        <w:tabs>
          <w:tab w:val="left" w:pos="605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6E77BF" w:rsidRPr="000C189A" w:rsidRDefault="006E77BF" w:rsidP="006E77BF">
      <w:pPr>
        <w:pStyle w:val="Style5"/>
        <w:widowControl/>
        <w:tabs>
          <w:tab w:val="left" w:pos="605"/>
        </w:tabs>
        <w:spacing w:line="240" w:lineRule="auto"/>
        <w:ind w:firstLine="0"/>
        <w:jc w:val="left"/>
        <w:rPr>
          <w:rStyle w:val="FontStyle13"/>
          <w:sz w:val="28"/>
          <w:szCs w:val="28"/>
          <w:lang w:val="uk-UA"/>
        </w:rPr>
      </w:pPr>
    </w:p>
    <w:p w:rsidR="006E77BF" w:rsidRPr="007757FF" w:rsidRDefault="006E77BF" w:rsidP="006E77BF">
      <w:pPr>
        <w:pStyle w:val="a6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ab/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7757FF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С. 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</w:p>
    <w:p w:rsidR="006E77BF" w:rsidRPr="00DA23FA" w:rsidRDefault="006E77BF" w:rsidP="006E77BF">
      <w:pPr>
        <w:pStyle w:val="a6"/>
        <w:tabs>
          <w:tab w:val="left" w:pos="708"/>
        </w:tabs>
        <w:rPr>
          <w:lang w:val="uk-UA"/>
        </w:rPr>
      </w:pPr>
    </w:p>
    <w:p w:rsidR="006E77BF" w:rsidRPr="000C189A" w:rsidRDefault="006E77BF" w:rsidP="006E77BF">
      <w:pPr>
        <w:rPr>
          <w:sz w:val="28"/>
          <w:szCs w:val="28"/>
          <w:lang w:val="uk-UA"/>
        </w:rPr>
      </w:pPr>
    </w:p>
    <w:p w:rsidR="006E77BF" w:rsidRDefault="006E77BF" w:rsidP="006E77BF"/>
    <w:p w:rsidR="006E77BF" w:rsidRDefault="006E77BF" w:rsidP="006E77BF"/>
    <w:p w:rsidR="002C65D7" w:rsidRPr="009049A4" w:rsidRDefault="002C65D7" w:rsidP="009049A4">
      <w:pPr>
        <w:jc w:val="both"/>
        <w:rPr>
          <w:lang w:val="uk-UA"/>
        </w:rPr>
      </w:pPr>
    </w:p>
    <w:sectPr w:rsidR="002C65D7" w:rsidRPr="009049A4" w:rsidSect="006E77B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4E2"/>
    <w:multiLevelType w:val="hybridMultilevel"/>
    <w:tmpl w:val="A5E4C23A"/>
    <w:lvl w:ilvl="0" w:tplc="C816A9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84590"/>
    <w:multiLevelType w:val="hybridMultilevel"/>
    <w:tmpl w:val="9A32073A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0636"/>
    <w:multiLevelType w:val="multilevel"/>
    <w:tmpl w:val="0AE43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CB"/>
    <w:rsid w:val="0004766B"/>
    <w:rsid w:val="002C65D7"/>
    <w:rsid w:val="005F61D2"/>
    <w:rsid w:val="006E77BF"/>
    <w:rsid w:val="007F27CB"/>
    <w:rsid w:val="008D6C7B"/>
    <w:rsid w:val="008E3200"/>
    <w:rsid w:val="009049A4"/>
    <w:rsid w:val="009153DD"/>
    <w:rsid w:val="00B14A66"/>
    <w:rsid w:val="00CA1BF3"/>
    <w:rsid w:val="00E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CC05-D3A1-4796-A1B7-2C0A88F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49A4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5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5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53DD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9049A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header"/>
    <w:basedOn w:val="a"/>
    <w:link w:val="a7"/>
    <w:semiHidden/>
    <w:rsid w:val="00904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04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49A4"/>
    <w:pPr>
      <w:ind w:left="720"/>
      <w:contextualSpacing/>
    </w:pPr>
  </w:style>
  <w:style w:type="paragraph" w:customStyle="1" w:styleId="Style5">
    <w:name w:val="Style5"/>
    <w:basedOn w:val="a"/>
    <w:rsid w:val="006E77BF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6E77B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E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Frime</cp:lastModifiedBy>
  <cp:revision>13</cp:revision>
  <cp:lastPrinted>2018-02-12T13:37:00Z</cp:lastPrinted>
  <dcterms:created xsi:type="dcterms:W3CDTF">2018-02-01T08:25:00Z</dcterms:created>
  <dcterms:modified xsi:type="dcterms:W3CDTF">2018-04-17T06:44:00Z</dcterms:modified>
</cp:coreProperties>
</file>