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CC08AA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06. 06. </w:t>
      </w:r>
      <w:r w:rsidR="00576536">
        <w:rPr>
          <w:sz w:val="28"/>
          <w:szCs w:val="28"/>
          <w:lang w:val="uk-UA"/>
        </w:rPr>
        <w:t>201</w:t>
      </w:r>
      <w:r w:rsidR="000F6870">
        <w:rPr>
          <w:sz w:val="28"/>
          <w:szCs w:val="28"/>
          <w:lang w:val="uk-UA"/>
        </w:rPr>
        <w:t>8</w:t>
      </w:r>
      <w:r w:rsidR="00576536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 214</w:t>
      </w:r>
    </w:p>
    <w:p w:rsidR="001E0870" w:rsidRDefault="001E0870" w:rsidP="00576536">
      <w:pPr>
        <w:jc w:val="both"/>
        <w:rPr>
          <w:b/>
          <w:sz w:val="28"/>
          <w:szCs w:val="28"/>
          <w:lang w:val="uk-UA"/>
        </w:rPr>
      </w:pPr>
    </w:p>
    <w:p w:rsidR="00576536" w:rsidRPr="00437F95" w:rsidRDefault="00576536" w:rsidP="00576536">
      <w:pPr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Про надання дозволу </w:t>
      </w:r>
      <w:r w:rsidR="00A100C6" w:rsidRPr="00437F95">
        <w:rPr>
          <w:b/>
          <w:lang w:val="uk-UA"/>
        </w:rPr>
        <w:t>управлінню освіти</w:t>
      </w:r>
    </w:p>
    <w:p w:rsidR="00576536" w:rsidRPr="00437F95" w:rsidRDefault="00A100C6" w:rsidP="00576536">
      <w:pPr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міської ради </w:t>
      </w:r>
      <w:r w:rsidR="00576536" w:rsidRPr="00437F95">
        <w:rPr>
          <w:b/>
          <w:lang w:val="uk-UA"/>
        </w:rPr>
        <w:t>на списання комунального майна</w:t>
      </w:r>
    </w:p>
    <w:p w:rsidR="00576536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4675" w:rsidRDefault="00576536" w:rsidP="00576536">
      <w:pPr>
        <w:pStyle w:val="2"/>
        <w:tabs>
          <w:tab w:val="left" w:pos="708"/>
        </w:tabs>
      </w:pPr>
      <w:r>
        <w:rPr>
          <w:sz w:val="28"/>
          <w:szCs w:val="28"/>
        </w:rPr>
        <w:t xml:space="preserve">       </w:t>
      </w:r>
      <w:r w:rsidRPr="00437F95">
        <w:t xml:space="preserve">  </w:t>
      </w:r>
    </w:p>
    <w:p w:rsidR="00576536" w:rsidRDefault="00F54675" w:rsidP="00576536">
      <w:pPr>
        <w:pStyle w:val="2"/>
        <w:tabs>
          <w:tab w:val="left" w:pos="708"/>
        </w:tabs>
      </w:pPr>
      <w:r>
        <w:tab/>
      </w:r>
      <w:r w:rsidR="00576536" w:rsidRPr="00437F95">
        <w:t xml:space="preserve">Розглянувши звернення </w:t>
      </w:r>
      <w:r w:rsidR="00A100C6" w:rsidRPr="00437F95">
        <w:t>управління освіти міської ради</w:t>
      </w:r>
      <w:r w:rsidR="00576536" w:rsidRPr="00437F95">
        <w:t xml:space="preserve"> від </w:t>
      </w:r>
      <w:r w:rsidR="00393814">
        <w:t>12</w:t>
      </w:r>
      <w:r w:rsidR="00576536" w:rsidRPr="00437F95">
        <w:t>.0</w:t>
      </w:r>
      <w:r w:rsidR="00393814">
        <w:t>4</w:t>
      </w:r>
      <w:r w:rsidR="00576536" w:rsidRPr="00437F95">
        <w:t>.201</w:t>
      </w:r>
      <w:r w:rsidR="000F6870" w:rsidRPr="00437F95">
        <w:t>8</w:t>
      </w:r>
      <w:r w:rsidR="00576536" w:rsidRPr="00437F95">
        <w:t>р. №</w:t>
      </w:r>
      <w:r w:rsidR="00A100C6" w:rsidRPr="00437F95">
        <w:t>01-14/</w:t>
      </w:r>
      <w:r w:rsidR="00393814">
        <w:t>338</w:t>
      </w:r>
      <w:r w:rsidR="00576536" w:rsidRPr="00437F95">
        <w:t xml:space="preserve"> щодо надання дозволу на списання комунального майна, що знаходиться на балансі </w:t>
      </w:r>
      <w:r w:rsidR="00393814">
        <w:t>Центру дитячої та юнацької творчості</w:t>
      </w:r>
      <w:r w:rsidR="00576536" w:rsidRPr="00437F95">
        <w:t>, враховуючи</w:t>
      </w:r>
      <w:r w:rsidR="00393814">
        <w:t xml:space="preserve"> </w:t>
      </w:r>
      <w:r w:rsidR="00BB4BFB" w:rsidRPr="00437F95">
        <w:t>відомі</w:t>
      </w:r>
      <w:r w:rsidR="00BB4BFB">
        <w:t>сть та акт інвентаризації майна</w:t>
      </w:r>
      <w:r w:rsidR="00BB4BFB" w:rsidRPr="00437F95">
        <w:t>, що пропонується до списання,</w:t>
      </w:r>
      <w:r w:rsidR="00BB4BFB">
        <w:t xml:space="preserve"> висновок зі </w:t>
      </w:r>
      <w:r w:rsidR="00393814">
        <w:t>звіт</w:t>
      </w:r>
      <w:r w:rsidR="00BB4BFB">
        <w:t>у</w:t>
      </w:r>
      <w:r w:rsidR="00393814">
        <w:t xml:space="preserve"> №38/17 від 23.06.2017</w:t>
      </w:r>
      <w:r w:rsidR="00BB4BFB">
        <w:t xml:space="preserve"> </w:t>
      </w:r>
      <w:r w:rsidR="00393814">
        <w:t xml:space="preserve">р. «Про проведення технічного обстеження будівельних конструкцій будівлі ЗОШ І-ІІІ ст. №4 по </w:t>
      </w:r>
      <w:proofErr w:type="spellStart"/>
      <w:r w:rsidR="00393814">
        <w:t>вул.Кутузова</w:t>
      </w:r>
      <w:proofErr w:type="spellEnd"/>
      <w:r w:rsidR="00393814">
        <w:t xml:space="preserve"> №3 в м.</w:t>
      </w:r>
      <w:r w:rsidR="00BB4BFB">
        <w:t xml:space="preserve"> </w:t>
      </w:r>
      <w:r w:rsidR="00393814">
        <w:t>Хмільник Вінницької області»,</w:t>
      </w:r>
      <w:r w:rsidR="00576536" w:rsidRPr="00437F95">
        <w:t xml:space="preserve"> </w:t>
      </w:r>
      <w:r w:rsidR="00BB4BFB">
        <w:t>наданий ТОВ «</w:t>
      </w:r>
      <w:proofErr w:type="spellStart"/>
      <w:r w:rsidR="00BB4BFB">
        <w:t>Вінстратегія</w:t>
      </w:r>
      <w:proofErr w:type="spellEnd"/>
      <w:r w:rsidR="00BB4BFB">
        <w:t xml:space="preserve"> - </w:t>
      </w:r>
      <w:proofErr w:type="spellStart"/>
      <w:r w:rsidR="00BB4BFB">
        <w:t>будекспертиза</w:t>
      </w:r>
      <w:proofErr w:type="spellEnd"/>
      <w:r w:rsidR="00BB4BFB">
        <w:t xml:space="preserve">», </w:t>
      </w:r>
      <w:r w:rsidR="00576536" w:rsidRPr="00437F95">
        <w:t xml:space="preserve"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</w:t>
      </w:r>
      <w:r w:rsidR="00576536" w:rsidRPr="00437F95">
        <w:rPr>
          <w:bCs/>
        </w:rPr>
        <w:t xml:space="preserve">керуючись </w:t>
      </w:r>
      <w:r w:rsidR="00576536" w:rsidRPr="00437F95">
        <w:t>ст. 29</w:t>
      </w:r>
      <w:r w:rsidR="0036225A">
        <w:t>, 59</w:t>
      </w:r>
      <w:r w:rsidR="00576536" w:rsidRPr="00437F95">
        <w:t xml:space="preserve"> Закону України «Про місцеве самоврядування в Україні»,  виконавчий комітет Хмільницької міської ради</w:t>
      </w:r>
    </w:p>
    <w:p w:rsidR="00437F95" w:rsidRDefault="00576536" w:rsidP="00576536">
      <w:pPr>
        <w:jc w:val="center"/>
        <w:rPr>
          <w:b/>
          <w:lang w:val="uk-UA"/>
        </w:rPr>
      </w:pPr>
      <w:r w:rsidRPr="00437F95">
        <w:rPr>
          <w:b/>
          <w:lang w:val="uk-UA"/>
        </w:rPr>
        <w:t>В И Р І Ш И В :</w:t>
      </w:r>
    </w:p>
    <w:p w:rsidR="00F54675" w:rsidRPr="00437F95" w:rsidRDefault="00F54675" w:rsidP="00576536">
      <w:pPr>
        <w:jc w:val="center"/>
        <w:rPr>
          <w:b/>
          <w:lang w:val="uk-UA"/>
        </w:rPr>
      </w:pPr>
    </w:p>
    <w:p w:rsidR="003F6138" w:rsidRDefault="00576536" w:rsidP="00437F95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BB4BFB">
        <w:rPr>
          <w:lang w:val="uk-UA"/>
        </w:rPr>
        <w:t xml:space="preserve">Надати дозвіл </w:t>
      </w:r>
      <w:r w:rsidR="00A100C6" w:rsidRPr="00BB4BFB">
        <w:rPr>
          <w:lang w:val="uk-UA"/>
        </w:rPr>
        <w:t xml:space="preserve">управлінню освіти міської ради </w:t>
      </w:r>
      <w:r w:rsidR="00B546B6" w:rsidRPr="00BB4BFB">
        <w:rPr>
          <w:lang w:val="uk-UA"/>
        </w:rPr>
        <w:t>на списання</w:t>
      </w:r>
      <w:r w:rsidR="000B54EB" w:rsidRPr="00BB4BFB">
        <w:rPr>
          <w:lang w:val="uk-UA"/>
        </w:rPr>
        <w:t xml:space="preserve"> </w:t>
      </w:r>
      <w:r w:rsidR="006962B4" w:rsidRPr="00BB4BFB">
        <w:rPr>
          <w:lang w:val="uk-UA"/>
        </w:rPr>
        <w:t>к</w:t>
      </w:r>
      <w:r w:rsidRPr="00BB4BFB">
        <w:rPr>
          <w:lang w:val="uk-UA"/>
        </w:rPr>
        <w:t xml:space="preserve">омунального майна, </w:t>
      </w:r>
    </w:p>
    <w:p w:rsidR="006962B4" w:rsidRDefault="0080647F" w:rsidP="00225A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що перебуває на балансі Центру дитячої та юнацької творчості, а саме: одноповерхової частини будівлі по вул. Кутузова,3</w:t>
      </w:r>
      <w:r w:rsidR="00225A5C">
        <w:rPr>
          <w:lang w:val="uk-UA"/>
        </w:rPr>
        <w:t>,</w:t>
      </w:r>
      <w:r w:rsidR="006962B4" w:rsidRPr="00437F95">
        <w:rPr>
          <w:lang w:val="uk-UA"/>
        </w:rPr>
        <w:t xml:space="preserve"> первісна вартість якої складає </w:t>
      </w:r>
      <w:r w:rsidR="00225A5C">
        <w:rPr>
          <w:lang w:val="uk-UA"/>
        </w:rPr>
        <w:t>4495</w:t>
      </w:r>
      <w:r w:rsidR="006962B4" w:rsidRPr="00437F95">
        <w:rPr>
          <w:lang w:val="uk-UA"/>
        </w:rPr>
        <w:t>,00 грн. (</w:t>
      </w:r>
      <w:r w:rsidR="00225A5C">
        <w:rPr>
          <w:lang w:val="uk-UA"/>
        </w:rPr>
        <w:t xml:space="preserve">чотири </w:t>
      </w:r>
      <w:r w:rsidR="006962B4" w:rsidRPr="00437F95">
        <w:rPr>
          <w:lang w:val="uk-UA"/>
        </w:rPr>
        <w:t xml:space="preserve"> тисячі</w:t>
      </w:r>
      <w:r w:rsidR="00225A5C">
        <w:rPr>
          <w:lang w:val="uk-UA"/>
        </w:rPr>
        <w:t xml:space="preserve"> чотириста дев’яносто п’ять </w:t>
      </w:r>
      <w:r w:rsidR="006962B4" w:rsidRPr="00437F95">
        <w:rPr>
          <w:lang w:val="uk-UA"/>
        </w:rPr>
        <w:t xml:space="preserve">гривень 00 коп.), знос -  </w:t>
      </w:r>
      <w:r w:rsidR="00225A5C">
        <w:rPr>
          <w:lang w:val="uk-UA"/>
        </w:rPr>
        <w:t>4495</w:t>
      </w:r>
      <w:r w:rsidR="00225A5C" w:rsidRPr="00437F95">
        <w:rPr>
          <w:lang w:val="uk-UA"/>
        </w:rPr>
        <w:t>,00 грн. (</w:t>
      </w:r>
      <w:r w:rsidR="00225A5C">
        <w:rPr>
          <w:lang w:val="uk-UA"/>
        </w:rPr>
        <w:t xml:space="preserve">чотири </w:t>
      </w:r>
      <w:r w:rsidR="00225A5C" w:rsidRPr="00437F95">
        <w:rPr>
          <w:lang w:val="uk-UA"/>
        </w:rPr>
        <w:t xml:space="preserve"> тисячі</w:t>
      </w:r>
      <w:r w:rsidR="00225A5C">
        <w:rPr>
          <w:lang w:val="uk-UA"/>
        </w:rPr>
        <w:t xml:space="preserve"> чотириста дев’яносто п’ять </w:t>
      </w:r>
      <w:r w:rsidR="00225A5C" w:rsidRPr="00437F95">
        <w:rPr>
          <w:lang w:val="uk-UA"/>
        </w:rPr>
        <w:t xml:space="preserve">гривень 00 коп.), </w:t>
      </w:r>
      <w:r w:rsidR="006962B4" w:rsidRPr="00437F95">
        <w:rPr>
          <w:lang w:val="uk-UA"/>
        </w:rPr>
        <w:t xml:space="preserve"> залишкова вартість – </w:t>
      </w:r>
      <w:r w:rsidR="00225A5C">
        <w:rPr>
          <w:lang w:val="uk-UA"/>
        </w:rPr>
        <w:t>нуль гривень</w:t>
      </w:r>
      <w:r w:rsidR="006962B4" w:rsidRPr="00437F95">
        <w:rPr>
          <w:lang w:val="uk-UA"/>
        </w:rPr>
        <w:t xml:space="preserve">, рік </w:t>
      </w:r>
      <w:r w:rsidR="00225A5C">
        <w:rPr>
          <w:lang w:val="uk-UA"/>
        </w:rPr>
        <w:t>побудови</w:t>
      </w:r>
      <w:r w:rsidR="006962B4" w:rsidRPr="00437F95">
        <w:rPr>
          <w:lang w:val="uk-UA"/>
        </w:rPr>
        <w:t xml:space="preserve"> - </w:t>
      </w:r>
      <w:r w:rsidR="00225A5C">
        <w:rPr>
          <w:lang w:val="uk-UA"/>
        </w:rPr>
        <w:t>1947</w:t>
      </w:r>
      <w:r w:rsidR="006962B4" w:rsidRPr="00437F95">
        <w:rPr>
          <w:lang w:val="uk-UA"/>
        </w:rPr>
        <w:t>, інвентарний номер 10</w:t>
      </w:r>
      <w:r w:rsidR="00225A5C">
        <w:rPr>
          <w:lang w:val="uk-UA"/>
        </w:rPr>
        <w:t>310001.</w:t>
      </w:r>
    </w:p>
    <w:p w:rsidR="005A40AA" w:rsidRDefault="005A40AA" w:rsidP="005A40A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 xml:space="preserve">2. Надати управлінню освіти міської ради </w:t>
      </w:r>
      <w:r w:rsidR="00F54675">
        <w:rPr>
          <w:lang w:val="uk-UA"/>
        </w:rPr>
        <w:t>дозвіл</w:t>
      </w:r>
      <w:r>
        <w:rPr>
          <w:lang w:val="uk-UA"/>
        </w:rPr>
        <w:t xml:space="preserve"> на демонтаж майна, зазначеного в п.1 цього рішення.</w:t>
      </w:r>
    </w:p>
    <w:p w:rsidR="00576536" w:rsidRPr="00437F95" w:rsidRDefault="005A40AA" w:rsidP="006962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lang w:val="uk-UA"/>
        </w:rPr>
      </w:pPr>
      <w:r>
        <w:rPr>
          <w:lang w:val="uk-UA"/>
        </w:rPr>
        <w:t>3</w:t>
      </w:r>
      <w:r w:rsidR="00576536" w:rsidRPr="00437F95">
        <w:rPr>
          <w:lang w:val="uk-UA"/>
        </w:rPr>
        <w:t xml:space="preserve">. </w:t>
      </w:r>
      <w:r w:rsidR="00A100C6" w:rsidRPr="00437F95">
        <w:rPr>
          <w:lang w:val="uk-UA"/>
        </w:rPr>
        <w:t xml:space="preserve">Управлінню освіти міської ради </w:t>
      </w:r>
      <w:r w:rsidR="00576536" w:rsidRPr="00437F95">
        <w:rPr>
          <w:spacing w:val="-6"/>
          <w:lang w:val="uk-UA"/>
        </w:rPr>
        <w:t>(</w:t>
      </w:r>
      <w:proofErr w:type="spellStart"/>
      <w:r w:rsidR="00A100C6" w:rsidRPr="00437F95">
        <w:rPr>
          <w:spacing w:val="-6"/>
          <w:lang w:val="uk-UA"/>
        </w:rPr>
        <w:t>Коведа</w:t>
      </w:r>
      <w:proofErr w:type="spellEnd"/>
      <w:r w:rsidR="00A100C6" w:rsidRPr="00437F95">
        <w:rPr>
          <w:spacing w:val="-6"/>
          <w:lang w:val="uk-UA"/>
        </w:rPr>
        <w:t xml:space="preserve"> Г.І.</w:t>
      </w:r>
      <w:r w:rsidR="00B97F70" w:rsidRPr="00437F95">
        <w:rPr>
          <w:spacing w:val="-6"/>
          <w:lang w:val="uk-UA"/>
        </w:rPr>
        <w:t>)</w:t>
      </w:r>
      <w:r w:rsidR="00576536" w:rsidRPr="00437F95">
        <w:rPr>
          <w:spacing w:val="-6"/>
          <w:lang w:val="uk-UA"/>
        </w:rPr>
        <w:t xml:space="preserve"> </w:t>
      </w:r>
      <w:r w:rsidR="0085624B">
        <w:rPr>
          <w:spacing w:val="1"/>
          <w:lang w:val="uk-UA"/>
        </w:rPr>
        <w:t>відобразити операції</w:t>
      </w:r>
      <w:r w:rsidR="00576536" w:rsidRPr="00437F95">
        <w:rPr>
          <w:spacing w:val="1"/>
          <w:lang w:val="uk-UA"/>
        </w:rPr>
        <w:t>, зазначен</w:t>
      </w:r>
      <w:r w:rsidR="0085624B">
        <w:rPr>
          <w:spacing w:val="1"/>
          <w:lang w:val="uk-UA"/>
        </w:rPr>
        <w:t>і</w:t>
      </w:r>
      <w:r w:rsidR="00576536" w:rsidRPr="00437F95">
        <w:rPr>
          <w:spacing w:val="1"/>
          <w:lang w:val="uk-UA"/>
        </w:rPr>
        <w:t xml:space="preserve"> в</w:t>
      </w:r>
      <w:r w:rsidR="00576536" w:rsidRPr="00437F95">
        <w:rPr>
          <w:color w:val="000000"/>
          <w:spacing w:val="1"/>
          <w:lang w:val="uk-UA"/>
        </w:rPr>
        <w:t xml:space="preserve"> п.1 </w:t>
      </w:r>
      <w:r w:rsidR="0085624B">
        <w:rPr>
          <w:color w:val="000000"/>
          <w:spacing w:val="1"/>
          <w:lang w:val="uk-UA"/>
        </w:rPr>
        <w:t xml:space="preserve">та п.2 </w:t>
      </w:r>
      <w:r w:rsidR="00576536" w:rsidRPr="00437F95">
        <w:rPr>
          <w:color w:val="000000"/>
          <w:spacing w:val="1"/>
          <w:lang w:val="uk-UA"/>
        </w:rPr>
        <w:t>цього рішення, у</w:t>
      </w:r>
      <w:r w:rsidR="00576536" w:rsidRPr="00437F95">
        <w:rPr>
          <w:color w:val="000000"/>
          <w:spacing w:val="-2"/>
          <w:lang w:val="uk-UA"/>
        </w:rPr>
        <w:t xml:space="preserve"> бухгалтерському обліку.</w:t>
      </w:r>
    </w:p>
    <w:p w:rsidR="001E0870" w:rsidRPr="00437F95" w:rsidRDefault="00F54675" w:rsidP="000B54EB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576536" w:rsidRPr="00437F95">
        <w:rPr>
          <w:lang w:val="uk-UA"/>
        </w:rPr>
        <w:t xml:space="preserve">      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915249" w:rsidRPr="00437F95">
        <w:rPr>
          <w:lang w:val="uk-UA"/>
        </w:rPr>
        <w:t>Сташка</w:t>
      </w:r>
      <w:proofErr w:type="spellEnd"/>
      <w:r w:rsidR="00915249" w:rsidRPr="00437F95">
        <w:rPr>
          <w:lang w:val="uk-UA"/>
        </w:rPr>
        <w:t xml:space="preserve"> А.В.</w:t>
      </w:r>
    </w:p>
    <w:p w:rsidR="001E0870" w:rsidRPr="00437F95" w:rsidRDefault="001E0870" w:rsidP="001E0870">
      <w:pPr>
        <w:jc w:val="both"/>
        <w:rPr>
          <w:b/>
          <w:lang w:val="uk-UA"/>
        </w:rPr>
      </w:pPr>
    </w:p>
    <w:p w:rsidR="00A43E07" w:rsidRPr="00437F95" w:rsidRDefault="00576536" w:rsidP="001E0870">
      <w:pPr>
        <w:tabs>
          <w:tab w:val="left" w:pos="3600"/>
        </w:tabs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            </w:t>
      </w:r>
    </w:p>
    <w:p w:rsidR="00437F95" w:rsidRDefault="00A43E07" w:rsidP="001E0870">
      <w:pPr>
        <w:tabs>
          <w:tab w:val="left" w:pos="3600"/>
        </w:tabs>
        <w:jc w:val="both"/>
        <w:rPr>
          <w:b/>
          <w:lang w:val="uk-UA"/>
        </w:rPr>
      </w:pPr>
      <w:r w:rsidRPr="00437F95">
        <w:rPr>
          <w:b/>
          <w:lang w:val="uk-UA"/>
        </w:rPr>
        <w:t xml:space="preserve">        </w:t>
      </w:r>
    </w:p>
    <w:p w:rsidR="00224880" w:rsidRDefault="00437F95" w:rsidP="001E0870">
      <w:pPr>
        <w:tabs>
          <w:tab w:val="left" w:pos="360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</w:t>
      </w:r>
      <w:r w:rsidR="00CC08AA">
        <w:rPr>
          <w:b/>
          <w:lang w:val="uk-UA"/>
        </w:rPr>
        <w:t xml:space="preserve"> В. о. міського голови,</w:t>
      </w:r>
    </w:p>
    <w:p w:rsidR="00CC08AA" w:rsidRPr="00437F95" w:rsidRDefault="00CC08AA" w:rsidP="001E0870">
      <w:pPr>
        <w:tabs>
          <w:tab w:val="left" w:pos="3600"/>
        </w:tabs>
        <w:jc w:val="both"/>
      </w:pPr>
      <w:r>
        <w:rPr>
          <w:b/>
          <w:lang w:val="uk-UA"/>
        </w:rPr>
        <w:t xml:space="preserve">                  секретар міської ради                                П. В. </w:t>
      </w:r>
      <w:proofErr w:type="spellStart"/>
      <w:r>
        <w:rPr>
          <w:b/>
          <w:lang w:val="uk-UA"/>
        </w:rPr>
        <w:t>Крепкий</w:t>
      </w:r>
      <w:proofErr w:type="spellEnd"/>
    </w:p>
    <w:sectPr w:rsidR="00CC08AA" w:rsidRPr="00437F95" w:rsidSect="001E087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0FC"/>
    <w:multiLevelType w:val="hybridMultilevel"/>
    <w:tmpl w:val="1128A960"/>
    <w:lvl w:ilvl="0" w:tplc="72581A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36"/>
    <w:rsid w:val="000B54EB"/>
    <w:rsid w:val="000F6870"/>
    <w:rsid w:val="00115D1C"/>
    <w:rsid w:val="001664E5"/>
    <w:rsid w:val="00172FB2"/>
    <w:rsid w:val="001E0870"/>
    <w:rsid w:val="00224880"/>
    <w:rsid w:val="00225A5C"/>
    <w:rsid w:val="00225E29"/>
    <w:rsid w:val="0023435A"/>
    <w:rsid w:val="00263311"/>
    <w:rsid w:val="002B5FD4"/>
    <w:rsid w:val="0036225A"/>
    <w:rsid w:val="00393814"/>
    <w:rsid w:val="003F3866"/>
    <w:rsid w:val="003F6138"/>
    <w:rsid w:val="00417843"/>
    <w:rsid w:val="00437F95"/>
    <w:rsid w:val="004E250C"/>
    <w:rsid w:val="005000FC"/>
    <w:rsid w:val="00576536"/>
    <w:rsid w:val="00576D43"/>
    <w:rsid w:val="005A40AA"/>
    <w:rsid w:val="005E73FE"/>
    <w:rsid w:val="006627CE"/>
    <w:rsid w:val="006962B4"/>
    <w:rsid w:val="006C0984"/>
    <w:rsid w:val="00791441"/>
    <w:rsid w:val="0080647F"/>
    <w:rsid w:val="008101E2"/>
    <w:rsid w:val="0085624B"/>
    <w:rsid w:val="00867D78"/>
    <w:rsid w:val="00885FA1"/>
    <w:rsid w:val="008B1B16"/>
    <w:rsid w:val="008E367D"/>
    <w:rsid w:val="00915249"/>
    <w:rsid w:val="00963CBD"/>
    <w:rsid w:val="00A100C6"/>
    <w:rsid w:val="00A43E07"/>
    <w:rsid w:val="00A93205"/>
    <w:rsid w:val="00AA7A62"/>
    <w:rsid w:val="00AB3BAE"/>
    <w:rsid w:val="00B546B6"/>
    <w:rsid w:val="00B97F70"/>
    <w:rsid w:val="00BB4BFB"/>
    <w:rsid w:val="00BF3495"/>
    <w:rsid w:val="00C27834"/>
    <w:rsid w:val="00CC08AA"/>
    <w:rsid w:val="00D1272F"/>
    <w:rsid w:val="00E62A8C"/>
    <w:rsid w:val="00E7164B"/>
    <w:rsid w:val="00EB565C"/>
    <w:rsid w:val="00F33CC3"/>
    <w:rsid w:val="00F54675"/>
    <w:rsid w:val="00F77647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8E27-20E6-45B5-A8B2-1694B62C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Admin00</cp:lastModifiedBy>
  <cp:revision>4</cp:revision>
  <cp:lastPrinted>2018-04-26T12:02:00Z</cp:lastPrinted>
  <dcterms:created xsi:type="dcterms:W3CDTF">2018-06-06T11:43:00Z</dcterms:created>
  <dcterms:modified xsi:type="dcterms:W3CDTF">2018-06-11T11:35:00Z</dcterms:modified>
</cp:coreProperties>
</file>