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C3" w:rsidRPr="00FE4752" w:rsidRDefault="000809C3" w:rsidP="00DA686A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  <w:r w:rsidRPr="00695651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1pt;visibility:visible">
            <v:imagedata r:id="rId7" o:title=""/>
          </v:shape>
        </w:pic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 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</w:r>
      <w:r w:rsidRPr="00695651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1" o:spid="_x0000_i1026" type="#_x0000_t75" alt="GERB" style="width:33.75pt;height:46.5pt;visibility:visible">
            <v:imagedata r:id="rId8" o:title=""/>
          </v:shape>
        </w:pict>
      </w:r>
    </w:p>
    <w:p w:rsidR="000809C3" w:rsidRPr="00FE4752" w:rsidRDefault="000809C3" w:rsidP="00DA686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0809C3" w:rsidRPr="00FE4752" w:rsidRDefault="000809C3" w:rsidP="00DA68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bCs/>
          <w:sz w:val="28"/>
          <w:szCs w:val="28"/>
          <w:lang w:val="uk-UA" w:eastAsia="ru-RU"/>
        </w:rPr>
        <w:t>УКРАЇНА</w:t>
      </w:r>
    </w:p>
    <w:p w:rsidR="000809C3" w:rsidRPr="00FE4752" w:rsidRDefault="000809C3" w:rsidP="00DA68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bCs/>
          <w:sz w:val="28"/>
          <w:szCs w:val="28"/>
          <w:lang w:val="uk-UA" w:eastAsia="ru-RU"/>
        </w:rPr>
        <w:t>м. Хмільник Вінницької області</w:t>
      </w:r>
    </w:p>
    <w:p w:rsidR="000809C3" w:rsidRPr="00FE4752" w:rsidRDefault="000809C3" w:rsidP="00DA686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bCs/>
          <w:kern w:val="32"/>
          <w:sz w:val="28"/>
          <w:szCs w:val="28"/>
          <w:lang w:val="uk-UA" w:eastAsia="ru-RU"/>
        </w:rPr>
        <w:t>РОЗПОРЯДЖЕННЯ</w:t>
      </w:r>
    </w:p>
    <w:p w:rsidR="000809C3" w:rsidRPr="00FE4752" w:rsidRDefault="000809C3" w:rsidP="00DA68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0809C3" w:rsidRPr="00FE4752" w:rsidRDefault="000809C3" w:rsidP="00DA686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0809C3" w:rsidRPr="00FE4752" w:rsidRDefault="000809C3" w:rsidP="00DA686A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sz w:val="28"/>
          <w:szCs w:val="28"/>
          <w:lang w:val="uk-UA" w:eastAsia="ru-RU"/>
        </w:rPr>
        <w:t>Від “</w:t>
      </w:r>
      <w:smartTag w:uri="urn:schemas-microsoft-com:office:smarttags" w:element="metricconverter">
        <w:smartTagPr>
          <w:attr w:name="ProductID" w:val="18”"/>
        </w:smartTagPr>
        <w:r w:rsidRPr="00771BA4">
          <w:rPr>
            <w:rFonts w:ascii="Times New Roman" w:hAnsi="Times New Roman"/>
            <w:sz w:val="28"/>
            <w:szCs w:val="28"/>
            <w:lang w:eastAsia="ru-RU"/>
          </w:rPr>
          <w:t>18</w:t>
        </w:r>
        <w:r w:rsidRPr="00FE4752">
          <w:rPr>
            <w:rFonts w:ascii="Times New Roman" w:hAnsi="Times New Roman"/>
            <w:sz w:val="28"/>
            <w:szCs w:val="28"/>
            <w:lang w:val="uk-UA" w:eastAsia="ru-RU"/>
          </w:rPr>
          <w:t>”</w:t>
        </w:r>
      </w:smartTag>
      <w:r>
        <w:rPr>
          <w:rFonts w:ascii="Times New Roman" w:hAnsi="Times New Roman"/>
          <w:sz w:val="28"/>
          <w:szCs w:val="28"/>
          <w:lang w:val="uk-UA" w:eastAsia="ru-RU"/>
        </w:rPr>
        <w:t xml:space="preserve"> липня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  201</w:t>
      </w: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 р.         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                 №</w:t>
      </w:r>
      <w:r>
        <w:rPr>
          <w:rFonts w:ascii="Times New Roman" w:hAnsi="Times New Roman"/>
          <w:sz w:val="28"/>
          <w:szCs w:val="28"/>
          <w:lang w:val="uk-UA" w:eastAsia="ru-RU"/>
        </w:rPr>
        <w:t>273-р</w:t>
      </w:r>
    </w:p>
    <w:p w:rsidR="000809C3" w:rsidRPr="00FE4752" w:rsidRDefault="000809C3" w:rsidP="00DA686A">
      <w:pPr>
        <w:keepNext/>
        <w:spacing w:after="0" w:line="240" w:lineRule="auto"/>
        <w:ind w:firstLine="708"/>
        <w:outlineLvl w:val="2"/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</w:pPr>
    </w:p>
    <w:p w:rsidR="000809C3" w:rsidRPr="00FE4752" w:rsidRDefault="000809C3" w:rsidP="00DA686A">
      <w:pPr>
        <w:keepNext/>
        <w:spacing w:after="0" w:line="240" w:lineRule="auto"/>
        <w:ind w:firstLine="708"/>
        <w:outlineLvl w:val="2"/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Про скликання та порядок підготовки</w:t>
      </w:r>
      <w:r w:rsidRPr="00FE4752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51</w:t>
      </w:r>
      <w:r w:rsidRPr="00FE4752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Pr="00FE4752"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  <w:t>сесії міської ради 7 скликання</w:t>
      </w:r>
    </w:p>
    <w:p w:rsidR="000809C3" w:rsidRPr="00FE4752" w:rsidRDefault="000809C3" w:rsidP="00DA68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809C3" w:rsidRPr="00FE4752" w:rsidRDefault="000809C3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sz w:val="28"/>
          <w:szCs w:val="28"/>
          <w:lang w:val="uk-UA" w:eastAsia="ru-RU"/>
        </w:rPr>
        <w:t>Відповідно до ст.ст.42,46 Закону України “Про місцеве самоврядування в Україні”:</w:t>
      </w:r>
    </w:p>
    <w:p w:rsidR="000809C3" w:rsidRPr="00FE4752" w:rsidRDefault="000809C3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809C3" w:rsidRPr="00FE4752" w:rsidRDefault="000809C3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>1.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 Скликати чергову </w:t>
      </w:r>
      <w:r>
        <w:rPr>
          <w:rFonts w:ascii="Times New Roman" w:hAnsi="Times New Roman"/>
          <w:sz w:val="28"/>
          <w:szCs w:val="28"/>
          <w:lang w:val="uk-UA" w:eastAsia="ru-RU"/>
        </w:rPr>
        <w:t>51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 сесію міської ради 7 скликання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09 серпня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>201</w:t>
      </w: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 року о 10.00 годині у</w:t>
      </w:r>
      <w:r w:rsidRPr="00FE4752">
        <w:rPr>
          <w:rFonts w:ascii="Times New Roman" w:hAnsi="Times New Roman"/>
          <w:sz w:val="28"/>
          <w:szCs w:val="28"/>
        </w:rPr>
        <w:t xml:space="preserve"> залі засідань міської ради /2 поверх/</w:t>
      </w:r>
      <w:r w:rsidRPr="00FE4752">
        <w:rPr>
          <w:rFonts w:ascii="Times New Roman" w:hAnsi="Times New Roman"/>
          <w:sz w:val="28"/>
          <w:szCs w:val="28"/>
          <w:lang w:val="uk-UA"/>
        </w:rPr>
        <w:t>.</w:t>
      </w:r>
    </w:p>
    <w:p w:rsidR="000809C3" w:rsidRPr="00FE4752" w:rsidRDefault="000809C3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809C3" w:rsidRDefault="000809C3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13C62">
        <w:rPr>
          <w:rFonts w:ascii="Times New Roman" w:hAnsi="Times New Roman"/>
          <w:b/>
          <w:sz w:val="28"/>
          <w:szCs w:val="28"/>
          <w:lang w:val="uk-UA" w:eastAsia="ru-RU"/>
        </w:rPr>
        <w:t>2.</w:t>
      </w:r>
      <w:r w:rsidRPr="00513C62">
        <w:rPr>
          <w:rFonts w:ascii="Times New Roman" w:hAnsi="Times New Roman"/>
          <w:sz w:val="28"/>
          <w:szCs w:val="28"/>
          <w:lang w:val="uk-UA" w:eastAsia="ru-RU"/>
        </w:rPr>
        <w:t xml:space="preserve"> На розгляд сесії винести питання:</w:t>
      </w:r>
    </w:p>
    <w:p w:rsidR="000809C3" w:rsidRDefault="000809C3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9072"/>
      </w:tblGrid>
      <w:tr w:rsidR="000809C3" w:rsidRPr="00D6037E" w:rsidTr="00F80B2C">
        <w:trPr>
          <w:trHeight w:val="360"/>
        </w:trPr>
        <w:tc>
          <w:tcPr>
            <w:tcW w:w="567" w:type="dxa"/>
          </w:tcPr>
          <w:p w:rsidR="000809C3" w:rsidRPr="00695651" w:rsidRDefault="000809C3" w:rsidP="002A20BE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r w:rsidRPr="0069565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  <w:t>-</w:t>
            </w:r>
          </w:p>
        </w:tc>
        <w:tc>
          <w:tcPr>
            <w:tcW w:w="9072" w:type="dxa"/>
          </w:tcPr>
          <w:p w:rsidR="000809C3" w:rsidRPr="00695651" w:rsidRDefault="000809C3" w:rsidP="002A20BE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r w:rsidRPr="0069565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  <w:t>Про надання допомоги лікарськими препаратами та закупівлі ліків КУ «Хмільницька ЦРЛ» за кошти, що були виділенні з бюджету міста</w:t>
            </w:r>
          </w:p>
        </w:tc>
      </w:tr>
      <w:tr w:rsidR="000809C3" w:rsidRPr="00695651" w:rsidTr="00F80B2C">
        <w:trPr>
          <w:trHeight w:val="360"/>
        </w:trPr>
        <w:tc>
          <w:tcPr>
            <w:tcW w:w="567" w:type="dxa"/>
          </w:tcPr>
          <w:p w:rsidR="000809C3" w:rsidRPr="00695651" w:rsidRDefault="000809C3" w:rsidP="002A20BE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r w:rsidRPr="0069565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  <w:t>-</w:t>
            </w:r>
          </w:p>
        </w:tc>
        <w:tc>
          <w:tcPr>
            <w:tcW w:w="9072" w:type="dxa"/>
          </w:tcPr>
          <w:p w:rsidR="000809C3" w:rsidRPr="00695651" w:rsidRDefault="000809C3" w:rsidP="002A20BE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hyperlink r:id="rId9" w:history="1">
              <w:r w:rsidRPr="00695651">
                <w:rPr>
                  <w:rStyle w:val="Emphasis"/>
                  <w:rFonts w:ascii="Times New Roman" w:hAnsi="Times New Roman"/>
                  <w:i w:val="0"/>
                  <w:iCs/>
                  <w:sz w:val="28"/>
                  <w:szCs w:val="28"/>
                  <w:lang w:val="uk-UA"/>
                </w:rPr>
                <w:t>Про окремі умови оплати праці виконуючого обов’язки міського голови</w:t>
              </w:r>
            </w:hyperlink>
          </w:p>
        </w:tc>
      </w:tr>
      <w:tr w:rsidR="000809C3" w:rsidRPr="00D6037E" w:rsidTr="00F80B2C">
        <w:trPr>
          <w:trHeight w:val="360"/>
        </w:trPr>
        <w:tc>
          <w:tcPr>
            <w:tcW w:w="567" w:type="dxa"/>
          </w:tcPr>
          <w:p w:rsidR="000809C3" w:rsidRPr="00695651" w:rsidRDefault="000809C3" w:rsidP="002A20BE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r w:rsidRPr="0069565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  <w:t>-</w:t>
            </w:r>
          </w:p>
        </w:tc>
        <w:tc>
          <w:tcPr>
            <w:tcW w:w="9072" w:type="dxa"/>
          </w:tcPr>
          <w:p w:rsidR="000809C3" w:rsidRPr="00695651" w:rsidRDefault="000809C3" w:rsidP="002A20BE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hyperlink r:id="rId10" w:history="1">
              <w:r w:rsidRPr="00695651">
                <w:rPr>
                  <w:rStyle w:val="Emphasis"/>
                  <w:rFonts w:ascii="Times New Roman" w:hAnsi="Times New Roman"/>
                  <w:i w:val="0"/>
                  <w:iCs/>
                  <w:sz w:val="28"/>
                  <w:szCs w:val="28"/>
                  <w:lang w:val="uk-UA"/>
                </w:rPr>
                <w:t>Про внесення змін до плану діяльності Хмільницької міської ради з підготовки проектів регуляторних актів на 2018 рік, затвердженого рішенням 44 сесії міської ради 7 скликання № 1182 від 20.11.2017 року</w:t>
              </w:r>
            </w:hyperlink>
          </w:p>
        </w:tc>
      </w:tr>
      <w:tr w:rsidR="000809C3" w:rsidRPr="00D6037E" w:rsidTr="00F80B2C">
        <w:trPr>
          <w:trHeight w:val="360"/>
        </w:trPr>
        <w:tc>
          <w:tcPr>
            <w:tcW w:w="567" w:type="dxa"/>
          </w:tcPr>
          <w:p w:rsidR="000809C3" w:rsidRPr="00695651" w:rsidRDefault="000809C3" w:rsidP="002A20BE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r w:rsidRPr="0069565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  <w:t>-</w:t>
            </w:r>
          </w:p>
        </w:tc>
        <w:tc>
          <w:tcPr>
            <w:tcW w:w="9072" w:type="dxa"/>
          </w:tcPr>
          <w:p w:rsidR="000809C3" w:rsidRPr="00695651" w:rsidRDefault="000809C3" w:rsidP="002A20BE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hyperlink r:id="rId11" w:history="1">
              <w:r w:rsidRPr="00695651">
                <w:rPr>
                  <w:rStyle w:val="Emphasis"/>
                  <w:rFonts w:ascii="Times New Roman" w:hAnsi="Times New Roman"/>
                  <w:i w:val="0"/>
                  <w:iCs/>
                  <w:sz w:val="28"/>
                  <w:szCs w:val="28"/>
                  <w:lang w:val="uk-UA"/>
                </w:rPr>
                <w:t>Про внесення змін та доповнень до Міської програми сприяння розвитку місцевого самоврядування та партнерських відносин у м. Хмільнику на 2016 -2018 роки, затвердженої рішенням 3 сесії міської ради 7 скликання № 34 від 04.12.2015 року</w:t>
              </w:r>
            </w:hyperlink>
            <w:r w:rsidRPr="0069565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  <w:t>(зі змінами)</w:t>
            </w:r>
          </w:p>
        </w:tc>
      </w:tr>
      <w:tr w:rsidR="000809C3" w:rsidRPr="00695651" w:rsidTr="00F80B2C">
        <w:trPr>
          <w:trHeight w:val="360"/>
        </w:trPr>
        <w:tc>
          <w:tcPr>
            <w:tcW w:w="567" w:type="dxa"/>
          </w:tcPr>
          <w:p w:rsidR="000809C3" w:rsidRPr="00695651" w:rsidRDefault="000809C3" w:rsidP="002A20BE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r w:rsidRPr="0069565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  <w:t>-</w:t>
            </w:r>
          </w:p>
        </w:tc>
        <w:tc>
          <w:tcPr>
            <w:tcW w:w="9072" w:type="dxa"/>
          </w:tcPr>
          <w:p w:rsidR="000809C3" w:rsidRPr="00695651" w:rsidRDefault="000809C3" w:rsidP="002A20BE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hyperlink r:id="rId12" w:history="1">
              <w:r w:rsidRPr="00695651">
                <w:rPr>
                  <w:rStyle w:val="Emphasis"/>
                  <w:rFonts w:ascii="Times New Roman" w:hAnsi="Times New Roman"/>
                  <w:i w:val="0"/>
                  <w:iCs/>
                  <w:sz w:val="28"/>
                  <w:szCs w:val="28"/>
                  <w:lang w:val="uk-UA"/>
                </w:rPr>
                <w:t>Про погодження штатного розпису комунального підприємства «Хмільниккомунсервіс»</w:t>
              </w:r>
            </w:hyperlink>
          </w:p>
        </w:tc>
      </w:tr>
      <w:tr w:rsidR="000809C3" w:rsidRPr="00D6037E" w:rsidTr="00F80B2C">
        <w:trPr>
          <w:trHeight w:val="360"/>
        </w:trPr>
        <w:tc>
          <w:tcPr>
            <w:tcW w:w="567" w:type="dxa"/>
          </w:tcPr>
          <w:p w:rsidR="000809C3" w:rsidRPr="00695651" w:rsidRDefault="000809C3" w:rsidP="002A20BE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r w:rsidRPr="0069565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  <w:t>-</w:t>
            </w:r>
          </w:p>
        </w:tc>
        <w:tc>
          <w:tcPr>
            <w:tcW w:w="9072" w:type="dxa"/>
          </w:tcPr>
          <w:p w:rsidR="000809C3" w:rsidRPr="00695651" w:rsidRDefault="000809C3" w:rsidP="002A20BE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hyperlink r:id="rId13" w:history="1">
              <w:r w:rsidRPr="00695651">
                <w:rPr>
                  <w:rStyle w:val="Emphasis"/>
                  <w:rFonts w:ascii="Times New Roman" w:hAnsi="Times New Roman"/>
                  <w:i w:val="0"/>
                  <w:iCs/>
                  <w:sz w:val="28"/>
                  <w:szCs w:val="28"/>
                  <w:lang w:val="uk-UA"/>
                </w:rPr>
                <w:t>Про конкурсний відбір директора і педагогічних працівників Комунальної установи «Інклюзивно-ресурсний центр» Хмільницької міської ради</w:t>
              </w:r>
            </w:hyperlink>
          </w:p>
        </w:tc>
      </w:tr>
      <w:tr w:rsidR="000809C3" w:rsidRPr="00695651" w:rsidTr="00F80B2C">
        <w:trPr>
          <w:trHeight w:val="360"/>
        </w:trPr>
        <w:tc>
          <w:tcPr>
            <w:tcW w:w="567" w:type="dxa"/>
          </w:tcPr>
          <w:p w:rsidR="000809C3" w:rsidRPr="00695651" w:rsidRDefault="000809C3" w:rsidP="002A20BE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r w:rsidRPr="0069565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  <w:t>-</w:t>
            </w:r>
          </w:p>
        </w:tc>
        <w:tc>
          <w:tcPr>
            <w:tcW w:w="9072" w:type="dxa"/>
          </w:tcPr>
          <w:p w:rsidR="000809C3" w:rsidRPr="00695651" w:rsidRDefault="000809C3" w:rsidP="002A20BE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hyperlink r:id="rId14" w:history="1">
              <w:r w:rsidRPr="00695651">
                <w:rPr>
                  <w:rStyle w:val="Emphasis"/>
                  <w:rFonts w:ascii="Times New Roman" w:hAnsi="Times New Roman"/>
                  <w:i w:val="0"/>
                  <w:iCs/>
                  <w:sz w:val="28"/>
                  <w:szCs w:val="28"/>
                  <w:lang w:val="uk-UA"/>
                </w:rPr>
                <w:t>Про окремі умови оплати праці міського голови</w:t>
              </w:r>
            </w:hyperlink>
          </w:p>
        </w:tc>
      </w:tr>
      <w:tr w:rsidR="000809C3" w:rsidRPr="00D6037E" w:rsidTr="00F80B2C">
        <w:trPr>
          <w:trHeight w:val="360"/>
        </w:trPr>
        <w:tc>
          <w:tcPr>
            <w:tcW w:w="567" w:type="dxa"/>
          </w:tcPr>
          <w:p w:rsidR="000809C3" w:rsidRPr="00695651" w:rsidRDefault="000809C3" w:rsidP="002A20BE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r w:rsidRPr="0069565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  <w:t>-</w:t>
            </w:r>
          </w:p>
        </w:tc>
        <w:tc>
          <w:tcPr>
            <w:tcW w:w="9072" w:type="dxa"/>
          </w:tcPr>
          <w:p w:rsidR="000809C3" w:rsidRPr="00695651" w:rsidRDefault="000809C3" w:rsidP="002A20BE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hyperlink r:id="rId15" w:history="1">
              <w:r w:rsidRPr="00695651">
                <w:rPr>
                  <w:rStyle w:val="Emphasis"/>
                  <w:rFonts w:ascii="Times New Roman" w:hAnsi="Times New Roman"/>
                  <w:i w:val="0"/>
                  <w:iCs/>
                  <w:sz w:val="28"/>
                  <w:szCs w:val="28"/>
                  <w:lang w:val="uk-UA"/>
                </w:rPr>
                <w:t>Про внесення змін до рішення 3 позачергової сесії міської ради 7 скликання від 04.12.2015 р. № 25« Про Порядки використання коштів міського бюджету, передбачених на фінансування Міської програми розвитку культури та духовного відродження у м. Хмільнику на 2016-2018 роки, зі змінами</w:t>
              </w:r>
            </w:hyperlink>
          </w:p>
        </w:tc>
      </w:tr>
      <w:tr w:rsidR="000809C3" w:rsidRPr="00D6037E" w:rsidTr="00F80B2C">
        <w:trPr>
          <w:trHeight w:val="360"/>
        </w:trPr>
        <w:tc>
          <w:tcPr>
            <w:tcW w:w="567" w:type="dxa"/>
          </w:tcPr>
          <w:p w:rsidR="000809C3" w:rsidRPr="00695651" w:rsidRDefault="000809C3" w:rsidP="002A20BE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r w:rsidRPr="0069565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  <w:t>-</w:t>
            </w:r>
          </w:p>
        </w:tc>
        <w:tc>
          <w:tcPr>
            <w:tcW w:w="9072" w:type="dxa"/>
          </w:tcPr>
          <w:p w:rsidR="000809C3" w:rsidRPr="00695651" w:rsidRDefault="000809C3" w:rsidP="002A20BE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hyperlink r:id="rId16" w:history="1">
              <w:r w:rsidRPr="00695651">
                <w:rPr>
                  <w:rStyle w:val="Emphasis"/>
                  <w:rFonts w:ascii="Times New Roman" w:hAnsi="Times New Roman"/>
                  <w:i w:val="0"/>
                  <w:iCs/>
                  <w:sz w:val="28"/>
                  <w:szCs w:val="28"/>
                  <w:lang w:val="uk-UA"/>
                </w:rPr>
                <w:t>Про затвердження Порядку використання коштів міського бюджету, передбачених на фінансування заходів, визначених пп. 2.3 та п. 3 розділу 8 «Напрями діяльності та заходи Програми» Програми підвищення енергоефективності та зменшення споживання енергоресурсів в м. Хмільнику на 2018-2020 роки, затвердженої рішенням 45 сесії 7 скликання міської ради від 08.12.2017 р. №1255 ( зі змінами)</w:t>
              </w:r>
            </w:hyperlink>
          </w:p>
        </w:tc>
      </w:tr>
      <w:tr w:rsidR="000809C3" w:rsidRPr="00D6037E" w:rsidTr="00F80B2C">
        <w:trPr>
          <w:trHeight w:val="360"/>
        </w:trPr>
        <w:tc>
          <w:tcPr>
            <w:tcW w:w="567" w:type="dxa"/>
          </w:tcPr>
          <w:p w:rsidR="000809C3" w:rsidRPr="00695651" w:rsidRDefault="000809C3" w:rsidP="002A20BE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r w:rsidRPr="0069565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  <w:t>-</w:t>
            </w:r>
          </w:p>
        </w:tc>
        <w:tc>
          <w:tcPr>
            <w:tcW w:w="9072" w:type="dxa"/>
          </w:tcPr>
          <w:p w:rsidR="000809C3" w:rsidRPr="00695651" w:rsidRDefault="000809C3" w:rsidP="002A20BE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hyperlink r:id="rId17" w:history="1">
              <w:r w:rsidRPr="00695651">
                <w:rPr>
                  <w:rStyle w:val="Emphasis"/>
                  <w:rFonts w:ascii="Times New Roman" w:hAnsi="Times New Roman"/>
                  <w:i w:val="0"/>
                  <w:iCs/>
                  <w:sz w:val="28"/>
                  <w:szCs w:val="28"/>
                  <w:lang w:val="uk-UA"/>
                </w:rPr>
                <w:t>Про передачу капітальних інвестицій в основні засоби від управління житлово-комунального господарства та комунальної власності Хмільницької міської ради комунальному підприємству “Хмільниккомунсервіс”</w:t>
              </w:r>
            </w:hyperlink>
          </w:p>
        </w:tc>
      </w:tr>
      <w:tr w:rsidR="000809C3" w:rsidRPr="00695651" w:rsidTr="00F80B2C">
        <w:trPr>
          <w:trHeight w:val="360"/>
        </w:trPr>
        <w:tc>
          <w:tcPr>
            <w:tcW w:w="567" w:type="dxa"/>
          </w:tcPr>
          <w:p w:rsidR="000809C3" w:rsidRPr="00695651" w:rsidRDefault="000809C3" w:rsidP="002A20BE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r w:rsidRPr="0069565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  <w:t>-</w:t>
            </w:r>
          </w:p>
        </w:tc>
        <w:tc>
          <w:tcPr>
            <w:tcW w:w="9072" w:type="dxa"/>
          </w:tcPr>
          <w:p w:rsidR="000809C3" w:rsidRPr="00695651" w:rsidRDefault="000809C3" w:rsidP="002A20BE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hyperlink r:id="rId18" w:history="1">
              <w:r w:rsidRPr="00695651">
                <w:rPr>
                  <w:rStyle w:val="Emphasis"/>
                  <w:rFonts w:ascii="Times New Roman" w:hAnsi="Times New Roman"/>
                  <w:i w:val="0"/>
                  <w:iCs/>
                  <w:sz w:val="28"/>
                  <w:szCs w:val="28"/>
                  <w:lang w:val="uk-UA"/>
                </w:rPr>
                <w:t>«Про штатний розпис комунального підприємства «Хмільниккомунсервіс»»</w:t>
              </w:r>
            </w:hyperlink>
          </w:p>
        </w:tc>
      </w:tr>
      <w:tr w:rsidR="000809C3" w:rsidRPr="00D6037E" w:rsidTr="00F80B2C">
        <w:trPr>
          <w:trHeight w:val="360"/>
        </w:trPr>
        <w:tc>
          <w:tcPr>
            <w:tcW w:w="567" w:type="dxa"/>
          </w:tcPr>
          <w:p w:rsidR="000809C3" w:rsidRPr="00695651" w:rsidRDefault="000809C3" w:rsidP="002A20BE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r w:rsidRPr="0069565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  <w:t>-</w:t>
            </w:r>
          </w:p>
        </w:tc>
        <w:tc>
          <w:tcPr>
            <w:tcW w:w="9072" w:type="dxa"/>
          </w:tcPr>
          <w:p w:rsidR="000809C3" w:rsidRPr="00695651" w:rsidRDefault="000809C3" w:rsidP="002A20BE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hyperlink r:id="rId19" w:history="1">
              <w:r w:rsidRPr="00695651">
                <w:rPr>
                  <w:rStyle w:val="Emphasis"/>
                  <w:rFonts w:ascii="Times New Roman" w:hAnsi="Times New Roman"/>
                  <w:i w:val="0"/>
                  <w:iCs/>
                  <w:sz w:val="28"/>
                  <w:szCs w:val="28"/>
                  <w:lang w:val="uk-UA"/>
                </w:rPr>
                <w:t>Про внесення змін в штатний розпис працівників виконавчих органів Хмільницької міської ради та їх структурних підрозділів</w:t>
              </w:r>
            </w:hyperlink>
          </w:p>
        </w:tc>
      </w:tr>
      <w:tr w:rsidR="000809C3" w:rsidRPr="00D6037E" w:rsidTr="00F80B2C">
        <w:trPr>
          <w:trHeight w:val="360"/>
        </w:trPr>
        <w:tc>
          <w:tcPr>
            <w:tcW w:w="567" w:type="dxa"/>
          </w:tcPr>
          <w:p w:rsidR="000809C3" w:rsidRPr="00695651" w:rsidRDefault="000809C3" w:rsidP="002A20BE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r w:rsidRPr="0069565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  <w:t>-</w:t>
            </w:r>
          </w:p>
        </w:tc>
        <w:tc>
          <w:tcPr>
            <w:tcW w:w="9072" w:type="dxa"/>
          </w:tcPr>
          <w:p w:rsidR="000809C3" w:rsidRPr="00695651" w:rsidRDefault="000809C3" w:rsidP="002A20BE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hyperlink r:id="rId20" w:history="1">
              <w:r w:rsidRPr="00695651">
                <w:rPr>
                  <w:rStyle w:val="Emphasis"/>
                  <w:rFonts w:ascii="Times New Roman" w:hAnsi="Times New Roman"/>
                  <w:i w:val="0"/>
                  <w:iCs/>
                  <w:sz w:val="28"/>
                  <w:szCs w:val="28"/>
                  <w:lang w:val="uk-UA"/>
                </w:rPr>
                <w:t>Про внесення змін до міської Програми розвитку фізичної культури і спорту у місті Хмільнику на 2016-2018 роки, затвердженої рішенням 03 сесії міської ради 7 скликання від 04.12.2015 р. №28 (зі змінами)</w:t>
              </w:r>
            </w:hyperlink>
          </w:p>
        </w:tc>
      </w:tr>
      <w:tr w:rsidR="000809C3" w:rsidRPr="00D6037E" w:rsidTr="00F80B2C">
        <w:trPr>
          <w:trHeight w:val="360"/>
        </w:trPr>
        <w:tc>
          <w:tcPr>
            <w:tcW w:w="567" w:type="dxa"/>
          </w:tcPr>
          <w:p w:rsidR="000809C3" w:rsidRPr="00695651" w:rsidRDefault="000809C3" w:rsidP="002A20BE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r w:rsidRPr="0069565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  <w:t>-</w:t>
            </w:r>
          </w:p>
        </w:tc>
        <w:tc>
          <w:tcPr>
            <w:tcW w:w="9072" w:type="dxa"/>
          </w:tcPr>
          <w:p w:rsidR="000809C3" w:rsidRPr="00695651" w:rsidRDefault="000809C3" w:rsidP="002A20BE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hyperlink r:id="rId21" w:history="1">
              <w:r w:rsidRPr="00695651">
                <w:rPr>
                  <w:rStyle w:val="Emphasis"/>
                  <w:rFonts w:ascii="Times New Roman" w:hAnsi="Times New Roman"/>
                  <w:i w:val="0"/>
                  <w:iCs/>
                  <w:sz w:val="28"/>
                  <w:szCs w:val="28"/>
                  <w:lang w:val="uk-UA"/>
                </w:rPr>
                <w:t>Про внесення змін до рішення 3 сесії міської ради 7 скликання від 04.12.2015 р. № 29« Про Порядки використання коштів міського бюджету, передбачених на фінансування Міської програми розвитку фізичної культури і спорту у м. Хмільнику на 2016-2018 роки, зі змінами»</w:t>
              </w:r>
            </w:hyperlink>
          </w:p>
        </w:tc>
      </w:tr>
      <w:tr w:rsidR="000809C3" w:rsidRPr="00D6037E" w:rsidTr="00F80B2C">
        <w:trPr>
          <w:trHeight w:val="360"/>
        </w:trPr>
        <w:tc>
          <w:tcPr>
            <w:tcW w:w="567" w:type="dxa"/>
          </w:tcPr>
          <w:p w:rsidR="000809C3" w:rsidRPr="00695651" w:rsidRDefault="000809C3" w:rsidP="002A20BE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r w:rsidRPr="0069565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  <w:t>-</w:t>
            </w:r>
          </w:p>
        </w:tc>
        <w:tc>
          <w:tcPr>
            <w:tcW w:w="9072" w:type="dxa"/>
          </w:tcPr>
          <w:p w:rsidR="000809C3" w:rsidRPr="00695651" w:rsidRDefault="000809C3" w:rsidP="002A20BE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hyperlink r:id="rId22" w:history="1">
              <w:r w:rsidRPr="00695651">
                <w:rPr>
                  <w:rStyle w:val="Emphasis"/>
                  <w:rFonts w:ascii="Times New Roman" w:hAnsi="Times New Roman"/>
                  <w:i w:val="0"/>
                  <w:iCs/>
                  <w:sz w:val="28"/>
                  <w:szCs w:val="28"/>
                  <w:lang w:val="uk-UA"/>
                </w:rPr>
                <w:t>Про затвердження Порядку використання коштів міського бюджету, передбачених на фінансування заходів, визначених пп. 5.7, 5.10 п.5 розділу 7 «Основні заходи, шляхи реалізації програми» програми розвитку фізичної культури і спорту у місті Хмільнику на 2016-2018 роки, затвердженої рішенням 03 сесії міської ради 7 скликання від 04.12.2015р.№28(зі змінами)</w:t>
              </w:r>
            </w:hyperlink>
          </w:p>
        </w:tc>
      </w:tr>
      <w:tr w:rsidR="000809C3" w:rsidRPr="00D6037E" w:rsidTr="00F80B2C">
        <w:trPr>
          <w:trHeight w:val="360"/>
        </w:trPr>
        <w:tc>
          <w:tcPr>
            <w:tcW w:w="567" w:type="dxa"/>
          </w:tcPr>
          <w:p w:rsidR="000809C3" w:rsidRPr="00695651" w:rsidRDefault="000809C3" w:rsidP="002A20BE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r w:rsidRPr="0069565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  <w:t>-</w:t>
            </w:r>
          </w:p>
        </w:tc>
        <w:tc>
          <w:tcPr>
            <w:tcW w:w="9072" w:type="dxa"/>
          </w:tcPr>
          <w:p w:rsidR="000809C3" w:rsidRPr="00695651" w:rsidRDefault="000809C3" w:rsidP="002A20BE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hyperlink r:id="rId23" w:history="1">
              <w:r w:rsidRPr="00695651">
                <w:rPr>
                  <w:rStyle w:val="Emphasis"/>
                  <w:rFonts w:ascii="Times New Roman" w:hAnsi="Times New Roman"/>
                  <w:i w:val="0"/>
                  <w:iCs/>
                  <w:sz w:val="28"/>
                  <w:szCs w:val="28"/>
                  <w:lang w:val="uk-UA"/>
                </w:rPr>
                <w:t>Про затвердження Порядку використання коштів міського бюджету, передбачених на фінансування заходів, визначених пп. 1.1., 1.2 розділу 8 «Напрями діяльності та заходи Програми» Програми підвищення енергоефективності та зменшення споживання енергоресурсів в м. Хмільнику на 2018-2020 роки, затвердженої рішенням 45 сесії 7 скликання міської ради від 08.12.2017 р. №1255 ( зі змінами)</w:t>
              </w:r>
            </w:hyperlink>
          </w:p>
        </w:tc>
      </w:tr>
      <w:tr w:rsidR="000809C3" w:rsidRPr="00695651" w:rsidTr="00F80B2C">
        <w:trPr>
          <w:trHeight w:val="360"/>
        </w:trPr>
        <w:tc>
          <w:tcPr>
            <w:tcW w:w="567" w:type="dxa"/>
          </w:tcPr>
          <w:p w:rsidR="000809C3" w:rsidRPr="00695651" w:rsidRDefault="000809C3" w:rsidP="002A20BE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r w:rsidRPr="0069565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  <w:t>-</w:t>
            </w:r>
          </w:p>
        </w:tc>
        <w:tc>
          <w:tcPr>
            <w:tcW w:w="9072" w:type="dxa"/>
          </w:tcPr>
          <w:p w:rsidR="000809C3" w:rsidRPr="00695651" w:rsidRDefault="000809C3" w:rsidP="002A20BE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hyperlink r:id="rId24" w:history="1">
              <w:r w:rsidRPr="00695651">
                <w:rPr>
                  <w:rStyle w:val="Emphasis"/>
                  <w:rFonts w:ascii="Times New Roman" w:hAnsi="Times New Roman"/>
                  <w:i w:val="0"/>
                  <w:iCs/>
                  <w:sz w:val="28"/>
                  <w:szCs w:val="28"/>
                  <w:lang w:val="uk-UA"/>
                </w:rPr>
                <w:t>Про внесення змін до Міської програми розвитку культури та духовного відродження у м. Хмільнику на 2016 – 2018 роки, затвердженої рішенням 3 сесії 7 скликання від 04 грудня 2015 року №24 (зі змінами)</w:t>
              </w:r>
            </w:hyperlink>
          </w:p>
        </w:tc>
      </w:tr>
      <w:tr w:rsidR="000809C3" w:rsidRPr="00695651" w:rsidTr="00F80B2C">
        <w:trPr>
          <w:trHeight w:val="360"/>
        </w:trPr>
        <w:tc>
          <w:tcPr>
            <w:tcW w:w="567" w:type="dxa"/>
          </w:tcPr>
          <w:p w:rsidR="000809C3" w:rsidRPr="00695651" w:rsidRDefault="000809C3" w:rsidP="002A20BE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r w:rsidRPr="0069565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  <w:t>-</w:t>
            </w:r>
          </w:p>
        </w:tc>
        <w:tc>
          <w:tcPr>
            <w:tcW w:w="9072" w:type="dxa"/>
          </w:tcPr>
          <w:p w:rsidR="000809C3" w:rsidRPr="00695651" w:rsidRDefault="000809C3" w:rsidP="002A20BE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hyperlink r:id="rId25" w:history="1">
              <w:r w:rsidRPr="00695651">
                <w:rPr>
                  <w:rStyle w:val="Emphasis"/>
                  <w:rFonts w:ascii="Times New Roman" w:hAnsi="Times New Roman"/>
                  <w:i w:val="0"/>
                  <w:iCs/>
                  <w:sz w:val="28"/>
                  <w:szCs w:val="28"/>
                  <w:lang w:val="uk-UA"/>
                </w:rPr>
                <w:t>Про затвердження параметрів права реалізації інвестиційного проекту для реставрації та використання пам’ятки архітектури національного значення (ох.№994/1-Н) палацу графа Ксідо</w:t>
              </w:r>
            </w:hyperlink>
          </w:p>
        </w:tc>
      </w:tr>
      <w:tr w:rsidR="000809C3" w:rsidRPr="00695651" w:rsidTr="00F80B2C">
        <w:trPr>
          <w:trHeight w:val="360"/>
        </w:trPr>
        <w:tc>
          <w:tcPr>
            <w:tcW w:w="567" w:type="dxa"/>
          </w:tcPr>
          <w:p w:rsidR="000809C3" w:rsidRPr="00695651" w:rsidRDefault="000809C3" w:rsidP="002A20BE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r w:rsidRPr="0069565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  <w:t>-</w:t>
            </w:r>
          </w:p>
        </w:tc>
        <w:tc>
          <w:tcPr>
            <w:tcW w:w="9072" w:type="dxa"/>
          </w:tcPr>
          <w:p w:rsidR="000809C3" w:rsidRPr="00695651" w:rsidRDefault="000809C3" w:rsidP="002A20BE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hyperlink r:id="rId26" w:history="1">
              <w:r w:rsidRPr="00695651">
                <w:rPr>
                  <w:rStyle w:val="Emphasis"/>
                  <w:rFonts w:ascii="Times New Roman" w:hAnsi="Times New Roman"/>
                  <w:i w:val="0"/>
                  <w:iCs/>
                  <w:sz w:val="28"/>
                  <w:szCs w:val="28"/>
                  <w:lang w:val="uk-UA"/>
                </w:rPr>
                <w:t>Про звернення депутатів Хмільницької міської ради до Верховної Ради України щодо ухвалення Антиолігархічного пакету докорінних перетворень</w:t>
              </w:r>
            </w:hyperlink>
          </w:p>
        </w:tc>
      </w:tr>
      <w:tr w:rsidR="000809C3" w:rsidRPr="00695651" w:rsidTr="00F80B2C">
        <w:trPr>
          <w:trHeight w:val="360"/>
        </w:trPr>
        <w:tc>
          <w:tcPr>
            <w:tcW w:w="567" w:type="dxa"/>
          </w:tcPr>
          <w:p w:rsidR="000809C3" w:rsidRPr="00695651" w:rsidRDefault="000809C3" w:rsidP="002A20BE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r w:rsidRPr="0069565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  <w:t>-</w:t>
            </w:r>
          </w:p>
        </w:tc>
        <w:tc>
          <w:tcPr>
            <w:tcW w:w="9072" w:type="dxa"/>
          </w:tcPr>
          <w:p w:rsidR="000809C3" w:rsidRPr="00695651" w:rsidRDefault="000809C3" w:rsidP="002A20BE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hyperlink r:id="rId27" w:history="1">
              <w:r w:rsidRPr="00695651">
                <w:rPr>
                  <w:rStyle w:val="Emphasis"/>
                  <w:rFonts w:ascii="Times New Roman" w:hAnsi="Times New Roman"/>
                  <w:i w:val="0"/>
                  <w:iCs/>
                  <w:sz w:val="28"/>
                  <w:szCs w:val="28"/>
                  <w:lang w:val="uk-UA"/>
                </w:rPr>
                <w:t>Про вшанування пам’яті Героїв національно-визвольних змагань</w:t>
              </w:r>
            </w:hyperlink>
          </w:p>
        </w:tc>
      </w:tr>
      <w:tr w:rsidR="000809C3" w:rsidRPr="00695651" w:rsidTr="00F80B2C">
        <w:trPr>
          <w:trHeight w:val="360"/>
        </w:trPr>
        <w:tc>
          <w:tcPr>
            <w:tcW w:w="567" w:type="dxa"/>
          </w:tcPr>
          <w:p w:rsidR="000809C3" w:rsidRPr="00695651" w:rsidRDefault="000809C3" w:rsidP="002A20BE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r w:rsidRPr="0069565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  <w:t>-</w:t>
            </w:r>
          </w:p>
        </w:tc>
        <w:tc>
          <w:tcPr>
            <w:tcW w:w="9072" w:type="dxa"/>
          </w:tcPr>
          <w:p w:rsidR="000809C3" w:rsidRPr="00695651" w:rsidRDefault="000809C3" w:rsidP="002A20BE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hyperlink r:id="rId28" w:history="1">
              <w:r w:rsidRPr="00695651">
                <w:rPr>
                  <w:rStyle w:val="Emphasis"/>
                  <w:rFonts w:ascii="Times New Roman" w:hAnsi="Times New Roman"/>
                  <w:i w:val="0"/>
                  <w:iCs/>
                  <w:sz w:val="28"/>
                  <w:szCs w:val="28"/>
                  <w:lang w:val="uk-UA"/>
                </w:rPr>
                <w:t>Про відчуження об’єктів комунальної власності територіальної громади міста Хмільника: будівлі котельні та споруд по вул. Літописна,21</w:t>
              </w:r>
            </w:hyperlink>
          </w:p>
        </w:tc>
      </w:tr>
      <w:tr w:rsidR="000809C3" w:rsidRPr="00D6037E" w:rsidTr="00F80B2C">
        <w:trPr>
          <w:trHeight w:val="360"/>
        </w:trPr>
        <w:tc>
          <w:tcPr>
            <w:tcW w:w="567" w:type="dxa"/>
          </w:tcPr>
          <w:p w:rsidR="000809C3" w:rsidRPr="00695651" w:rsidRDefault="000809C3" w:rsidP="002A20BE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r w:rsidRPr="0069565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  <w:t>-</w:t>
            </w:r>
          </w:p>
        </w:tc>
        <w:tc>
          <w:tcPr>
            <w:tcW w:w="9072" w:type="dxa"/>
          </w:tcPr>
          <w:p w:rsidR="000809C3" w:rsidRPr="00695651" w:rsidRDefault="000809C3" w:rsidP="002A20BE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hyperlink r:id="rId29" w:history="1">
              <w:r w:rsidRPr="00695651">
                <w:rPr>
                  <w:rStyle w:val="Emphasis"/>
                  <w:rFonts w:ascii="Times New Roman" w:hAnsi="Times New Roman"/>
                  <w:i w:val="0"/>
                  <w:iCs/>
                  <w:sz w:val="28"/>
                  <w:szCs w:val="28"/>
                  <w:lang w:val="uk-UA"/>
                </w:rPr>
                <w:t>Про затвердження Порядку використання коштів міського бюджету, передбачених на фінансування заходів, визначених п. 19, 20, 21 розділу 7 «Напрямки діяльності та заходи Міської програми» Програми поліпшення техногенної та пожежної безпеки м. Хмільника та об’єктів усіх форм власності, розвитку інфраструктури оперативно-рятувальної служби м. Хмільника на 2017 – 2021 роки затвердженої рішенням 36 сесії міської ради 7 скликання від 19.05.2017 р. №902(зі змінами)</w:t>
              </w:r>
            </w:hyperlink>
          </w:p>
        </w:tc>
      </w:tr>
      <w:tr w:rsidR="000809C3" w:rsidRPr="00695651" w:rsidTr="00F80B2C">
        <w:trPr>
          <w:trHeight w:val="360"/>
        </w:trPr>
        <w:tc>
          <w:tcPr>
            <w:tcW w:w="567" w:type="dxa"/>
          </w:tcPr>
          <w:p w:rsidR="000809C3" w:rsidRPr="00695651" w:rsidRDefault="000809C3" w:rsidP="002A20BE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r w:rsidRPr="0069565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  <w:t>-</w:t>
            </w:r>
          </w:p>
        </w:tc>
        <w:tc>
          <w:tcPr>
            <w:tcW w:w="9072" w:type="dxa"/>
          </w:tcPr>
          <w:p w:rsidR="000809C3" w:rsidRPr="00695651" w:rsidRDefault="000809C3" w:rsidP="002A20BE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hyperlink r:id="rId30" w:history="1">
              <w:r w:rsidRPr="00695651">
                <w:rPr>
                  <w:rStyle w:val="Emphasis"/>
                  <w:rFonts w:ascii="Times New Roman" w:hAnsi="Times New Roman"/>
                  <w:i w:val="0"/>
                  <w:iCs/>
                  <w:sz w:val="28"/>
                  <w:szCs w:val="28"/>
                  <w:lang w:val="uk-UA"/>
                </w:rPr>
                <w:t>Про внесення змін до Міської комплексної програми підтримки учасників Антитерористичної операції та членів їхніх сімей – мешканців м. Хмільника на 2018-2020 рр. (зі мінами)</w:t>
              </w:r>
            </w:hyperlink>
          </w:p>
        </w:tc>
      </w:tr>
      <w:tr w:rsidR="000809C3" w:rsidRPr="00695651" w:rsidTr="00F80B2C">
        <w:trPr>
          <w:trHeight w:val="360"/>
        </w:trPr>
        <w:tc>
          <w:tcPr>
            <w:tcW w:w="567" w:type="dxa"/>
          </w:tcPr>
          <w:p w:rsidR="000809C3" w:rsidRPr="00695651" w:rsidRDefault="000809C3" w:rsidP="002A20BE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r w:rsidRPr="0069565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  <w:t>-</w:t>
            </w:r>
          </w:p>
        </w:tc>
        <w:tc>
          <w:tcPr>
            <w:tcW w:w="9072" w:type="dxa"/>
          </w:tcPr>
          <w:p w:rsidR="000809C3" w:rsidRPr="00695651" w:rsidRDefault="000809C3" w:rsidP="002A20BE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hyperlink r:id="rId31" w:history="1">
              <w:r w:rsidRPr="00695651">
                <w:rPr>
                  <w:rStyle w:val="Emphasis"/>
                  <w:rFonts w:ascii="Times New Roman" w:hAnsi="Times New Roman"/>
                  <w:i w:val="0"/>
                  <w:iCs/>
                  <w:sz w:val="28"/>
                  <w:szCs w:val="28"/>
                  <w:lang w:val="uk-UA"/>
                </w:rPr>
                <w:t>Про затвердження Програми зайнятості населення м. Хмільника на 2018 – 2020 роки</w:t>
              </w:r>
            </w:hyperlink>
          </w:p>
        </w:tc>
      </w:tr>
      <w:tr w:rsidR="000809C3" w:rsidRPr="00695651" w:rsidTr="00F80B2C">
        <w:trPr>
          <w:trHeight w:val="360"/>
        </w:trPr>
        <w:tc>
          <w:tcPr>
            <w:tcW w:w="567" w:type="dxa"/>
          </w:tcPr>
          <w:p w:rsidR="000809C3" w:rsidRPr="00695651" w:rsidRDefault="000809C3" w:rsidP="002A20BE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r w:rsidRPr="0069565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  <w:t>-</w:t>
            </w:r>
          </w:p>
        </w:tc>
        <w:tc>
          <w:tcPr>
            <w:tcW w:w="9072" w:type="dxa"/>
          </w:tcPr>
          <w:p w:rsidR="000809C3" w:rsidRPr="00695651" w:rsidRDefault="000809C3" w:rsidP="002A20BE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hyperlink r:id="rId32" w:history="1">
              <w:r w:rsidRPr="00695651">
                <w:rPr>
                  <w:rStyle w:val="Emphasis"/>
                  <w:rFonts w:ascii="Times New Roman" w:hAnsi="Times New Roman"/>
                  <w:i w:val="0"/>
                  <w:iCs/>
                  <w:sz w:val="28"/>
                  <w:szCs w:val="28"/>
                  <w:lang w:val="uk-UA"/>
                </w:rPr>
                <w:t>Про внесення змін до Порядку використання коштів міського бюджету, передбачених на фінансування міської Програми розвитку житлово-комунального господарства та благоустрою міста Хмільника на 2018 рік (зі змінами)</w:t>
              </w:r>
            </w:hyperlink>
          </w:p>
        </w:tc>
      </w:tr>
      <w:tr w:rsidR="000809C3" w:rsidRPr="00D6037E" w:rsidTr="00F80B2C">
        <w:trPr>
          <w:trHeight w:val="360"/>
        </w:trPr>
        <w:tc>
          <w:tcPr>
            <w:tcW w:w="567" w:type="dxa"/>
          </w:tcPr>
          <w:p w:rsidR="000809C3" w:rsidRPr="00695651" w:rsidRDefault="000809C3" w:rsidP="002A20BE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r w:rsidRPr="0069565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  <w:t>-</w:t>
            </w:r>
          </w:p>
        </w:tc>
        <w:tc>
          <w:tcPr>
            <w:tcW w:w="9072" w:type="dxa"/>
          </w:tcPr>
          <w:p w:rsidR="000809C3" w:rsidRPr="00695651" w:rsidRDefault="000809C3" w:rsidP="002A20BE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hyperlink r:id="rId33" w:history="1">
              <w:r w:rsidRPr="00695651">
                <w:rPr>
                  <w:rStyle w:val="Emphasis"/>
                  <w:rFonts w:ascii="Times New Roman" w:hAnsi="Times New Roman"/>
                  <w:i w:val="0"/>
                  <w:iCs/>
                  <w:sz w:val="28"/>
                  <w:szCs w:val="28"/>
                  <w:lang w:val="uk-UA"/>
                </w:rPr>
                <w:t>Про впорядкування назв вуличної мережі відповідно до Детального плану території промислової зони прилеглої до залізниці (в межах вулиць В.Порика, Івана Богуна) м. Хмільника Вінницької області</w:t>
              </w:r>
            </w:hyperlink>
          </w:p>
        </w:tc>
      </w:tr>
      <w:tr w:rsidR="000809C3" w:rsidRPr="00695651" w:rsidTr="00F80B2C">
        <w:trPr>
          <w:trHeight w:val="360"/>
        </w:trPr>
        <w:tc>
          <w:tcPr>
            <w:tcW w:w="567" w:type="dxa"/>
          </w:tcPr>
          <w:p w:rsidR="000809C3" w:rsidRPr="00695651" w:rsidRDefault="000809C3" w:rsidP="002A20BE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r w:rsidRPr="0069565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  <w:t>-</w:t>
            </w:r>
          </w:p>
        </w:tc>
        <w:tc>
          <w:tcPr>
            <w:tcW w:w="9072" w:type="dxa"/>
          </w:tcPr>
          <w:p w:rsidR="000809C3" w:rsidRPr="00695651" w:rsidRDefault="000809C3" w:rsidP="002A20BE">
            <w:pPr>
              <w:tabs>
                <w:tab w:val="left" w:pos="1845"/>
              </w:tabs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hyperlink r:id="rId34" w:history="1">
              <w:r w:rsidRPr="00695651">
                <w:rPr>
                  <w:rStyle w:val="Emphasis"/>
                  <w:rFonts w:ascii="Times New Roman" w:hAnsi="Times New Roman"/>
                  <w:i w:val="0"/>
                  <w:iCs/>
                  <w:sz w:val="28"/>
                  <w:szCs w:val="28"/>
                  <w:lang w:val="uk-UA"/>
                </w:rPr>
                <w:t>Про внесення змін до статутного фонду комунального підприємства «Хмільникводоканал» Хмільницької міської ради</w:t>
              </w:r>
            </w:hyperlink>
            <w:r w:rsidRPr="0069565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  <w:tab/>
            </w:r>
          </w:p>
        </w:tc>
      </w:tr>
      <w:tr w:rsidR="000809C3" w:rsidRPr="00695651" w:rsidTr="00F80B2C">
        <w:trPr>
          <w:trHeight w:val="360"/>
        </w:trPr>
        <w:tc>
          <w:tcPr>
            <w:tcW w:w="567" w:type="dxa"/>
          </w:tcPr>
          <w:p w:rsidR="000809C3" w:rsidRPr="00695651" w:rsidRDefault="000809C3" w:rsidP="002A20BE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r w:rsidRPr="0069565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  <w:t>-</w:t>
            </w:r>
          </w:p>
        </w:tc>
        <w:tc>
          <w:tcPr>
            <w:tcW w:w="9072" w:type="dxa"/>
          </w:tcPr>
          <w:p w:rsidR="000809C3" w:rsidRPr="00695651" w:rsidRDefault="000809C3" w:rsidP="002A20BE">
            <w:pPr>
              <w:tabs>
                <w:tab w:val="left" w:pos="1845"/>
              </w:tabs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hyperlink r:id="rId35" w:history="1">
              <w:r w:rsidRPr="00695651">
                <w:rPr>
                  <w:rStyle w:val="Emphasis"/>
                  <w:rFonts w:ascii="Times New Roman" w:hAnsi="Times New Roman"/>
                  <w:i w:val="0"/>
                  <w:iCs/>
                  <w:sz w:val="28"/>
                  <w:szCs w:val="28"/>
                  <w:lang w:val="uk-UA"/>
                </w:rPr>
                <w:t>Про затвердження звіту про виконання бюджету міста Хмільника за І півріччя 2018 року</w:t>
              </w:r>
            </w:hyperlink>
          </w:p>
        </w:tc>
      </w:tr>
      <w:tr w:rsidR="000809C3" w:rsidRPr="00695651" w:rsidTr="00F80B2C">
        <w:trPr>
          <w:trHeight w:val="360"/>
        </w:trPr>
        <w:tc>
          <w:tcPr>
            <w:tcW w:w="567" w:type="dxa"/>
          </w:tcPr>
          <w:p w:rsidR="000809C3" w:rsidRPr="00695651" w:rsidRDefault="000809C3" w:rsidP="002A20BE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r w:rsidRPr="0069565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  <w:t>-</w:t>
            </w:r>
          </w:p>
        </w:tc>
        <w:tc>
          <w:tcPr>
            <w:tcW w:w="9072" w:type="dxa"/>
          </w:tcPr>
          <w:p w:rsidR="000809C3" w:rsidRPr="00695651" w:rsidRDefault="000809C3" w:rsidP="002A20BE">
            <w:pPr>
              <w:tabs>
                <w:tab w:val="left" w:pos="1845"/>
              </w:tabs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hyperlink r:id="rId36" w:history="1">
              <w:r w:rsidRPr="00695651">
                <w:rPr>
                  <w:rStyle w:val="Emphasis"/>
                  <w:rFonts w:ascii="Times New Roman" w:hAnsi="Times New Roman"/>
                  <w:i w:val="0"/>
                  <w:iCs/>
                  <w:sz w:val="28"/>
                  <w:szCs w:val="28"/>
                  <w:lang w:val="uk-UA"/>
                </w:rPr>
                <w:t>Про внесення змін та доповнень до міської цільової Програми регулювання земельних відносин та управління комунальною власністю у місті Хмільнику на 2017-2020 роки (зі змінами)</w:t>
              </w:r>
            </w:hyperlink>
          </w:p>
        </w:tc>
      </w:tr>
      <w:tr w:rsidR="000809C3" w:rsidRPr="00D6037E" w:rsidTr="00F80B2C">
        <w:trPr>
          <w:trHeight w:val="360"/>
        </w:trPr>
        <w:tc>
          <w:tcPr>
            <w:tcW w:w="567" w:type="dxa"/>
          </w:tcPr>
          <w:p w:rsidR="000809C3" w:rsidRPr="00695651" w:rsidRDefault="000809C3" w:rsidP="002A20BE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r w:rsidRPr="0069565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  <w:t>-</w:t>
            </w:r>
          </w:p>
        </w:tc>
        <w:tc>
          <w:tcPr>
            <w:tcW w:w="9072" w:type="dxa"/>
          </w:tcPr>
          <w:p w:rsidR="000809C3" w:rsidRPr="00695651" w:rsidRDefault="000809C3" w:rsidP="00CC0A63">
            <w:pPr>
              <w:tabs>
                <w:tab w:val="left" w:pos="1845"/>
              </w:tabs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hyperlink r:id="rId37" w:history="1">
              <w:r w:rsidRPr="00695651">
                <w:rPr>
                  <w:rStyle w:val="Emphasis"/>
                  <w:rFonts w:ascii="Times New Roman" w:hAnsi="Times New Roman"/>
                  <w:i w:val="0"/>
                  <w:iCs/>
                  <w:sz w:val="28"/>
                  <w:szCs w:val="28"/>
                  <w:lang w:val="uk-UA"/>
                </w:rPr>
                <w:t>Про внесення змін та доповнень до Комплексної Програми захисту населення і територій м. Хмільника у разі загрози та виникнення надзвичайних ситуацій на 2016 – 2018 роки затвердженої рішенням 3 сесії міської ради 7 скликання від 04.12.2015 р №36 (зі змінами)</w:t>
              </w:r>
            </w:hyperlink>
            <w:r w:rsidRPr="0069565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0809C3" w:rsidRPr="00D6037E" w:rsidTr="00F80B2C">
        <w:trPr>
          <w:trHeight w:val="360"/>
        </w:trPr>
        <w:tc>
          <w:tcPr>
            <w:tcW w:w="567" w:type="dxa"/>
          </w:tcPr>
          <w:p w:rsidR="000809C3" w:rsidRPr="00695651" w:rsidRDefault="000809C3" w:rsidP="002A20BE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r w:rsidRPr="0069565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  <w:t>-</w:t>
            </w:r>
          </w:p>
        </w:tc>
        <w:tc>
          <w:tcPr>
            <w:tcW w:w="9072" w:type="dxa"/>
          </w:tcPr>
          <w:p w:rsidR="000809C3" w:rsidRPr="00695651" w:rsidRDefault="000809C3" w:rsidP="002A20BE">
            <w:pPr>
              <w:tabs>
                <w:tab w:val="left" w:pos="1845"/>
              </w:tabs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hyperlink r:id="rId38" w:history="1">
              <w:r w:rsidRPr="00695651">
                <w:rPr>
                  <w:rStyle w:val="Emphasis"/>
                  <w:rFonts w:ascii="Times New Roman" w:hAnsi="Times New Roman"/>
                  <w:i w:val="0"/>
                  <w:iCs/>
                  <w:sz w:val="28"/>
                  <w:szCs w:val="28"/>
                  <w:lang w:val="uk-UA"/>
                </w:rPr>
                <w:t>Про внесення змін до міської Програми розвитку житлово-комунального господарства та благоустрою міста Хмільника на 2018 рік, затвердженої рішенням 45 сесії міської ради 7 скликання від 08 грудня 2017 року № 1254 (зі змінами)</w:t>
              </w:r>
            </w:hyperlink>
          </w:p>
        </w:tc>
      </w:tr>
      <w:tr w:rsidR="000809C3" w:rsidRPr="00695651" w:rsidTr="00F80B2C">
        <w:trPr>
          <w:trHeight w:val="360"/>
        </w:trPr>
        <w:tc>
          <w:tcPr>
            <w:tcW w:w="567" w:type="dxa"/>
          </w:tcPr>
          <w:p w:rsidR="000809C3" w:rsidRPr="00695651" w:rsidRDefault="000809C3" w:rsidP="002A20BE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r w:rsidRPr="0069565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  <w:t>-</w:t>
            </w:r>
          </w:p>
        </w:tc>
        <w:tc>
          <w:tcPr>
            <w:tcW w:w="9072" w:type="dxa"/>
          </w:tcPr>
          <w:p w:rsidR="000809C3" w:rsidRPr="00695651" w:rsidRDefault="000809C3" w:rsidP="002A20BE">
            <w:pPr>
              <w:tabs>
                <w:tab w:val="left" w:pos="1845"/>
              </w:tabs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hyperlink r:id="rId39" w:history="1">
              <w:r w:rsidRPr="00695651">
                <w:rPr>
                  <w:rStyle w:val="Emphasis"/>
                  <w:rFonts w:ascii="Times New Roman" w:hAnsi="Times New Roman"/>
                  <w:i w:val="0"/>
                  <w:iCs/>
                  <w:sz w:val="28"/>
                  <w:szCs w:val="28"/>
                  <w:lang w:val="uk-UA"/>
                </w:rPr>
                <w:t>Про внесення змін до Програми утримання дорожнього господарства міста Хмільника на 2018-2020 рр., затвердженої рішенням 45 сесії міської ради 7 скликання від 08.12.2017р. №1256 (зі змінами)</w:t>
              </w:r>
            </w:hyperlink>
          </w:p>
        </w:tc>
      </w:tr>
      <w:tr w:rsidR="000809C3" w:rsidRPr="00695651" w:rsidTr="00F80B2C">
        <w:trPr>
          <w:trHeight w:val="360"/>
        </w:trPr>
        <w:tc>
          <w:tcPr>
            <w:tcW w:w="567" w:type="dxa"/>
          </w:tcPr>
          <w:p w:rsidR="000809C3" w:rsidRPr="00695651" w:rsidRDefault="000809C3" w:rsidP="002A20BE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r w:rsidRPr="0069565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  <w:t>-</w:t>
            </w:r>
          </w:p>
        </w:tc>
        <w:tc>
          <w:tcPr>
            <w:tcW w:w="9072" w:type="dxa"/>
          </w:tcPr>
          <w:p w:rsidR="000809C3" w:rsidRPr="00695651" w:rsidRDefault="000809C3" w:rsidP="002A20BE">
            <w:pPr>
              <w:tabs>
                <w:tab w:val="left" w:pos="1845"/>
              </w:tabs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hyperlink r:id="rId40" w:history="1">
              <w:r w:rsidRPr="00695651">
                <w:rPr>
                  <w:rStyle w:val="Emphasis"/>
                  <w:rFonts w:ascii="Times New Roman" w:hAnsi="Times New Roman"/>
                  <w:i w:val="0"/>
                  <w:iCs/>
                  <w:sz w:val="28"/>
                  <w:szCs w:val="28"/>
                  <w:lang w:val="uk-UA"/>
                </w:rPr>
                <w:t>Про Програму розвитку освіти міста Хмільника на 2019-2021 роки</w:t>
              </w:r>
            </w:hyperlink>
          </w:p>
        </w:tc>
      </w:tr>
      <w:tr w:rsidR="000809C3" w:rsidRPr="00695651" w:rsidTr="00F80B2C">
        <w:trPr>
          <w:trHeight w:val="360"/>
        </w:trPr>
        <w:tc>
          <w:tcPr>
            <w:tcW w:w="567" w:type="dxa"/>
          </w:tcPr>
          <w:p w:rsidR="000809C3" w:rsidRPr="00695651" w:rsidRDefault="000809C3" w:rsidP="002A20BE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r w:rsidRPr="0069565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  <w:t>-</w:t>
            </w:r>
          </w:p>
        </w:tc>
        <w:tc>
          <w:tcPr>
            <w:tcW w:w="9072" w:type="dxa"/>
          </w:tcPr>
          <w:p w:rsidR="000809C3" w:rsidRPr="00695651" w:rsidRDefault="000809C3" w:rsidP="002A20BE">
            <w:pPr>
              <w:tabs>
                <w:tab w:val="left" w:pos="1845"/>
              </w:tabs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hyperlink r:id="rId41" w:history="1">
              <w:r w:rsidRPr="00695651">
                <w:rPr>
                  <w:rStyle w:val="Emphasis"/>
                  <w:rFonts w:ascii="Times New Roman" w:hAnsi="Times New Roman"/>
                  <w:i w:val="0"/>
                  <w:iCs/>
                  <w:sz w:val="28"/>
                  <w:szCs w:val="28"/>
                  <w:lang w:val="uk-UA"/>
                </w:rPr>
                <w:t>Про внесення змін до Міської програми розвитку освіти міста Хмільника на 2016-2018 роки (зі змінами)</w:t>
              </w:r>
            </w:hyperlink>
          </w:p>
        </w:tc>
      </w:tr>
      <w:tr w:rsidR="000809C3" w:rsidRPr="00D6037E" w:rsidTr="00F80B2C">
        <w:trPr>
          <w:trHeight w:val="360"/>
        </w:trPr>
        <w:tc>
          <w:tcPr>
            <w:tcW w:w="567" w:type="dxa"/>
          </w:tcPr>
          <w:p w:rsidR="000809C3" w:rsidRPr="00695651" w:rsidRDefault="000809C3" w:rsidP="002A20BE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r w:rsidRPr="0069565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  <w:t>-</w:t>
            </w:r>
          </w:p>
        </w:tc>
        <w:tc>
          <w:tcPr>
            <w:tcW w:w="9072" w:type="dxa"/>
          </w:tcPr>
          <w:p w:rsidR="000809C3" w:rsidRPr="00695651" w:rsidRDefault="000809C3" w:rsidP="002A20BE">
            <w:pPr>
              <w:tabs>
                <w:tab w:val="left" w:pos="1845"/>
              </w:tabs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hyperlink r:id="rId42" w:history="1">
              <w:r w:rsidRPr="00695651">
                <w:rPr>
                  <w:rStyle w:val="Emphasis"/>
                  <w:rFonts w:ascii="Times New Roman" w:hAnsi="Times New Roman"/>
                  <w:i w:val="0"/>
                  <w:iCs/>
                  <w:sz w:val="28"/>
                  <w:szCs w:val="28"/>
                  <w:lang w:val="uk-UA"/>
                </w:rPr>
                <w:t>Про внесення змін до рішення 46 сесії міської ради 7 скликання від 22.12.2017р. №1266 «Про бюджет міста Хмільника на 2018 рік» (зі змінами)</w:t>
              </w:r>
            </w:hyperlink>
          </w:p>
        </w:tc>
      </w:tr>
      <w:tr w:rsidR="000809C3" w:rsidRPr="00695651" w:rsidTr="00F80B2C">
        <w:trPr>
          <w:trHeight w:val="360"/>
        </w:trPr>
        <w:tc>
          <w:tcPr>
            <w:tcW w:w="567" w:type="dxa"/>
          </w:tcPr>
          <w:p w:rsidR="000809C3" w:rsidRPr="00695651" w:rsidRDefault="000809C3" w:rsidP="002A20BE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r w:rsidRPr="0069565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  <w:t>-</w:t>
            </w:r>
          </w:p>
        </w:tc>
        <w:tc>
          <w:tcPr>
            <w:tcW w:w="9072" w:type="dxa"/>
          </w:tcPr>
          <w:p w:rsidR="000809C3" w:rsidRPr="00695651" w:rsidRDefault="000809C3" w:rsidP="002A20BE">
            <w:pPr>
              <w:tabs>
                <w:tab w:val="left" w:pos="1845"/>
              </w:tabs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hyperlink r:id="rId43" w:history="1">
              <w:r w:rsidRPr="00695651">
                <w:rPr>
                  <w:rStyle w:val="Emphasis"/>
                  <w:rFonts w:ascii="Times New Roman" w:hAnsi="Times New Roman"/>
                  <w:i w:val="0"/>
                  <w:iCs/>
                  <w:sz w:val="28"/>
                  <w:szCs w:val="28"/>
                  <w:lang w:val="uk-UA"/>
                </w:rPr>
                <w:t>Про внесення змін до міської цільової Програми збереження та використання об’єктів культурної спадщини в м. Хмільнику на 2016-2020 роки</w:t>
              </w:r>
            </w:hyperlink>
          </w:p>
        </w:tc>
      </w:tr>
      <w:tr w:rsidR="000809C3" w:rsidRPr="00695651" w:rsidTr="00F80B2C">
        <w:trPr>
          <w:trHeight w:val="360"/>
        </w:trPr>
        <w:tc>
          <w:tcPr>
            <w:tcW w:w="567" w:type="dxa"/>
          </w:tcPr>
          <w:p w:rsidR="000809C3" w:rsidRPr="00695651" w:rsidRDefault="000809C3" w:rsidP="00EA675F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en-US"/>
              </w:rPr>
            </w:pPr>
            <w:r w:rsidRPr="0069565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en-US"/>
              </w:rPr>
              <w:t>-</w:t>
            </w:r>
          </w:p>
        </w:tc>
        <w:tc>
          <w:tcPr>
            <w:tcW w:w="9072" w:type="dxa"/>
          </w:tcPr>
          <w:p w:rsidR="000809C3" w:rsidRPr="00695651" w:rsidRDefault="000809C3" w:rsidP="00EA675F">
            <w:pPr>
              <w:spacing w:after="0"/>
              <w:ind w:right="-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51">
              <w:rPr>
                <w:rFonts w:ascii="Times New Roman" w:hAnsi="Times New Roman"/>
                <w:sz w:val="28"/>
                <w:szCs w:val="28"/>
              </w:rPr>
              <w:t xml:space="preserve">Про внесення змін та </w:t>
            </w:r>
            <w:r w:rsidRPr="00695651">
              <w:rPr>
                <w:rFonts w:ascii="Times New Roman" w:hAnsi="Times New Roman"/>
                <w:bCs/>
                <w:sz w:val="28"/>
                <w:szCs w:val="28"/>
              </w:rPr>
              <w:t xml:space="preserve">поновлення договорів оренди землі </w:t>
            </w:r>
            <w:r w:rsidRPr="00695651">
              <w:rPr>
                <w:rFonts w:ascii="Times New Roman" w:hAnsi="Times New Roman"/>
                <w:sz w:val="28"/>
                <w:szCs w:val="28"/>
              </w:rPr>
              <w:t>для обслуговування гаражів</w:t>
            </w:r>
          </w:p>
        </w:tc>
      </w:tr>
      <w:tr w:rsidR="000809C3" w:rsidRPr="00695651" w:rsidTr="00F80B2C">
        <w:trPr>
          <w:trHeight w:val="360"/>
        </w:trPr>
        <w:tc>
          <w:tcPr>
            <w:tcW w:w="567" w:type="dxa"/>
          </w:tcPr>
          <w:p w:rsidR="000809C3" w:rsidRPr="00695651" w:rsidRDefault="000809C3" w:rsidP="00EA675F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en-US"/>
              </w:rPr>
            </w:pPr>
            <w:r w:rsidRPr="0069565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en-US"/>
              </w:rPr>
              <w:t>-</w:t>
            </w:r>
          </w:p>
        </w:tc>
        <w:tc>
          <w:tcPr>
            <w:tcW w:w="9072" w:type="dxa"/>
          </w:tcPr>
          <w:p w:rsidR="000809C3" w:rsidRPr="00EA675F" w:rsidRDefault="000809C3" w:rsidP="00EA675F">
            <w:pPr>
              <w:pStyle w:val="BodyText"/>
              <w:spacing w:before="0" w:beforeAutospacing="0" w:line="240" w:lineRule="auto"/>
              <w:ind w:right="-12"/>
              <w:rPr>
                <w:szCs w:val="28"/>
              </w:rPr>
            </w:pPr>
            <w:r w:rsidRPr="00EA675F">
              <w:rPr>
                <w:szCs w:val="28"/>
              </w:rPr>
              <w:t xml:space="preserve">Про надання дозволу на виготовлення документацій із землеустрою для подальшого оформлення права власності  на земельні ділянки у           м. Хмільнику (присадибні земельні ділянки) </w:t>
            </w:r>
          </w:p>
        </w:tc>
      </w:tr>
      <w:tr w:rsidR="000809C3" w:rsidRPr="00695651" w:rsidTr="00F80B2C">
        <w:trPr>
          <w:trHeight w:val="360"/>
        </w:trPr>
        <w:tc>
          <w:tcPr>
            <w:tcW w:w="567" w:type="dxa"/>
          </w:tcPr>
          <w:p w:rsidR="000809C3" w:rsidRPr="00695651" w:rsidRDefault="000809C3" w:rsidP="00EA675F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en-US"/>
              </w:rPr>
            </w:pPr>
            <w:r w:rsidRPr="0069565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en-US"/>
              </w:rPr>
              <w:t>-</w:t>
            </w:r>
          </w:p>
        </w:tc>
        <w:tc>
          <w:tcPr>
            <w:tcW w:w="9072" w:type="dxa"/>
          </w:tcPr>
          <w:p w:rsidR="000809C3" w:rsidRPr="00695651" w:rsidRDefault="000809C3" w:rsidP="00EA675F">
            <w:pPr>
              <w:spacing w:after="0"/>
              <w:ind w:right="-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51">
              <w:rPr>
                <w:rFonts w:ascii="Times New Roman" w:hAnsi="Times New Roman"/>
                <w:sz w:val="28"/>
                <w:szCs w:val="28"/>
              </w:rPr>
              <w:t>Про затвердження документації із землеустрою та безоплатну передачу у власність земельних ділянок (присадибні земельні ділянки)</w:t>
            </w:r>
          </w:p>
        </w:tc>
      </w:tr>
      <w:tr w:rsidR="000809C3" w:rsidRPr="00695651" w:rsidTr="00F80B2C">
        <w:trPr>
          <w:trHeight w:val="360"/>
        </w:trPr>
        <w:tc>
          <w:tcPr>
            <w:tcW w:w="567" w:type="dxa"/>
          </w:tcPr>
          <w:p w:rsidR="000809C3" w:rsidRPr="00695651" w:rsidRDefault="000809C3" w:rsidP="00EA675F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en-US"/>
              </w:rPr>
            </w:pPr>
            <w:r w:rsidRPr="0069565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en-US"/>
              </w:rPr>
              <w:t>-</w:t>
            </w:r>
          </w:p>
        </w:tc>
        <w:tc>
          <w:tcPr>
            <w:tcW w:w="9072" w:type="dxa"/>
          </w:tcPr>
          <w:p w:rsidR="000809C3" w:rsidRPr="00695651" w:rsidRDefault="000809C3" w:rsidP="00EA675F">
            <w:pPr>
              <w:spacing w:after="0"/>
              <w:ind w:right="-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51">
              <w:rPr>
                <w:rFonts w:ascii="Times New Roman" w:hAnsi="Times New Roman"/>
                <w:sz w:val="28"/>
                <w:szCs w:val="28"/>
              </w:rPr>
              <w:t>Про затвердження документації із землеустрою та безоплатну передачу у власність земельних ділянок (присадибні земельні ділянки) частина 2</w:t>
            </w:r>
          </w:p>
        </w:tc>
      </w:tr>
      <w:tr w:rsidR="000809C3" w:rsidRPr="00695651" w:rsidTr="00F80B2C">
        <w:trPr>
          <w:trHeight w:val="360"/>
        </w:trPr>
        <w:tc>
          <w:tcPr>
            <w:tcW w:w="567" w:type="dxa"/>
          </w:tcPr>
          <w:p w:rsidR="000809C3" w:rsidRPr="00695651" w:rsidRDefault="000809C3" w:rsidP="00EA675F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en-US"/>
              </w:rPr>
            </w:pPr>
            <w:r w:rsidRPr="0069565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en-US"/>
              </w:rPr>
              <w:t>-</w:t>
            </w:r>
          </w:p>
        </w:tc>
        <w:tc>
          <w:tcPr>
            <w:tcW w:w="9072" w:type="dxa"/>
          </w:tcPr>
          <w:p w:rsidR="000809C3" w:rsidRPr="00695651" w:rsidRDefault="000809C3" w:rsidP="00EA675F">
            <w:pPr>
              <w:spacing w:after="0"/>
              <w:ind w:right="-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51">
              <w:rPr>
                <w:rFonts w:ascii="Times New Roman" w:hAnsi="Times New Roman"/>
                <w:sz w:val="28"/>
                <w:szCs w:val="28"/>
              </w:rPr>
              <w:t>Про затвердження  проекту землеустрою (частина 3) щодо відведення земельних ділянок Південного району в м. Хмільнику Вінницької області та безоплатну передачу у власність земельних ділянок</w:t>
            </w:r>
          </w:p>
        </w:tc>
      </w:tr>
      <w:tr w:rsidR="000809C3" w:rsidRPr="00695651" w:rsidTr="00F80B2C">
        <w:trPr>
          <w:trHeight w:val="360"/>
        </w:trPr>
        <w:tc>
          <w:tcPr>
            <w:tcW w:w="567" w:type="dxa"/>
          </w:tcPr>
          <w:p w:rsidR="000809C3" w:rsidRPr="00695651" w:rsidRDefault="000809C3" w:rsidP="00EA675F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en-US"/>
              </w:rPr>
            </w:pPr>
            <w:r w:rsidRPr="0069565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en-US"/>
              </w:rPr>
              <w:t>-</w:t>
            </w:r>
          </w:p>
        </w:tc>
        <w:tc>
          <w:tcPr>
            <w:tcW w:w="9072" w:type="dxa"/>
          </w:tcPr>
          <w:p w:rsidR="000809C3" w:rsidRPr="00695651" w:rsidRDefault="000809C3" w:rsidP="00EA675F">
            <w:pPr>
              <w:spacing w:after="0"/>
              <w:ind w:right="-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51">
              <w:rPr>
                <w:rFonts w:ascii="Times New Roman" w:hAnsi="Times New Roman"/>
                <w:sz w:val="28"/>
                <w:szCs w:val="28"/>
              </w:rPr>
              <w:t xml:space="preserve">Про розгляд заяви  гр. Імбірович Г.П. щодо  зміни цільового призначення приватної земельної ділянки у м. Хмільнику по вул. Волочаївська, 27 </w:t>
            </w:r>
          </w:p>
        </w:tc>
      </w:tr>
      <w:tr w:rsidR="000809C3" w:rsidRPr="00695651" w:rsidTr="00F80B2C">
        <w:trPr>
          <w:trHeight w:val="360"/>
        </w:trPr>
        <w:tc>
          <w:tcPr>
            <w:tcW w:w="567" w:type="dxa"/>
          </w:tcPr>
          <w:p w:rsidR="000809C3" w:rsidRPr="00695651" w:rsidRDefault="000809C3" w:rsidP="00EA675F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en-US"/>
              </w:rPr>
            </w:pPr>
            <w:r w:rsidRPr="0069565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en-US"/>
              </w:rPr>
              <w:t>-</w:t>
            </w:r>
          </w:p>
        </w:tc>
        <w:tc>
          <w:tcPr>
            <w:tcW w:w="9072" w:type="dxa"/>
          </w:tcPr>
          <w:p w:rsidR="000809C3" w:rsidRPr="00695651" w:rsidRDefault="000809C3" w:rsidP="00EA675F">
            <w:pPr>
              <w:spacing w:after="0"/>
              <w:ind w:right="-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51">
              <w:rPr>
                <w:rFonts w:ascii="Times New Roman" w:hAnsi="Times New Roman"/>
                <w:sz w:val="28"/>
                <w:szCs w:val="28"/>
              </w:rPr>
              <w:t xml:space="preserve">Про розгляд заяви  гр. Рижук Л.Г. щодо  зміни цільового призначення приватної земельної ділянки у м. Хмільнику по вул. Шевченка, 16 </w:t>
            </w:r>
          </w:p>
        </w:tc>
      </w:tr>
      <w:tr w:rsidR="000809C3" w:rsidRPr="00695651" w:rsidTr="00F80B2C">
        <w:trPr>
          <w:trHeight w:val="360"/>
        </w:trPr>
        <w:tc>
          <w:tcPr>
            <w:tcW w:w="567" w:type="dxa"/>
          </w:tcPr>
          <w:p w:rsidR="000809C3" w:rsidRPr="00695651" w:rsidRDefault="000809C3" w:rsidP="00EA675F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en-US"/>
              </w:rPr>
            </w:pPr>
            <w:r w:rsidRPr="0069565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en-US"/>
              </w:rPr>
              <w:t>-</w:t>
            </w:r>
          </w:p>
        </w:tc>
        <w:tc>
          <w:tcPr>
            <w:tcW w:w="9072" w:type="dxa"/>
          </w:tcPr>
          <w:p w:rsidR="000809C3" w:rsidRPr="00695651" w:rsidRDefault="000809C3" w:rsidP="00EA675F">
            <w:pPr>
              <w:tabs>
                <w:tab w:val="left" w:pos="4253"/>
              </w:tabs>
              <w:spacing w:after="0"/>
              <w:ind w:right="-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51">
              <w:rPr>
                <w:rFonts w:ascii="Times New Roman" w:hAnsi="Times New Roman"/>
                <w:sz w:val="28"/>
                <w:szCs w:val="28"/>
              </w:rPr>
              <w:t>Про розірвання договору оренди землі, та безоплатну передачу у власність земельної ділянки по вул. Староміська, 6</w:t>
            </w:r>
          </w:p>
        </w:tc>
      </w:tr>
      <w:tr w:rsidR="000809C3" w:rsidRPr="00695651" w:rsidTr="00F80B2C">
        <w:trPr>
          <w:trHeight w:val="360"/>
        </w:trPr>
        <w:tc>
          <w:tcPr>
            <w:tcW w:w="567" w:type="dxa"/>
          </w:tcPr>
          <w:p w:rsidR="000809C3" w:rsidRPr="00695651" w:rsidRDefault="000809C3" w:rsidP="00EA675F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en-US"/>
              </w:rPr>
            </w:pPr>
            <w:r w:rsidRPr="0069565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en-US"/>
              </w:rPr>
              <w:t>-</w:t>
            </w:r>
          </w:p>
        </w:tc>
        <w:tc>
          <w:tcPr>
            <w:tcW w:w="9072" w:type="dxa"/>
          </w:tcPr>
          <w:p w:rsidR="000809C3" w:rsidRPr="00695651" w:rsidRDefault="000809C3" w:rsidP="00EA675F">
            <w:pPr>
              <w:tabs>
                <w:tab w:val="left" w:pos="3261"/>
                <w:tab w:val="left" w:pos="3402"/>
              </w:tabs>
              <w:spacing w:after="0"/>
              <w:ind w:right="-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51">
              <w:rPr>
                <w:rFonts w:ascii="Times New Roman" w:hAnsi="Times New Roman"/>
                <w:sz w:val="28"/>
                <w:szCs w:val="28"/>
              </w:rPr>
              <w:t>Про розірвання договору оренди землі, та безоплатну передачу у власність земельної ділянки по вул. Крутнівська, 2 у м. Хмільнику</w:t>
            </w:r>
          </w:p>
        </w:tc>
      </w:tr>
      <w:tr w:rsidR="000809C3" w:rsidRPr="00695651" w:rsidTr="00F80B2C">
        <w:trPr>
          <w:trHeight w:val="360"/>
        </w:trPr>
        <w:tc>
          <w:tcPr>
            <w:tcW w:w="567" w:type="dxa"/>
          </w:tcPr>
          <w:p w:rsidR="000809C3" w:rsidRPr="00695651" w:rsidRDefault="000809C3" w:rsidP="00EA675F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en-US"/>
              </w:rPr>
            </w:pPr>
            <w:r w:rsidRPr="0069565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en-US"/>
              </w:rPr>
              <w:t>-</w:t>
            </w:r>
          </w:p>
        </w:tc>
        <w:tc>
          <w:tcPr>
            <w:tcW w:w="9072" w:type="dxa"/>
          </w:tcPr>
          <w:p w:rsidR="000809C3" w:rsidRPr="00695651" w:rsidRDefault="000809C3" w:rsidP="00EA675F">
            <w:pPr>
              <w:tabs>
                <w:tab w:val="left" w:pos="4395"/>
              </w:tabs>
              <w:spacing w:after="0"/>
              <w:ind w:right="-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51">
              <w:rPr>
                <w:rFonts w:ascii="Times New Roman" w:hAnsi="Times New Roman"/>
                <w:sz w:val="28"/>
                <w:szCs w:val="28"/>
              </w:rPr>
              <w:t>Про розгляд заяв громадян щодо поділу земельних ділянок у м. Хмільнику (присадибні земельні ділянки)</w:t>
            </w:r>
          </w:p>
        </w:tc>
      </w:tr>
      <w:tr w:rsidR="000809C3" w:rsidRPr="00695651" w:rsidTr="00F80B2C">
        <w:trPr>
          <w:trHeight w:val="360"/>
        </w:trPr>
        <w:tc>
          <w:tcPr>
            <w:tcW w:w="567" w:type="dxa"/>
          </w:tcPr>
          <w:p w:rsidR="000809C3" w:rsidRPr="00695651" w:rsidRDefault="000809C3" w:rsidP="00EA675F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en-US"/>
              </w:rPr>
            </w:pPr>
            <w:r w:rsidRPr="0069565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en-US"/>
              </w:rPr>
              <w:t>-</w:t>
            </w:r>
          </w:p>
        </w:tc>
        <w:tc>
          <w:tcPr>
            <w:tcW w:w="9072" w:type="dxa"/>
          </w:tcPr>
          <w:p w:rsidR="000809C3" w:rsidRPr="00695651" w:rsidRDefault="000809C3" w:rsidP="00EA675F">
            <w:pPr>
              <w:spacing w:after="0"/>
              <w:ind w:right="-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51">
              <w:rPr>
                <w:rFonts w:ascii="Times New Roman" w:hAnsi="Times New Roman"/>
                <w:sz w:val="28"/>
                <w:szCs w:val="28"/>
              </w:rPr>
              <w:t xml:space="preserve">Про затвердження документацій із землеустрою щодо поділу земельної ділянки по </w:t>
            </w:r>
            <w:r w:rsidRPr="00695651">
              <w:rPr>
                <w:rFonts w:ascii="Times New Roman" w:hAnsi="Times New Roman"/>
                <w:bCs/>
                <w:sz w:val="28"/>
                <w:szCs w:val="28"/>
              </w:rPr>
              <w:t>вул. Некрасова, 44</w:t>
            </w:r>
          </w:p>
        </w:tc>
      </w:tr>
      <w:tr w:rsidR="000809C3" w:rsidRPr="00695651" w:rsidTr="00F80B2C">
        <w:trPr>
          <w:trHeight w:val="360"/>
        </w:trPr>
        <w:tc>
          <w:tcPr>
            <w:tcW w:w="567" w:type="dxa"/>
          </w:tcPr>
          <w:p w:rsidR="000809C3" w:rsidRPr="00695651" w:rsidRDefault="000809C3" w:rsidP="00EA675F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en-US"/>
              </w:rPr>
            </w:pPr>
            <w:r w:rsidRPr="0069565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en-US"/>
              </w:rPr>
              <w:t>-</w:t>
            </w:r>
          </w:p>
        </w:tc>
        <w:tc>
          <w:tcPr>
            <w:tcW w:w="9072" w:type="dxa"/>
          </w:tcPr>
          <w:p w:rsidR="000809C3" w:rsidRPr="00695651" w:rsidRDefault="000809C3" w:rsidP="00EA675F">
            <w:pPr>
              <w:tabs>
                <w:tab w:val="left" w:pos="4395"/>
              </w:tabs>
              <w:spacing w:after="0"/>
              <w:ind w:right="-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51">
              <w:rPr>
                <w:rFonts w:ascii="Times New Roman" w:hAnsi="Times New Roman"/>
                <w:sz w:val="28"/>
                <w:szCs w:val="28"/>
              </w:rPr>
              <w:t>Про поділ земельної ділянки у м. Хмільнику по вул. Олійника, 24а</w:t>
            </w:r>
          </w:p>
        </w:tc>
      </w:tr>
      <w:tr w:rsidR="000809C3" w:rsidRPr="00695651" w:rsidTr="00F80B2C">
        <w:trPr>
          <w:trHeight w:val="360"/>
        </w:trPr>
        <w:tc>
          <w:tcPr>
            <w:tcW w:w="567" w:type="dxa"/>
          </w:tcPr>
          <w:p w:rsidR="000809C3" w:rsidRPr="00695651" w:rsidRDefault="000809C3" w:rsidP="00EA675F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en-US"/>
              </w:rPr>
            </w:pPr>
            <w:r w:rsidRPr="0069565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en-US"/>
              </w:rPr>
              <w:t>-</w:t>
            </w:r>
          </w:p>
        </w:tc>
        <w:tc>
          <w:tcPr>
            <w:tcW w:w="9072" w:type="dxa"/>
          </w:tcPr>
          <w:p w:rsidR="000809C3" w:rsidRPr="00EA675F" w:rsidRDefault="000809C3" w:rsidP="00EA675F">
            <w:pPr>
              <w:pStyle w:val="BodyText"/>
              <w:tabs>
                <w:tab w:val="left" w:pos="4253"/>
              </w:tabs>
              <w:spacing w:before="0" w:beforeAutospacing="0" w:line="240" w:lineRule="auto"/>
              <w:ind w:right="-12"/>
              <w:rPr>
                <w:szCs w:val="28"/>
              </w:rPr>
            </w:pPr>
            <w:r w:rsidRPr="00EA675F">
              <w:rPr>
                <w:szCs w:val="28"/>
              </w:rPr>
              <w:t>Про надання дозволу на виготовлення документації із землеустрою для подальшого оформлення права користування на умовах оренди  на земельні ділянки (присадибні земельні ділянки)</w:t>
            </w:r>
          </w:p>
        </w:tc>
      </w:tr>
      <w:tr w:rsidR="000809C3" w:rsidRPr="00695651" w:rsidTr="00F80B2C">
        <w:trPr>
          <w:trHeight w:val="360"/>
        </w:trPr>
        <w:tc>
          <w:tcPr>
            <w:tcW w:w="567" w:type="dxa"/>
          </w:tcPr>
          <w:p w:rsidR="000809C3" w:rsidRPr="00695651" w:rsidRDefault="000809C3" w:rsidP="00EA675F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en-US"/>
              </w:rPr>
            </w:pPr>
            <w:r w:rsidRPr="0069565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en-US"/>
              </w:rPr>
              <w:t>-</w:t>
            </w:r>
          </w:p>
        </w:tc>
        <w:tc>
          <w:tcPr>
            <w:tcW w:w="9072" w:type="dxa"/>
          </w:tcPr>
          <w:p w:rsidR="000809C3" w:rsidRPr="00695651" w:rsidRDefault="000809C3" w:rsidP="00EA675F">
            <w:pPr>
              <w:spacing w:after="0"/>
              <w:ind w:right="-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51">
              <w:rPr>
                <w:rFonts w:ascii="Times New Roman" w:hAnsi="Times New Roman"/>
                <w:sz w:val="28"/>
                <w:szCs w:val="28"/>
              </w:rPr>
              <w:t>Про затвердження документацій із землеустрою та передачі в користування на умовах оренди земельних ділянок</w:t>
            </w:r>
            <w:r w:rsidRPr="0069565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95651">
              <w:rPr>
                <w:rFonts w:ascii="Times New Roman" w:hAnsi="Times New Roman"/>
                <w:sz w:val="28"/>
                <w:szCs w:val="28"/>
              </w:rPr>
              <w:t>(присадибні земельні ділянки)</w:t>
            </w:r>
          </w:p>
        </w:tc>
      </w:tr>
      <w:tr w:rsidR="000809C3" w:rsidRPr="00695651" w:rsidTr="00F80B2C">
        <w:trPr>
          <w:trHeight w:val="360"/>
        </w:trPr>
        <w:tc>
          <w:tcPr>
            <w:tcW w:w="567" w:type="dxa"/>
          </w:tcPr>
          <w:p w:rsidR="000809C3" w:rsidRPr="00695651" w:rsidRDefault="000809C3" w:rsidP="00EA675F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en-US"/>
              </w:rPr>
            </w:pPr>
            <w:r w:rsidRPr="0069565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en-US"/>
              </w:rPr>
              <w:t>-</w:t>
            </w:r>
          </w:p>
        </w:tc>
        <w:tc>
          <w:tcPr>
            <w:tcW w:w="9072" w:type="dxa"/>
          </w:tcPr>
          <w:p w:rsidR="000809C3" w:rsidRPr="00695651" w:rsidRDefault="000809C3" w:rsidP="00EA675F">
            <w:pPr>
              <w:tabs>
                <w:tab w:val="left" w:pos="3261"/>
                <w:tab w:val="left" w:pos="3402"/>
              </w:tabs>
              <w:spacing w:after="0"/>
              <w:ind w:right="-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51">
              <w:rPr>
                <w:rFonts w:ascii="Times New Roman" w:hAnsi="Times New Roman"/>
                <w:sz w:val="28"/>
                <w:szCs w:val="28"/>
              </w:rPr>
              <w:t xml:space="preserve">Про продовження дії договору оренди землі для городництва </w:t>
            </w:r>
          </w:p>
        </w:tc>
      </w:tr>
      <w:tr w:rsidR="000809C3" w:rsidRPr="00D6037E" w:rsidTr="00F80B2C">
        <w:trPr>
          <w:trHeight w:val="360"/>
        </w:trPr>
        <w:tc>
          <w:tcPr>
            <w:tcW w:w="567" w:type="dxa"/>
          </w:tcPr>
          <w:p w:rsidR="000809C3" w:rsidRPr="00695651" w:rsidRDefault="000809C3" w:rsidP="00EA675F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en-US"/>
              </w:rPr>
            </w:pPr>
            <w:r w:rsidRPr="0069565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en-US"/>
              </w:rPr>
              <w:t>-</w:t>
            </w:r>
          </w:p>
        </w:tc>
        <w:tc>
          <w:tcPr>
            <w:tcW w:w="9072" w:type="dxa"/>
          </w:tcPr>
          <w:p w:rsidR="000809C3" w:rsidRPr="00EA675F" w:rsidRDefault="000809C3" w:rsidP="00EA675F">
            <w:pPr>
              <w:pStyle w:val="BodyText2"/>
              <w:spacing w:after="0" w:line="240" w:lineRule="auto"/>
              <w:ind w:right="-12"/>
              <w:rPr>
                <w:sz w:val="28"/>
                <w:szCs w:val="28"/>
              </w:rPr>
            </w:pPr>
            <w:r w:rsidRPr="00EA675F">
              <w:rPr>
                <w:sz w:val="28"/>
                <w:szCs w:val="28"/>
              </w:rPr>
              <w:t>Про внесення змін до рішень сесій Хмільницької міської</w:t>
            </w:r>
            <w:r>
              <w:rPr>
                <w:sz w:val="28"/>
                <w:szCs w:val="28"/>
              </w:rPr>
              <w:t xml:space="preserve"> ради (які стосуються громадян)</w:t>
            </w:r>
          </w:p>
        </w:tc>
      </w:tr>
      <w:tr w:rsidR="000809C3" w:rsidRPr="00695651" w:rsidTr="00F80B2C">
        <w:trPr>
          <w:trHeight w:val="360"/>
        </w:trPr>
        <w:tc>
          <w:tcPr>
            <w:tcW w:w="567" w:type="dxa"/>
          </w:tcPr>
          <w:p w:rsidR="000809C3" w:rsidRPr="00695651" w:rsidRDefault="000809C3" w:rsidP="00EA675F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en-US"/>
              </w:rPr>
            </w:pPr>
            <w:r w:rsidRPr="0069565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en-US"/>
              </w:rPr>
              <w:t>-</w:t>
            </w:r>
          </w:p>
        </w:tc>
        <w:tc>
          <w:tcPr>
            <w:tcW w:w="9072" w:type="dxa"/>
          </w:tcPr>
          <w:p w:rsidR="000809C3" w:rsidRPr="00695651" w:rsidRDefault="000809C3" w:rsidP="00EA675F">
            <w:pPr>
              <w:tabs>
                <w:tab w:val="left" w:pos="4536"/>
              </w:tabs>
              <w:spacing w:after="0"/>
              <w:ind w:right="-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51">
              <w:rPr>
                <w:rFonts w:ascii="Times New Roman" w:hAnsi="Times New Roman"/>
                <w:sz w:val="28"/>
                <w:szCs w:val="28"/>
              </w:rPr>
              <w:t>Про розгляд заяв гр. Побережного В.Л</w:t>
            </w:r>
            <w:r w:rsidRPr="00695651">
              <w:rPr>
                <w:rFonts w:ascii="Times New Roman" w:hAnsi="Times New Roman"/>
                <w:bCs/>
                <w:sz w:val="28"/>
                <w:szCs w:val="28"/>
              </w:rPr>
              <w:t xml:space="preserve">.  </w:t>
            </w:r>
            <w:r w:rsidRPr="00695651">
              <w:rPr>
                <w:rFonts w:ascii="Times New Roman" w:hAnsi="Times New Roman"/>
                <w:sz w:val="28"/>
                <w:szCs w:val="28"/>
              </w:rPr>
              <w:t>щодо земельної ділянки по вул. Тургенєва, 6</w:t>
            </w:r>
          </w:p>
        </w:tc>
      </w:tr>
      <w:tr w:rsidR="000809C3" w:rsidRPr="00695651" w:rsidTr="00F80B2C">
        <w:trPr>
          <w:trHeight w:val="360"/>
        </w:trPr>
        <w:tc>
          <w:tcPr>
            <w:tcW w:w="567" w:type="dxa"/>
          </w:tcPr>
          <w:p w:rsidR="000809C3" w:rsidRPr="00695651" w:rsidRDefault="000809C3" w:rsidP="00EA675F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en-US"/>
              </w:rPr>
            </w:pPr>
            <w:r w:rsidRPr="0069565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en-US"/>
              </w:rPr>
              <w:t>-</w:t>
            </w:r>
          </w:p>
        </w:tc>
        <w:tc>
          <w:tcPr>
            <w:tcW w:w="9072" w:type="dxa"/>
          </w:tcPr>
          <w:p w:rsidR="000809C3" w:rsidRPr="00695651" w:rsidRDefault="000809C3" w:rsidP="00EA675F">
            <w:pPr>
              <w:tabs>
                <w:tab w:val="left" w:pos="4253"/>
              </w:tabs>
              <w:spacing w:after="0"/>
              <w:ind w:right="-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51">
              <w:rPr>
                <w:rFonts w:ascii="Times New Roman" w:hAnsi="Times New Roman"/>
                <w:sz w:val="28"/>
                <w:szCs w:val="28"/>
              </w:rPr>
              <w:t>Про розгляд заяв громадян щодо земельної ділянки по вул. Герасимчука, 3 у м. Хмільнику</w:t>
            </w:r>
          </w:p>
        </w:tc>
      </w:tr>
      <w:tr w:rsidR="000809C3" w:rsidRPr="00695651" w:rsidTr="00F80B2C">
        <w:trPr>
          <w:trHeight w:val="360"/>
        </w:trPr>
        <w:tc>
          <w:tcPr>
            <w:tcW w:w="567" w:type="dxa"/>
          </w:tcPr>
          <w:p w:rsidR="000809C3" w:rsidRPr="00695651" w:rsidRDefault="000809C3" w:rsidP="00EA675F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en-US"/>
              </w:rPr>
            </w:pPr>
            <w:r w:rsidRPr="0069565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en-US"/>
              </w:rPr>
              <w:t>-</w:t>
            </w:r>
          </w:p>
        </w:tc>
        <w:tc>
          <w:tcPr>
            <w:tcW w:w="9072" w:type="dxa"/>
          </w:tcPr>
          <w:p w:rsidR="000809C3" w:rsidRPr="00695651" w:rsidRDefault="000809C3" w:rsidP="00EA675F">
            <w:pPr>
              <w:spacing w:after="0"/>
              <w:ind w:right="-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51">
              <w:rPr>
                <w:rFonts w:ascii="Times New Roman" w:hAnsi="Times New Roman"/>
                <w:sz w:val="28"/>
                <w:szCs w:val="28"/>
              </w:rPr>
              <w:t xml:space="preserve">Про розгляд заяви ПАТ Комерційний Банк “ПриватБанк” щодо земельної ділянки у м. Хмільнику по вул.  Монастирська, 1 </w:t>
            </w:r>
          </w:p>
        </w:tc>
      </w:tr>
      <w:tr w:rsidR="000809C3" w:rsidRPr="00695651" w:rsidTr="00F80B2C">
        <w:trPr>
          <w:trHeight w:val="360"/>
        </w:trPr>
        <w:tc>
          <w:tcPr>
            <w:tcW w:w="567" w:type="dxa"/>
          </w:tcPr>
          <w:p w:rsidR="000809C3" w:rsidRPr="00695651" w:rsidRDefault="000809C3" w:rsidP="00EA675F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en-US"/>
              </w:rPr>
            </w:pPr>
            <w:r w:rsidRPr="0069565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en-US"/>
              </w:rPr>
              <w:t>-</w:t>
            </w:r>
          </w:p>
        </w:tc>
        <w:tc>
          <w:tcPr>
            <w:tcW w:w="9072" w:type="dxa"/>
          </w:tcPr>
          <w:p w:rsidR="000809C3" w:rsidRPr="00695651" w:rsidRDefault="000809C3" w:rsidP="00EA675F">
            <w:pPr>
              <w:spacing w:after="0"/>
              <w:ind w:right="-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51">
              <w:rPr>
                <w:rFonts w:ascii="Times New Roman" w:hAnsi="Times New Roman"/>
                <w:sz w:val="28"/>
                <w:szCs w:val="28"/>
              </w:rPr>
              <w:t xml:space="preserve">Про розгляд заяв гр. Ігнатюка В.М. щодо  земельної ділянки у м. Хмільнику по </w:t>
            </w:r>
            <w:r w:rsidRPr="00695651">
              <w:rPr>
                <w:rFonts w:ascii="Times New Roman" w:hAnsi="Times New Roman"/>
                <w:bCs/>
                <w:sz w:val="28"/>
                <w:szCs w:val="28"/>
              </w:rPr>
              <w:t>вул. Північна, 39</w:t>
            </w:r>
          </w:p>
        </w:tc>
      </w:tr>
      <w:tr w:rsidR="000809C3" w:rsidRPr="00695651" w:rsidTr="00F80B2C">
        <w:trPr>
          <w:trHeight w:val="360"/>
        </w:trPr>
        <w:tc>
          <w:tcPr>
            <w:tcW w:w="567" w:type="dxa"/>
          </w:tcPr>
          <w:p w:rsidR="000809C3" w:rsidRPr="00695651" w:rsidRDefault="000809C3" w:rsidP="00EA675F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en-US"/>
              </w:rPr>
            </w:pPr>
            <w:r w:rsidRPr="0069565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en-US"/>
              </w:rPr>
              <w:t>-</w:t>
            </w:r>
          </w:p>
        </w:tc>
        <w:tc>
          <w:tcPr>
            <w:tcW w:w="9072" w:type="dxa"/>
          </w:tcPr>
          <w:p w:rsidR="000809C3" w:rsidRPr="00695651" w:rsidRDefault="000809C3" w:rsidP="00EA675F">
            <w:pPr>
              <w:spacing w:after="0"/>
              <w:ind w:right="-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51">
              <w:rPr>
                <w:rFonts w:ascii="Times New Roman" w:hAnsi="Times New Roman"/>
                <w:sz w:val="28"/>
                <w:szCs w:val="28"/>
              </w:rPr>
              <w:t>Про розгляд заяви Танцюри Є.В.  та Боровської В.П. щодо земельної ділянки у м. Хмільнику по вул. 1 Травня</w:t>
            </w:r>
          </w:p>
        </w:tc>
      </w:tr>
      <w:tr w:rsidR="000809C3" w:rsidRPr="00695651" w:rsidTr="00F80B2C">
        <w:trPr>
          <w:trHeight w:val="360"/>
        </w:trPr>
        <w:tc>
          <w:tcPr>
            <w:tcW w:w="567" w:type="dxa"/>
          </w:tcPr>
          <w:p w:rsidR="000809C3" w:rsidRPr="00695651" w:rsidRDefault="000809C3" w:rsidP="00EA675F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en-US"/>
              </w:rPr>
            </w:pPr>
            <w:r w:rsidRPr="0069565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en-US"/>
              </w:rPr>
              <w:t>-</w:t>
            </w:r>
          </w:p>
        </w:tc>
        <w:tc>
          <w:tcPr>
            <w:tcW w:w="9072" w:type="dxa"/>
          </w:tcPr>
          <w:p w:rsidR="000809C3" w:rsidRPr="00695651" w:rsidRDefault="000809C3" w:rsidP="00EA675F">
            <w:pPr>
              <w:tabs>
                <w:tab w:val="left" w:pos="4536"/>
              </w:tabs>
              <w:spacing w:after="0"/>
              <w:ind w:right="-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51">
              <w:rPr>
                <w:rFonts w:ascii="Times New Roman" w:hAnsi="Times New Roman"/>
                <w:sz w:val="28"/>
                <w:szCs w:val="28"/>
              </w:rPr>
              <w:t xml:space="preserve">Про розгляд листа голови правління Уланівського ССТ  щодо земельної ділянки по вул. Івана Богуна, 75 у місті Хмільнику </w:t>
            </w:r>
          </w:p>
        </w:tc>
      </w:tr>
      <w:tr w:rsidR="000809C3" w:rsidRPr="00695651" w:rsidTr="00F80B2C">
        <w:trPr>
          <w:trHeight w:val="360"/>
        </w:trPr>
        <w:tc>
          <w:tcPr>
            <w:tcW w:w="567" w:type="dxa"/>
          </w:tcPr>
          <w:p w:rsidR="000809C3" w:rsidRPr="00695651" w:rsidRDefault="000809C3" w:rsidP="00EA675F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en-US"/>
              </w:rPr>
            </w:pPr>
            <w:r w:rsidRPr="0069565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en-US"/>
              </w:rPr>
              <w:t>-</w:t>
            </w:r>
          </w:p>
        </w:tc>
        <w:tc>
          <w:tcPr>
            <w:tcW w:w="9072" w:type="dxa"/>
          </w:tcPr>
          <w:p w:rsidR="000809C3" w:rsidRPr="00695651" w:rsidRDefault="000809C3" w:rsidP="00EA675F">
            <w:pPr>
              <w:spacing w:after="0"/>
              <w:ind w:right="-1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5651">
              <w:rPr>
                <w:rFonts w:ascii="Times New Roman" w:hAnsi="Times New Roman"/>
                <w:bCs/>
                <w:sz w:val="28"/>
                <w:szCs w:val="28"/>
              </w:rPr>
              <w:t xml:space="preserve">Про затвердження проекту землеустрою  щодо відведення земельної </w:t>
            </w:r>
            <w:r w:rsidRPr="00695651">
              <w:rPr>
                <w:rFonts w:ascii="Times New Roman" w:hAnsi="Times New Roman"/>
                <w:sz w:val="28"/>
                <w:szCs w:val="28"/>
              </w:rPr>
              <w:t>ділянки суміжну до</w:t>
            </w:r>
            <w:r w:rsidRPr="0069565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95651">
              <w:rPr>
                <w:rFonts w:ascii="Times New Roman" w:hAnsi="Times New Roman"/>
                <w:sz w:val="28"/>
                <w:szCs w:val="28"/>
              </w:rPr>
              <w:t xml:space="preserve">МП ТПП «Поділля»  </w:t>
            </w:r>
            <w:r w:rsidRPr="00695651">
              <w:rPr>
                <w:rFonts w:ascii="Times New Roman" w:hAnsi="Times New Roman"/>
                <w:bCs/>
                <w:sz w:val="28"/>
                <w:szCs w:val="28"/>
              </w:rPr>
              <w:t>по вул.</w:t>
            </w:r>
            <w:r w:rsidRPr="00695651">
              <w:rPr>
                <w:rFonts w:ascii="Times New Roman" w:hAnsi="Times New Roman"/>
                <w:sz w:val="28"/>
                <w:szCs w:val="28"/>
              </w:rPr>
              <w:t xml:space="preserve"> Привокзальна </w:t>
            </w:r>
            <w:r w:rsidRPr="00695651">
              <w:rPr>
                <w:rFonts w:ascii="Times New Roman" w:hAnsi="Times New Roman"/>
                <w:bCs/>
                <w:sz w:val="28"/>
                <w:szCs w:val="28"/>
              </w:rPr>
              <w:t>у м. Хмільнику та проведення земельних торгів.</w:t>
            </w:r>
          </w:p>
        </w:tc>
      </w:tr>
      <w:tr w:rsidR="000809C3" w:rsidRPr="00695651" w:rsidTr="00F80B2C">
        <w:trPr>
          <w:trHeight w:val="360"/>
        </w:trPr>
        <w:tc>
          <w:tcPr>
            <w:tcW w:w="567" w:type="dxa"/>
          </w:tcPr>
          <w:p w:rsidR="000809C3" w:rsidRPr="00695651" w:rsidRDefault="000809C3" w:rsidP="00EA675F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en-US"/>
              </w:rPr>
            </w:pPr>
            <w:r w:rsidRPr="0069565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en-US"/>
              </w:rPr>
              <w:t>-</w:t>
            </w:r>
          </w:p>
        </w:tc>
        <w:tc>
          <w:tcPr>
            <w:tcW w:w="9072" w:type="dxa"/>
          </w:tcPr>
          <w:p w:rsidR="000809C3" w:rsidRPr="00695651" w:rsidRDefault="000809C3" w:rsidP="00EA675F">
            <w:pPr>
              <w:spacing w:after="0"/>
              <w:ind w:right="-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51">
              <w:rPr>
                <w:rFonts w:ascii="Times New Roman" w:hAnsi="Times New Roman"/>
                <w:sz w:val="28"/>
                <w:szCs w:val="28"/>
              </w:rPr>
              <w:t>Про надання виконавчому комітету Хмільницької міської ради дозволу на виготовлення проекту із землеустрою на земельну ділянку по вул. 1 Травня (між вул. Суворова та лугопарковою зоною)</w:t>
            </w:r>
          </w:p>
        </w:tc>
      </w:tr>
      <w:tr w:rsidR="000809C3" w:rsidRPr="00695651" w:rsidTr="00F80B2C">
        <w:trPr>
          <w:trHeight w:val="360"/>
        </w:trPr>
        <w:tc>
          <w:tcPr>
            <w:tcW w:w="567" w:type="dxa"/>
          </w:tcPr>
          <w:p w:rsidR="000809C3" w:rsidRPr="00695651" w:rsidRDefault="000809C3" w:rsidP="00EA675F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en-US"/>
              </w:rPr>
            </w:pPr>
            <w:r w:rsidRPr="0069565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en-US"/>
              </w:rPr>
              <w:t>-</w:t>
            </w:r>
          </w:p>
        </w:tc>
        <w:tc>
          <w:tcPr>
            <w:tcW w:w="9072" w:type="dxa"/>
          </w:tcPr>
          <w:p w:rsidR="000809C3" w:rsidRPr="00695651" w:rsidRDefault="000809C3" w:rsidP="00EA675F">
            <w:pPr>
              <w:spacing w:after="0"/>
              <w:ind w:right="-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51">
              <w:rPr>
                <w:rFonts w:ascii="Times New Roman" w:hAnsi="Times New Roman"/>
                <w:sz w:val="28"/>
                <w:szCs w:val="28"/>
              </w:rPr>
              <w:t>Про надання виконавчому комітету Хмільницької міської ради дозволу на виготовлення проекту із землеустрою на земельні ділянки по проспекту Свободи (біля будинку №11).</w:t>
            </w:r>
          </w:p>
        </w:tc>
      </w:tr>
      <w:tr w:rsidR="000809C3" w:rsidRPr="00695651" w:rsidTr="00F80B2C">
        <w:trPr>
          <w:trHeight w:val="360"/>
        </w:trPr>
        <w:tc>
          <w:tcPr>
            <w:tcW w:w="567" w:type="dxa"/>
          </w:tcPr>
          <w:p w:rsidR="000809C3" w:rsidRPr="00695651" w:rsidRDefault="000809C3" w:rsidP="00EA675F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en-US"/>
              </w:rPr>
            </w:pPr>
            <w:r w:rsidRPr="0069565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en-US"/>
              </w:rPr>
              <w:t>-</w:t>
            </w:r>
          </w:p>
        </w:tc>
        <w:tc>
          <w:tcPr>
            <w:tcW w:w="9072" w:type="dxa"/>
          </w:tcPr>
          <w:p w:rsidR="000809C3" w:rsidRPr="00695651" w:rsidRDefault="000809C3" w:rsidP="00EA675F">
            <w:pPr>
              <w:tabs>
                <w:tab w:val="left" w:pos="4395"/>
              </w:tabs>
              <w:spacing w:after="0"/>
              <w:ind w:right="-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51">
              <w:rPr>
                <w:rFonts w:ascii="Times New Roman" w:hAnsi="Times New Roman"/>
                <w:sz w:val="28"/>
                <w:szCs w:val="28"/>
              </w:rPr>
              <w:t>Про розгляд заяви Безсонової Т.В. щодо затвердження проекту із землеустрою щодо відведення земельної ділянки по вул. Північна, 75А</w:t>
            </w:r>
          </w:p>
        </w:tc>
      </w:tr>
      <w:tr w:rsidR="000809C3" w:rsidRPr="00695651" w:rsidTr="00F80B2C">
        <w:trPr>
          <w:trHeight w:val="360"/>
        </w:trPr>
        <w:tc>
          <w:tcPr>
            <w:tcW w:w="567" w:type="dxa"/>
          </w:tcPr>
          <w:p w:rsidR="000809C3" w:rsidRPr="00695651" w:rsidRDefault="000809C3" w:rsidP="00EA675F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en-US"/>
              </w:rPr>
            </w:pPr>
            <w:r w:rsidRPr="0069565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en-US"/>
              </w:rPr>
              <w:t>-</w:t>
            </w:r>
          </w:p>
        </w:tc>
        <w:tc>
          <w:tcPr>
            <w:tcW w:w="9072" w:type="dxa"/>
          </w:tcPr>
          <w:p w:rsidR="000809C3" w:rsidRPr="00695651" w:rsidRDefault="000809C3" w:rsidP="00EA675F">
            <w:pPr>
              <w:tabs>
                <w:tab w:val="left" w:pos="3544"/>
                <w:tab w:val="left" w:pos="3828"/>
                <w:tab w:val="left" w:pos="4111"/>
                <w:tab w:val="left" w:pos="5103"/>
              </w:tabs>
              <w:spacing w:after="0"/>
              <w:ind w:right="-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51">
              <w:rPr>
                <w:rFonts w:ascii="Times New Roman" w:hAnsi="Times New Roman"/>
                <w:sz w:val="28"/>
                <w:szCs w:val="28"/>
              </w:rPr>
              <w:t>Про розгляд заяв  гр. Баумана Л.Е.     Лоїк Г.В., Дорофеєвої Г.М., Ярової Н.І. щодо земельної ділянки у м. Хмільнику по вул. Небесної Сотні, 1</w:t>
            </w:r>
          </w:p>
        </w:tc>
      </w:tr>
      <w:tr w:rsidR="000809C3" w:rsidRPr="00695651" w:rsidTr="00F80B2C">
        <w:trPr>
          <w:trHeight w:val="360"/>
        </w:trPr>
        <w:tc>
          <w:tcPr>
            <w:tcW w:w="567" w:type="dxa"/>
          </w:tcPr>
          <w:p w:rsidR="000809C3" w:rsidRPr="00695651" w:rsidRDefault="000809C3" w:rsidP="00EA675F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en-US"/>
              </w:rPr>
            </w:pPr>
            <w:r w:rsidRPr="0069565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en-US"/>
              </w:rPr>
              <w:t>-</w:t>
            </w:r>
          </w:p>
        </w:tc>
        <w:tc>
          <w:tcPr>
            <w:tcW w:w="9072" w:type="dxa"/>
          </w:tcPr>
          <w:p w:rsidR="000809C3" w:rsidRPr="00695651" w:rsidRDefault="000809C3" w:rsidP="00EA675F">
            <w:pPr>
              <w:spacing w:after="0"/>
              <w:ind w:right="-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51">
              <w:rPr>
                <w:rFonts w:ascii="Times New Roman" w:hAnsi="Times New Roman"/>
                <w:sz w:val="28"/>
                <w:szCs w:val="28"/>
              </w:rPr>
              <w:t>Про розгляд листа Хмільницького районного управління Головного управління Держпродспоживслужби у Вінницькій області щодо затвердження технічної документації із землеустрою на земельну ділянку по вул. Старосидориська, 21</w:t>
            </w:r>
          </w:p>
        </w:tc>
      </w:tr>
      <w:tr w:rsidR="000809C3" w:rsidRPr="00695651" w:rsidTr="00F80B2C">
        <w:trPr>
          <w:trHeight w:val="360"/>
        </w:trPr>
        <w:tc>
          <w:tcPr>
            <w:tcW w:w="567" w:type="dxa"/>
          </w:tcPr>
          <w:p w:rsidR="000809C3" w:rsidRPr="00695651" w:rsidRDefault="000809C3" w:rsidP="00EA675F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en-US"/>
              </w:rPr>
            </w:pPr>
            <w:r w:rsidRPr="0069565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en-US"/>
              </w:rPr>
              <w:t>-</w:t>
            </w:r>
          </w:p>
        </w:tc>
        <w:tc>
          <w:tcPr>
            <w:tcW w:w="9072" w:type="dxa"/>
          </w:tcPr>
          <w:p w:rsidR="000809C3" w:rsidRPr="00EA675F" w:rsidRDefault="000809C3" w:rsidP="00EA675F">
            <w:pPr>
              <w:pStyle w:val="BodyText"/>
              <w:ind w:right="-12"/>
              <w:rPr>
                <w:color w:val="FF0000"/>
                <w:szCs w:val="28"/>
              </w:rPr>
            </w:pPr>
            <w:r w:rsidRPr="00EA675F">
              <w:rPr>
                <w:szCs w:val="28"/>
              </w:rPr>
              <w:t>Про внесення змін до «Положення про порядок надання земельних ділянок громадянам для будівництва і обслуговування житлового будинку, господарських будівель і споруд (присадибна ділянка), ведення особистого селянського господарства, садівництва, городництва»</w:t>
            </w:r>
          </w:p>
        </w:tc>
      </w:tr>
      <w:tr w:rsidR="000809C3" w:rsidRPr="00695651" w:rsidTr="00F80B2C">
        <w:trPr>
          <w:trHeight w:val="360"/>
        </w:trPr>
        <w:tc>
          <w:tcPr>
            <w:tcW w:w="567" w:type="dxa"/>
          </w:tcPr>
          <w:p w:rsidR="000809C3" w:rsidRPr="00695651" w:rsidRDefault="000809C3" w:rsidP="00EA675F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en-US"/>
              </w:rPr>
            </w:pPr>
            <w:r w:rsidRPr="0069565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en-US"/>
              </w:rPr>
              <w:t>-</w:t>
            </w:r>
          </w:p>
        </w:tc>
        <w:tc>
          <w:tcPr>
            <w:tcW w:w="9072" w:type="dxa"/>
          </w:tcPr>
          <w:p w:rsidR="000809C3" w:rsidRPr="00695651" w:rsidRDefault="000809C3" w:rsidP="00EA675F">
            <w:pPr>
              <w:spacing w:after="0"/>
              <w:ind w:right="-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51">
              <w:rPr>
                <w:rFonts w:ascii="Times New Roman" w:hAnsi="Times New Roman"/>
                <w:bCs/>
                <w:sz w:val="28"/>
                <w:szCs w:val="28"/>
              </w:rPr>
              <w:t>Про затвердження</w:t>
            </w:r>
            <w:r w:rsidRPr="00695651">
              <w:rPr>
                <w:rFonts w:ascii="Times New Roman" w:hAnsi="Times New Roman"/>
                <w:sz w:val="28"/>
                <w:szCs w:val="28"/>
              </w:rPr>
              <w:t xml:space="preserve"> переліку земельних ділянок </w:t>
            </w:r>
            <w:r w:rsidRPr="00695651">
              <w:rPr>
                <w:rFonts w:ascii="Times New Roman" w:hAnsi="Times New Roman"/>
                <w:bCs/>
                <w:sz w:val="28"/>
                <w:szCs w:val="28"/>
              </w:rPr>
              <w:t>у м. Хмільнику для</w:t>
            </w:r>
            <w:r w:rsidRPr="00695651">
              <w:rPr>
                <w:rFonts w:ascii="Times New Roman" w:hAnsi="Times New Roman"/>
                <w:sz w:val="28"/>
                <w:szCs w:val="28"/>
              </w:rPr>
              <w:t xml:space="preserve"> надання (продовження, поновлення) їх в користування на умовах строкового сервітуту </w:t>
            </w:r>
          </w:p>
        </w:tc>
      </w:tr>
      <w:tr w:rsidR="000809C3" w:rsidRPr="00695651" w:rsidTr="00F80B2C">
        <w:trPr>
          <w:trHeight w:val="360"/>
        </w:trPr>
        <w:tc>
          <w:tcPr>
            <w:tcW w:w="567" w:type="dxa"/>
          </w:tcPr>
          <w:p w:rsidR="000809C3" w:rsidRPr="00695651" w:rsidRDefault="000809C3" w:rsidP="00EA675F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en-US"/>
              </w:rPr>
            </w:pPr>
            <w:r w:rsidRPr="0069565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en-US"/>
              </w:rPr>
              <w:t>-</w:t>
            </w:r>
          </w:p>
        </w:tc>
        <w:tc>
          <w:tcPr>
            <w:tcW w:w="9072" w:type="dxa"/>
          </w:tcPr>
          <w:p w:rsidR="000809C3" w:rsidRPr="00EA675F" w:rsidRDefault="000809C3" w:rsidP="00EA675F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right="-12"/>
              <w:jc w:val="both"/>
              <w:rPr>
                <w:sz w:val="28"/>
                <w:szCs w:val="28"/>
                <w:lang w:val="uk-UA"/>
              </w:rPr>
            </w:pPr>
            <w:r w:rsidRPr="00EA675F">
              <w:rPr>
                <w:sz w:val="28"/>
                <w:szCs w:val="28"/>
                <w:lang w:val="uk-UA"/>
              </w:rPr>
              <w:t xml:space="preserve">Про затвердження «Положення </w:t>
            </w:r>
            <w:r w:rsidRPr="00EA675F">
              <w:rPr>
                <w:bCs/>
                <w:sz w:val="28"/>
                <w:szCs w:val="28"/>
                <w:lang w:val="uk-UA"/>
              </w:rPr>
              <w:t>про порядок набуття права</w:t>
            </w:r>
            <w:r w:rsidRPr="00EA675F">
              <w:rPr>
                <w:rStyle w:val="apple-converted-space"/>
                <w:bCs/>
                <w:sz w:val="28"/>
                <w:szCs w:val="28"/>
              </w:rPr>
              <w:t> </w:t>
            </w:r>
            <w:r w:rsidRPr="00EA675F">
              <w:rPr>
                <w:bCs/>
                <w:sz w:val="28"/>
                <w:szCs w:val="28"/>
                <w:lang w:val="uk-UA"/>
              </w:rPr>
              <w:t>на земельну ділянку за давністю користування</w:t>
            </w:r>
            <w:r w:rsidRPr="00EA675F">
              <w:rPr>
                <w:rStyle w:val="apple-converted-space"/>
                <w:bCs/>
                <w:sz w:val="28"/>
                <w:szCs w:val="28"/>
              </w:rPr>
              <w:t> </w:t>
            </w:r>
            <w:r w:rsidRPr="00EA675F">
              <w:rPr>
                <w:bCs/>
                <w:sz w:val="28"/>
                <w:szCs w:val="28"/>
                <w:lang w:val="uk-UA"/>
              </w:rPr>
              <w:t>(набувальна давність) на території міста Хмільника</w:t>
            </w:r>
            <w:r w:rsidRPr="00EA675F">
              <w:rPr>
                <w:sz w:val="28"/>
                <w:szCs w:val="28"/>
                <w:lang w:val="uk-UA"/>
              </w:rPr>
              <w:t xml:space="preserve">» </w:t>
            </w:r>
          </w:p>
        </w:tc>
      </w:tr>
      <w:tr w:rsidR="000809C3" w:rsidRPr="00695651" w:rsidTr="00F80B2C">
        <w:trPr>
          <w:trHeight w:val="360"/>
        </w:trPr>
        <w:tc>
          <w:tcPr>
            <w:tcW w:w="567" w:type="dxa"/>
          </w:tcPr>
          <w:p w:rsidR="000809C3" w:rsidRPr="00695651" w:rsidRDefault="000809C3" w:rsidP="00EA675F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en-US"/>
              </w:rPr>
            </w:pPr>
            <w:r w:rsidRPr="0069565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en-US"/>
              </w:rPr>
              <w:t>-</w:t>
            </w:r>
          </w:p>
        </w:tc>
        <w:tc>
          <w:tcPr>
            <w:tcW w:w="9072" w:type="dxa"/>
          </w:tcPr>
          <w:p w:rsidR="000809C3" w:rsidRPr="00EA675F" w:rsidRDefault="000809C3" w:rsidP="00EA675F">
            <w:pPr>
              <w:pStyle w:val="rvps2"/>
              <w:shd w:val="clear" w:color="auto" w:fill="FFFFFF"/>
              <w:spacing w:before="0" w:beforeAutospacing="0" w:after="0" w:afterAutospacing="0"/>
              <w:ind w:right="-12"/>
              <w:jc w:val="both"/>
              <w:rPr>
                <w:bCs/>
                <w:sz w:val="28"/>
                <w:szCs w:val="28"/>
                <w:lang w:val="uk-UA"/>
              </w:rPr>
            </w:pPr>
            <w:r w:rsidRPr="00EA675F">
              <w:rPr>
                <w:sz w:val="28"/>
                <w:szCs w:val="28"/>
                <w:lang w:val="uk-UA"/>
              </w:rPr>
              <w:t>Про затвердження «Положення про</w:t>
            </w:r>
            <w:r w:rsidRPr="00EA675F">
              <w:rPr>
                <w:bCs/>
                <w:sz w:val="28"/>
                <w:szCs w:val="28"/>
                <w:lang w:val="uk-UA"/>
              </w:rPr>
              <w:t xml:space="preserve"> надання земельних ділянок в тимчасове користування для ведення городництва, сінокосіння, встановлення тимчасових гаражів, які  тимчасово незадіяні за цільовим призначенням</w:t>
            </w:r>
            <w:r w:rsidRPr="00EA675F">
              <w:rPr>
                <w:sz w:val="28"/>
                <w:szCs w:val="28"/>
                <w:lang w:val="uk-UA"/>
              </w:rPr>
              <w:t xml:space="preserve">» </w:t>
            </w:r>
          </w:p>
        </w:tc>
      </w:tr>
      <w:tr w:rsidR="000809C3" w:rsidRPr="00695651" w:rsidTr="00F80B2C">
        <w:trPr>
          <w:trHeight w:val="360"/>
        </w:trPr>
        <w:tc>
          <w:tcPr>
            <w:tcW w:w="567" w:type="dxa"/>
          </w:tcPr>
          <w:p w:rsidR="000809C3" w:rsidRPr="00695651" w:rsidRDefault="000809C3" w:rsidP="00EA675F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en-US"/>
              </w:rPr>
            </w:pPr>
            <w:r w:rsidRPr="00695651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en-US"/>
              </w:rPr>
              <w:t>-</w:t>
            </w:r>
            <w:bookmarkStart w:id="0" w:name="_GoBack"/>
            <w:bookmarkEnd w:id="0"/>
          </w:p>
        </w:tc>
        <w:tc>
          <w:tcPr>
            <w:tcW w:w="9072" w:type="dxa"/>
          </w:tcPr>
          <w:p w:rsidR="000809C3" w:rsidRPr="00EA675F" w:rsidRDefault="000809C3" w:rsidP="00EA675F">
            <w:pPr>
              <w:pStyle w:val="BodyText"/>
              <w:tabs>
                <w:tab w:val="left" w:pos="4253"/>
              </w:tabs>
              <w:spacing w:before="0" w:beforeAutospacing="0" w:line="240" w:lineRule="auto"/>
              <w:ind w:right="-12"/>
              <w:rPr>
                <w:color w:val="FF0000"/>
                <w:szCs w:val="28"/>
              </w:rPr>
            </w:pPr>
            <w:r w:rsidRPr="00EA675F">
              <w:rPr>
                <w:bCs/>
                <w:szCs w:val="28"/>
              </w:rPr>
              <w:t>Та інші питання землекористування</w:t>
            </w:r>
          </w:p>
        </w:tc>
      </w:tr>
    </w:tbl>
    <w:p w:rsidR="000809C3" w:rsidRDefault="000809C3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809C3" w:rsidRDefault="000809C3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809C3" w:rsidRDefault="000809C3" w:rsidP="00F478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>3.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   Різне</w:t>
      </w:r>
    </w:p>
    <w:p w:rsidR="000809C3" w:rsidRPr="00FE4752" w:rsidRDefault="000809C3" w:rsidP="00F478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</w:t>
      </w: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 xml:space="preserve">4.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Рекомендувати головам постійних комісій міської ради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провести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засідання комісій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06 серпня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>201</w:t>
      </w: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 року о 14.00 год. за напрямками розгляду питань.</w:t>
      </w:r>
    </w:p>
    <w:p w:rsidR="000809C3" w:rsidRDefault="000809C3" w:rsidP="00DA68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 xml:space="preserve">5.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Головам постійних комісій висновки, пропозиції (рекомендації) до розглянутих на комісіях питань, протоколи засідань </w:t>
      </w:r>
      <w:r w:rsidRPr="00FE4752">
        <w:rPr>
          <w:rFonts w:ascii="Times New Roman" w:hAnsi="Times New Roman"/>
          <w:color w:val="000000"/>
          <w:sz w:val="28"/>
          <w:szCs w:val="28"/>
          <w:lang w:val="uk-UA" w:eastAsia="ru-RU"/>
        </w:rPr>
        <w:t>направити міському голові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до початку сесії 09 серпня</w:t>
      </w:r>
      <w:r w:rsidRPr="00FE475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8</w:t>
      </w:r>
      <w:r w:rsidRPr="00FE475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року.</w:t>
      </w:r>
    </w:p>
    <w:p w:rsidR="000809C3" w:rsidRPr="00FE4752" w:rsidRDefault="000809C3" w:rsidP="00DA686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uk-UA" w:eastAsia="ru-RU"/>
        </w:rPr>
      </w:pPr>
    </w:p>
    <w:p w:rsidR="000809C3" w:rsidRPr="00FE4752" w:rsidRDefault="000809C3" w:rsidP="00DA68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 xml:space="preserve">6. </w:t>
      </w:r>
      <w:r w:rsidRPr="00FE4752">
        <w:rPr>
          <w:rFonts w:ascii="Times New Roman" w:hAnsi="Times New Roman"/>
          <w:sz w:val="28"/>
          <w:szCs w:val="28"/>
          <w:lang w:val="uk-UA"/>
        </w:rPr>
        <w:t>Відділу інформаційної діяльності та комунікацій із громадськістю міської ради</w:t>
      </w: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про місце, дату, час проведення та порядок денний сесії поінформувати населення через </w:t>
      </w:r>
      <w:r>
        <w:rPr>
          <w:rFonts w:ascii="Times New Roman" w:hAnsi="Times New Roman"/>
          <w:sz w:val="28"/>
          <w:szCs w:val="28"/>
          <w:lang w:val="uk-UA" w:eastAsia="ru-RU"/>
        </w:rPr>
        <w:t>редакцію газети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 «</w:t>
      </w:r>
      <w:r>
        <w:rPr>
          <w:rFonts w:ascii="Times New Roman" w:hAnsi="Times New Roman"/>
          <w:sz w:val="28"/>
          <w:szCs w:val="28"/>
          <w:lang w:val="uk-UA" w:eastAsia="ru-RU"/>
        </w:rPr>
        <w:t>13 округ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>» та офіційний веб-сайт міста Хмільника, а відділу організаційно-кадрової роботи міської ради депутатів міської ради.</w:t>
      </w:r>
    </w:p>
    <w:p w:rsidR="000809C3" w:rsidRPr="00FE4752" w:rsidRDefault="000809C3" w:rsidP="00DA68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 xml:space="preserve">7.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0809C3" w:rsidRPr="00FE4752" w:rsidRDefault="000809C3" w:rsidP="00DA686A">
      <w:pPr>
        <w:tabs>
          <w:tab w:val="left" w:pos="21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809C3" w:rsidRPr="00FE4752" w:rsidRDefault="000809C3" w:rsidP="00DA686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>Міський голова</w:t>
      </w: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                    </w:t>
      </w: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 </w:t>
      </w: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ab/>
        <w:t>С.Б.Редчик</w:t>
      </w:r>
    </w:p>
    <w:p w:rsidR="000809C3" w:rsidRDefault="000809C3" w:rsidP="00DA686A">
      <w:pPr>
        <w:spacing w:after="0" w:line="240" w:lineRule="auto"/>
        <w:ind w:left="180"/>
        <w:rPr>
          <w:rFonts w:ascii="Times New Roman" w:hAnsi="Times New Roman"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</w:p>
    <w:p w:rsidR="000809C3" w:rsidRDefault="000809C3" w:rsidP="00DA686A">
      <w:pPr>
        <w:spacing w:after="0" w:line="240" w:lineRule="auto"/>
        <w:ind w:left="180"/>
        <w:rPr>
          <w:rFonts w:ascii="Times New Roman" w:hAnsi="Times New Roman"/>
          <w:sz w:val="28"/>
          <w:szCs w:val="28"/>
          <w:lang w:val="uk-UA" w:eastAsia="ru-RU"/>
        </w:rPr>
      </w:pPr>
    </w:p>
    <w:p w:rsidR="000809C3" w:rsidRPr="00CB7E6F" w:rsidRDefault="000809C3" w:rsidP="00DA686A">
      <w:pPr>
        <w:spacing w:after="0" w:line="240" w:lineRule="auto"/>
        <w:ind w:left="180"/>
        <w:rPr>
          <w:rFonts w:ascii="Times New Roman" w:hAnsi="Times New Roman"/>
          <w:sz w:val="24"/>
          <w:szCs w:val="24"/>
          <w:lang w:val="uk-UA" w:eastAsia="ru-RU"/>
        </w:rPr>
      </w:pPr>
      <w:r w:rsidRPr="00CB7E6F">
        <w:rPr>
          <w:rFonts w:ascii="Times New Roman" w:hAnsi="Times New Roman"/>
          <w:sz w:val="24"/>
          <w:szCs w:val="24"/>
          <w:lang w:val="uk-UA" w:eastAsia="ru-RU"/>
        </w:rPr>
        <w:t>С.П. Маташ</w:t>
      </w:r>
    </w:p>
    <w:p w:rsidR="000809C3" w:rsidRPr="00CB7E6F" w:rsidRDefault="000809C3" w:rsidP="00DA686A">
      <w:pPr>
        <w:spacing w:after="0" w:line="240" w:lineRule="auto"/>
        <w:ind w:left="180"/>
        <w:rPr>
          <w:rFonts w:ascii="Times New Roman" w:hAnsi="Times New Roman"/>
          <w:sz w:val="24"/>
          <w:szCs w:val="24"/>
          <w:lang w:val="uk-UA" w:eastAsia="ru-RU"/>
        </w:rPr>
      </w:pPr>
      <w:r w:rsidRPr="00CB7E6F">
        <w:rPr>
          <w:rFonts w:ascii="Times New Roman" w:hAnsi="Times New Roman"/>
          <w:sz w:val="24"/>
          <w:szCs w:val="24"/>
          <w:lang w:val="uk-UA" w:eastAsia="ru-RU"/>
        </w:rPr>
        <w:t>П.В. Крепкий</w:t>
      </w:r>
    </w:p>
    <w:p w:rsidR="000809C3" w:rsidRPr="00CB7E6F" w:rsidRDefault="000809C3" w:rsidP="00DA686A">
      <w:pPr>
        <w:spacing w:after="0" w:line="240" w:lineRule="auto"/>
        <w:ind w:left="180"/>
        <w:rPr>
          <w:rFonts w:ascii="Times New Roman" w:hAnsi="Times New Roman"/>
          <w:sz w:val="24"/>
          <w:szCs w:val="24"/>
          <w:lang w:val="uk-UA" w:eastAsia="ru-RU"/>
        </w:rPr>
      </w:pPr>
      <w:r w:rsidRPr="00CB7E6F">
        <w:rPr>
          <w:rFonts w:ascii="Times New Roman" w:hAnsi="Times New Roman"/>
          <w:sz w:val="24"/>
          <w:szCs w:val="24"/>
          <w:lang w:val="uk-UA" w:eastAsia="ru-RU"/>
        </w:rPr>
        <w:t>О.В. Тендерис</w:t>
      </w:r>
    </w:p>
    <w:p w:rsidR="000809C3" w:rsidRPr="00CB7E6F" w:rsidRDefault="000809C3" w:rsidP="00DA686A">
      <w:pPr>
        <w:spacing w:after="0" w:line="240" w:lineRule="auto"/>
        <w:ind w:left="180"/>
        <w:rPr>
          <w:rFonts w:ascii="Times New Roman" w:hAnsi="Times New Roman"/>
          <w:sz w:val="24"/>
          <w:szCs w:val="24"/>
          <w:lang w:val="uk-UA" w:eastAsia="ru-RU"/>
        </w:rPr>
      </w:pPr>
      <w:r w:rsidRPr="00CB7E6F">
        <w:rPr>
          <w:rFonts w:ascii="Times New Roman" w:hAnsi="Times New Roman"/>
          <w:sz w:val="24"/>
          <w:szCs w:val="24"/>
          <w:lang w:val="uk-UA" w:eastAsia="ru-RU"/>
        </w:rPr>
        <w:t>Н.А. Буликова</w:t>
      </w:r>
    </w:p>
    <w:p w:rsidR="000809C3" w:rsidRPr="00CB7E6F" w:rsidRDefault="000809C3" w:rsidP="00DA686A">
      <w:pPr>
        <w:spacing w:after="0" w:line="240" w:lineRule="auto"/>
        <w:ind w:left="180"/>
        <w:rPr>
          <w:rFonts w:ascii="Times New Roman" w:hAnsi="Times New Roman"/>
          <w:sz w:val="24"/>
          <w:szCs w:val="24"/>
          <w:lang w:val="uk-UA" w:eastAsia="ru-RU"/>
        </w:rPr>
      </w:pPr>
      <w:r w:rsidRPr="00CB7E6F">
        <w:rPr>
          <w:rFonts w:ascii="Times New Roman" w:hAnsi="Times New Roman"/>
          <w:sz w:val="24"/>
          <w:szCs w:val="24"/>
          <w:lang w:val="uk-UA" w:eastAsia="ru-RU"/>
        </w:rPr>
        <w:t>О.О. Найчук</w:t>
      </w:r>
    </w:p>
    <w:sectPr w:rsidR="000809C3" w:rsidRPr="00CB7E6F" w:rsidSect="00DC745B">
      <w:footerReference w:type="even" r:id="rId44"/>
      <w:footerReference w:type="default" r:id="rId45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9C3" w:rsidRDefault="000809C3">
      <w:pPr>
        <w:spacing w:after="0" w:line="240" w:lineRule="auto"/>
      </w:pPr>
      <w:r>
        <w:separator/>
      </w:r>
    </w:p>
  </w:endnote>
  <w:endnote w:type="continuationSeparator" w:id="0">
    <w:p w:rsidR="000809C3" w:rsidRDefault="0008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9C3" w:rsidRDefault="000809C3" w:rsidP="002246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09C3" w:rsidRDefault="000809C3" w:rsidP="001978A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9C3" w:rsidRDefault="000809C3" w:rsidP="002246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0809C3" w:rsidRDefault="000809C3" w:rsidP="001978A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9C3" w:rsidRDefault="000809C3">
      <w:pPr>
        <w:spacing w:after="0" w:line="240" w:lineRule="auto"/>
      </w:pPr>
      <w:r>
        <w:separator/>
      </w:r>
    </w:p>
  </w:footnote>
  <w:footnote w:type="continuationSeparator" w:id="0">
    <w:p w:rsidR="000809C3" w:rsidRDefault="00080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819CC"/>
    <w:multiLevelType w:val="hybridMultilevel"/>
    <w:tmpl w:val="C9C4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056083"/>
    <w:multiLevelType w:val="hybridMultilevel"/>
    <w:tmpl w:val="A52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86D"/>
    <w:rsid w:val="000015F6"/>
    <w:rsid w:val="00011D60"/>
    <w:rsid w:val="00042E53"/>
    <w:rsid w:val="000809C3"/>
    <w:rsid w:val="00084E5D"/>
    <w:rsid w:val="00095FEF"/>
    <w:rsid w:val="000A7886"/>
    <w:rsid w:val="000C7087"/>
    <w:rsid w:val="000D07A1"/>
    <w:rsid w:val="000D5915"/>
    <w:rsid w:val="000F5E2C"/>
    <w:rsid w:val="0010349F"/>
    <w:rsid w:val="00182CC9"/>
    <w:rsid w:val="001978A6"/>
    <w:rsid w:val="001C4178"/>
    <w:rsid w:val="001C68E0"/>
    <w:rsid w:val="001E486D"/>
    <w:rsid w:val="001F7C48"/>
    <w:rsid w:val="00205747"/>
    <w:rsid w:val="00206B5A"/>
    <w:rsid w:val="00207ABA"/>
    <w:rsid w:val="00215046"/>
    <w:rsid w:val="00215ECA"/>
    <w:rsid w:val="0022240B"/>
    <w:rsid w:val="00223D3C"/>
    <w:rsid w:val="0022462D"/>
    <w:rsid w:val="002252B5"/>
    <w:rsid w:val="00230203"/>
    <w:rsid w:val="002361AE"/>
    <w:rsid w:val="002366D1"/>
    <w:rsid w:val="00241AAF"/>
    <w:rsid w:val="00256257"/>
    <w:rsid w:val="00256F86"/>
    <w:rsid w:val="00265E24"/>
    <w:rsid w:val="00266E23"/>
    <w:rsid w:val="002710E4"/>
    <w:rsid w:val="002728D5"/>
    <w:rsid w:val="00281427"/>
    <w:rsid w:val="00295897"/>
    <w:rsid w:val="002A20BE"/>
    <w:rsid w:val="002A5342"/>
    <w:rsid w:val="002C5C56"/>
    <w:rsid w:val="002D1FF7"/>
    <w:rsid w:val="002E5149"/>
    <w:rsid w:val="002E6B7D"/>
    <w:rsid w:val="002F2F3A"/>
    <w:rsid w:val="00302C12"/>
    <w:rsid w:val="003030D4"/>
    <w:rsid w:val="0032504E"/>
    <w:rsid w:val="00381B8A"/>
    <w:rsid w:val="003A55C0"/>
    <w:rsid w:val="003A7FE2"/>
    <w:rsid w:val="003B15FE"/>
    <w:rsid w:val="003D71EC"/>
    <w:rsid w:val="004102EC"/>
    <w:rsid w:val="004148F5"/>
    <w:rsid w:val="00414B46"/>
    <w:rsid w:val="004268F8"/>
    <w:rsid w:val="004419F7"/>
    <w:rsid w:val="0045127F"/>
    <w:rsid w:val="00473ABF"/>
    <w:rsid w:val="0048638F"/>
    <w:rsid w:val="004914FE"/>
    <w:rsid w:val="00494A92"/>
    <w:rsid w:val="004B57FC"/>
    <w:rsid w:val="004B7EC3"/>
    <w:rsid w:val="004C5F9F"/>
    <w:rsid w:val="004E7F10"/>
    <w:rsid w:val="005003D0"/>
    <w:rsid w:val="00500A06"/>
    <w:rsid w:val="0050390D"/>
    <w:rsid w:val="005135BE"/>
    <w:rsid w:val="0051368D"/>
    <w:rsid w:val="00513C62"/>
    <w:rsid w:val="00514841"/>
    <w:rsid w:val="005209A6"/>
    <w:rsid w:val="00523A66"/>
    <w:rsid w:val="00530286"/>
    <w:rsid w:val="00531BEB"/>
    <w:rsid w:val="00553708"/>
    <w:rsid w:val="005551AE"/>
    <w:rsid w:val="005551B1"/>
    <w:rsid w:val="00555D02"/>
    <w:rsid w:val="00572F3E"/>
    <w:rsid w:val="00587C29"/>
    <w:rsid w:val="00594389"/>
    <w:rsid w:val="005A57E8"/>
    <w:rsid w:val="005A7C23"/>
    <w:rsid w:val="005B3CC6"/>
    <w:rsid w:val="005B3F59"/>
    <w:rsid w:val="005C11B8"/>
    <w:rsid w:val="005C487C"/>
    <w:rsid w:val="005D65A2"/>
    <w:rsid w:val="005F2029"/>
    <w:rsid w:val="005F75CB"/>
    <w:rsid w:val="0063411C"/>
    <w:rsid w:val="00673932"/>
    <w:rsid w:val="00686494"/>
    <w:rsid w:val="00695651"/>
    <w:rsid w:val="006B39FE"/>
    <w:rsid w:val="006B3A19"/>
    <w:rsid w:val="006D1228"/>
    <w:rsid w:val="006F2BDE"/>
    <w:rsid w:val="006F6393"/>
    <w:rsid w:val="006F764F"/>
    <w:rsid w:val="00703E59"/>
    <w:rsid w:val="007111D1"/>
    <w:rsid w:val="007118F8"/>
    <w:rsid w:val="0071761C"/>
    <w:rsid w:val="00725644"/>
    <w:rsid w:val="007355C7"/>
    <w:rsid w:val="007362BA"/>
    <w:rsid w:val="0074169A"/>
    <w:rsid w:val="0076528B"/>
    <w:rsid w:val="007702B2"/>
    <w:rsid w:val="00771BA4"/>
    <w:rsid w:val="00786D1A"/>
    <w:rsid w:val="007975D7"/>
    <w:rsid w:val="007C1EBC"/>
    <w:rsid w:val="007E0BDB"/>
    <w:rsid w:val="0080517A"/>
    <w:rsid w:val="008447A1"/>
    <w:rsid w:val="00850949"/>
    <w:rsid w:val="008615F9"/>
    <w:rsid w:val="008754D0"/>
    <w:rsid w:val="00877682"/>
    <w:rsid w:val="0089070A"/>
    <w:rsid w:val="008B2C96"/>
    <w:rsid w:val="008B62B1"/>
    <w:rsid w:val="008B6E68"/>
    <w:rsid w:val="008C0676"/>
    <w:rsid w:val="008C41EC"/>
    <w:rsid w:val="008D22BD"/>
    <w:rsid w:val="008F27F2"/>
    <w:rsid w:val="00912291"/>
    <w:rsid w:val="00915B52"/>
    <w:rsid w:val="00920BBF"/>
    <w:rsid w:val="00922AB7"/>
    <w:rsid w:val="00923A2F"/>
    <w:rsid w:val="00985075"/>
    <w:rsid w:val="009B7B76"/>
    <w:rsid w:val="009C714D"/>
    <w:rsid w:val="00A04A57"/>
    <w:rsid w:val="00A3254B"/>
    <w:rsid w:val="00A43868"/>
    <w:rsid w:val="00A51938"/>
    <w:rsid w:val="00A5733E"/>
    <w:rsid w:val="00A7361A"/>
    <w:rsid w:val="00A7571F"/>
    <w:rsid w:val="00A81D8C"/>
    <w:rsid w:val="00A85214"/>
    <w:rsid w:val="00A8547A"/>
    <w:rsid w:val="00AA24CC"/>
    <w:rsid w:val="00AA2A69"/>
    <w:rsid w:val="00AB6F01"/>
    <w:rsid w:val="00AE3CE5"/>
    <w:rsid w:val="00AE66A5"/>
    <w:rsid w:val="00AF7FE9"/>
    <w:rsid w:val="00B51DDD"/>
    <w:rsid w:val="00B53982"/>
    <w:rsid w:val="00B6331C"/>
    <w:rsid w:val="00B66E87"/>
    <w:rsid w:val="00B74A10"/>
    <w:rsid w:val="00B763E8"/>
    <w:rsid w:val="00B90080"/>
    <w:rsid w:val="00B917C0"/>
    <w:rsid w:val="00B94F46"/>
    <w:rsid w:val="00BA5CB0"/>
    <w:rsid w:val="00BA6513"/>
    <w:rsid w:val="00BC7E54"/>
    <w:rsid w:val="00BE5639"/>
    <w:rsid w:val="00C05072"/>
    <w:rsid w:val="00C26D0F"/>
    <w:rsid w:val="00C67B04"/>
    <w:rsid w:val="00C905F7"/>
    <w:rsid w:val="00C93C34"/>
    <w:rsid w:val="00CA335D"/>
    <w:rsid w:val="00CA5426"/>
    <w:rsid w:val="00CB37B8"/>
    <w:rsid w:val="00CB4ECE"/>
    <w:rsid w:val="00CB72C0"/>
    <w:rsid w:val="00CB7728"/>
    <w:rsid w:val="00CB7E6F"/>
    <w:rsid w:val="00CC0A63"/>
    <w:rsid w:val="00CC4EB1"/>
    <w:rsid w:val="00CD5445"/>
    <w:rsid w:val="00CE49A2"/>
    <w:rsid w:val="00D044EF"/>
    <w:rsid w:val="00D11697"/>
    <w:rsid w:val="00D126DA"/>
    <w:rsid w:val="00D172EF"/>
    <w:rsid w:val="00D21D1A"/>
    <w:rsid w:val="00D356F9"/>
    <w:rsid w:val="00D573D9"/>
    <w:rsid w:val="00D6037E"/>
    <w:rsid w:val="00D65869"/>
    <w:rsid w:val="00D72613"/>
    <w:rsid w:val="00D73202"/>
    <w:rsid w:val="00D74514"/>
    <w:rsid w:val="00D940E8"/>
    <w:rsid w:val="00DA1A5D"/>
    <w:rsid w:val="00DA63A5"/>
    <w:rsid w:val="00DA686A"/>
    <w:rsid w:val="00DB0BE5"/>
    <w:rsid w:val="00DB4D9F"/>
    <w:rsid w:val="00DB4FA0"/>
    <w:rsid w:val="00DC745B"/>
    <w:rsid w:val="00E14BD1"/>
    <w:rsid w:val="00E15E0B"/>
    <w:rsid w:val="00E16205"/>
    <w:rsid w:val="00E45BCD"/>
    <w:rsid w:val="00E47AE5"/>
    <w:rsid w:val="00E701EB"/>
    <w:rsid w:val="00E81E52"/>
    <w:rsid w:val="00E86CE7"/>
    <w:rsid w:val="00E973B5"/>
    <w:rsid w:val="00EA675F"/>
    <w:rsid w:val="00EC7CFA"/>
    <w:rsid w:val="00EE507C"/>
    <w:rsid w:val="00F10AD7"/>
    <w:rsid w:val="00F1301E"/>
    <w:rsid w:val="00F2728D"/>
    <w:rsid w:val="00F45339"/>
    <w:rsid w:val="00F47850"/>
    <w:rsid w:val="00F47E25"/>
    <w:rsid w:val="00F63AC8"/>
    <w:rsid w:val="00F80B2C"/>
    <w:rsid w:val="00F82104"/>
    <w:rsid w:val="00F92275"/>
    <w:rsid w:val="00FB4E05"/>
    <w:rsid w:val="00FD16C8"/>
    <w:rsid w:val="00FD1E52"/>
    <w:rsid w:val="00FE4752"/>
    <w:rsid w:val="00FF1C60"/>
    <w:rsid w:val="00FF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E52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BC7E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C7E54"/>
    <w:rPr>
      <w:rFonts w:ascii="Times New Roman" w:hAnsi="Times New Roman" w:cs="Times New Roman"/>
      <w:b/>
      <w:bCs/>
      <w:sz w:val="36"/>
      <w:szCs w:val="36"/>
      <w:lang w:val="uk-UA" w:eastAsia="uk-UA"/>
    </w:rPr>
  </w:style>
  <w:style w:type="paragraph" w:styleId="Footer">
    <w:name w:val="footer"/>
    <w:basedOn w:val="Normal"/>
    <w:link w:val="FooterChar"/>
    <w:uiPriority w:val="99"/>
    <w:rsid w:val="003D7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71EC"/>
    <w:rPr>
      <w:rFonts w:ascii="Times New Roman" w:hAnsi="Times New Roman" w:cs="Times New Roman"/>
      <w:sz w:val="24"/>
      <w:szCs w:val="24"/>
      <w:lang w:val="uk-UA" w:eastAsia="ru-RU"/>
    </w:rPr>
  </w:style>
  <w:style w:type="character" w:styleId="PageNumber">
    <w:name w:val="page number"/>
    <w:basedOn w:val="DefaultParagraphFont"/>
    <w:uiPriority w:val="99"/>
    <w:rsid w:val="003D71E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D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71E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8C0676"/>
    <w:rPr>
      <w:rFonts w:eastAsia="Times New Roman"/>
      <w:lang w:val="uk-UA" w:eastAsia="en-US"/>
    </w:rPr>
  </w:style>
  <w:style w:type="paragraph" w:styleId="BodyText">
    <w:name w:val="Body Text"/>
    <w:basedOn w:val="Normal"/>
    <w:link w:val="BodyTextChar"/>
    <w:uiPriority w:val="99"/>
    <w:rsid w:val="008C0676"/>
    <w:pPr>
      <w:spacing w:before="100" w:beforeAutospacing="1" w:after="0" w:line="244" w:lineRule="auto"/>
      <w:jc w:val="both"/>
    </w:pPr>
    <w:rPr>
      <w:rFonts w:ascii="Times New Roman" w:eastAsia="Times New Roman" w:hAnsi="Times New Roman"/>
      <w:spacing w:val="-7"/>
      <w:sz w:val="28"/>
      <w:szCs w:val="24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C0676"/>
    <w:rPr>
      <w:rFonts w:ascii="Times New Roman" w:hAnsi="Times New Roman" w:cs="Times New Roman"/>
      <w:spacing w:val="-7"/>
      <w:sz w:val="24"/>
      <w:szCs w:val="24"/>
      <w:lang w:val="uk-UA" w:eastAsia="ru-RU"/>
    </w:rPr>
  </w:style>
  <w:style w:type="paragraph" w:styleId="BodyText2">
    <w:name w:val="Body Text 2"/>
    <w:basedOn w:val="Normal"/>
    <w:link w:val="BodyText2Char"/>
    <w:uiPriority w:val="99"/>
    <w:rsid w:val="008C0676"/>
    <w:pPr>
      <w:spacing w:after="120" w:line="48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C0676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8C067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C0676"/>
    <w:rPr>
      <w:rFonts w:ascii="Times New Roman" w:hAnsi="Times New Roman" w:cs="Times New Roman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8C0676"/>
    <w:pPr>
      <w:ind w:left="720"/>
      <w:contextualSpacing/>
    </w:pPr>
  </w:style>
  <w:style w:type="paragraph" w:customStyle="1" w:styleId="2">
    <w:name w:val="Без интервала2"/>
    <w:uiPriority w:val="99"/>
    <w:rsid w:val="008B2C96"/>
    <w:rPr>
      <w:rFonts w:eastAsia="Times New Roman"/>
      <w:lang w:val="uk-UA" w:eastAsia="en-US"/>
    </w:rPr>
  </w:style>
  <w:style w:type="character" w:customStyle="1" w:styleId="apple-converted-space">
    <w:name w:val="apple-converted-space"/>
    <w:uiPriority w:val="99"/>
    <w:rsid w:val="00230203"/>
  </w:style>
  <w:style w:type="character" w:customStyle="1" w:styleId="FontStyle36">
    <w:name w:val="Font Style36"/>
    <w:uiPriority w:val="99"/>
    <w:rsid w:val="00AA2A69"/>
    <w:rPr>
      <w:rFonts w:ascii="Times New Roman" w:hAnsi="Times New Roman"/>
      <w:color w:val="000000"/>
      <w:sz w:val="26"/>
    </w:rPr>
  </w:style>
  <w:style w:type="character" w:styleId="Emphasis">
    <w:name w:val="Emphasis"/>
    <w:basedOn w:val="DefaultParagraphFont"/>
    <w:uiPriority w:val="99"/>
    <w:qFormat/>
    <w:rsid w:val="008B62B1"/>
    <w:rPr>
      <w:rFonts w:cs="Times New Roman"/>
      <w:i/>
    </w:rPr>
  </w:style>
  <w:style w:type="character" w:styleId="Hyperlink">
    <w:name w:val="Hyperlink"/>
    <w:basedOn w:val="DefaultParagraphFont"/>
    <w:uiPriority w:val="99"/>
    <w:semiHidden/>
    <w:rsid w:val="007975D7"/>
    <w:rPr>
      <w:rFonts w:cs="Times New Roman"/>
      <w:color w:val="0000FF"/>
      <w:u w:val="single"/>
    </w:rPr>
  </w:style>
  <w:style w:type="paragraph" w:customStyle="1" w:styleId="rvps2">
    <w:name w:val="rvps2"/>
    <w:basedOn w:val="Normal"/>
    <w:uiPriority w:val="99"/>
    <w:rsid w:val="00EA67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55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ekhmilnyk.gov.ua/government/documents/deps/project?id=25403" TargetMode="External"/><Relationship Id="rId18" Type="http://schemas.openxmlformats.org/officeDocument/2006/relationships/hyperlink" Target="http://ekhmilnyk.gov.ua/government/documents/deps/project?id=26202" TargetMode="External"/><Relationship Id="rId26" Type="http://schemas.openxmlformats.org/officeDocument/2006/relationships/hyperlink" Target="http://ekhmilnyk.gov.ua/government/documents/deps/project?id=26576" TargetMode="External"/><Relationship Id="rId39" Type="http://schemas.openxmlformats.org/officeDocument/2006/relationships/hyperlink" Target="http://ekhmilnyk.gov.ua/government/documents/deps/project?id=2700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khmilnyk.gov.ua/government/documents/deps/project?id=26358" TargetMode="External"/><Relationship Id="rId34" Type="http://schemas.openxmlformats.org/officeDocument/2006/relationships/hyperlink" Target="http://ekhmilnyk.gov.ua/government/documents/deps/project?id=26889" TargetMode="External"/><Relationship Id="rId42" Type="http://schemas.openxmlformats.org/officeDocument/2006/relationships/hyperlink" Target="http://ekhmilnyk.gov.ua/government/documents/deps/project?id=27091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ekhmilnyk.gov.ua/government/documents/deps/project?id=25062" TargetMode="External"/><Relationship Id="rId17" Type="http://schemas.openxmlformats.org/officeDocument/2006/relationships/hyperlink" Target="http://ekhmilnyk.gov.ua/government/documents/deps/project?id=26097" TargetMode="External"/><Relationship Id="rId25" Type="http://schemas.openxmlformats.org/officeDocument/2006/relationships/hyperlink" Target="http://ekhmilnyk.gov.ua/government/documents/deps/project?id=26565" TargetMode="External"/><Relationship Id="rId33" Type="http://schemas.openxmlformats.org/officeDocument/2006/relationships/hyperlink" Target="http://ekhmilnyk.gov.ua/government/documents/deps/project?id=26837" TargetMode="External"/><Relationship Id="rId38" Type="http://schemas.openxmlformats.org/officeDocument/2006/relationships/hyperlink" Target="http://ekhmilnyk.gov.ua/government/documents/deps/project?id=27010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khmilnyk.gov.ua/government/documents/deps/project?id=25776" TargetMode="External"/><Relationship Id="rId20" Type="http://schemas.openxmlformats.org/officeDocument/2006/relationships/hyperlink" Target="http://ekhmilnyk.gov.ua/government/documents/deps/project?id=26360" TargetMode="External"/><Relationship Id="rId29" Type="http://schemas.openxmlformats.org/officeDocument/2006/relationships/hyperlink" Target="http://ekhmilnyk.gov.ua/government/documents/deps/project?id=26769" TargetMode="External"/><Relationship Id="rId41" Type="http://schemas.openxmlformats.org/officeDocument/2006/relationships/hyperlink" Target="http://ekhmilnyk.gov.ua/government/documents/deps/project?id=2707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khmilnyk.gov.ua/government/documents/deps/project?id=24878" TargetMode="External"/><Relationship Id="rId24" Type="http://schemas.openxmlformats.org/officeDocument/2006/relationships/hyperlink" Target="http://ekhmilnyk.gov.ua/government/documents/deps/project?id=26568" TargetMode="External"/><Relationship Id="rId32" Type="http://schemas.openxmlformats.org/officeDocument/2006/relationships/hyperlink" Target="http://ekhmilnyk.gov.ua/government/documents/deps/project?id=26839" TargetMode="External"/><Relationship Id="rId37" Type="http://schemas.openxmlformats.org/officeDocument/2006/relationships/hyperlink" Target="http://ekhmilnyk.gov.ua/government/documents/deps/project?id=27006" TargetMode="External"/><Relationship Id="rId40" Type="http://schemas.openxmlformats.org/officeDocument/2006/relationships/hyperlink" Target="http://ekhmilnyk.gov.ua/government/documents/deps/project?id=27114" TargetMode="External"/><Relationship Id="rId45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ekhmilnyk.gov.ua/government/documents/deps/project?id=25764" TargetMode="External"/><Relationship Id="rId23" Type="http://schemas.openxmlformats.org/officeDocument/2006/relationships/hyperlink" Target="http://ekhmilnyk.gov.ua/government/documents/deps/project?id=26380" TargetMode="External"/><Relationship Id="rId28" Type="http://schemas.openxmlformats.org/officeDocument/2006/relationships/hyperlink" Target="http://ekhmilnyk.gov.ua/government/documents/deps/project?id=26735" TargetMode="External"/><Relationship Id="rId36" Type="http://schemas.openxmlformats.org/officeDocument/2006/relationships/hyperlink" Target="http://ekhmilnyk.gov.ua/government/documents/deps/project?id=26887" TargetMode="External"/><Relationship Id="rId10" Type="http://schemas.openxmlformats.org/officeDocument/2006/relationships/hyperlink" Target="http://ekhmilnyk.gov.ua/government/documents/deps/project?id=24325" TargetMode="External"/><Relationship Id="rId19" Type="http://schemas.openxmlformats.org/officeDocument/2006/relationships/hyperlink" Target="http://ekhmilnyk.gov.ua/government/documents/deps/project?id=26356" TargetMode="External"/><Relationship Id="rId31" Type="http://schemas.openxmlformats.org/officeDocument/2006/relationships/hyperlink" Target="http://ekhmilnyk.gov.ua/government/documents/deps/project?id=26815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khmilnyk.gov.ua/government/documents/deps/project?id=24217" TargetMode="External"/><Relationship Id="rId14" Type="http://schemas.openxmlformats.org/officeDocument/2006/relationships/hyperlink" Target="http://ekhmilnyk.gov.ua/government/documents/deps/project?id=25647" TargetMode="External"/><Relationship Id="rId22" Type="http://schemas.openxmlformats.org/officeDocument/2006/relationships/hyperlink" Target="http://ekhmilnyk.gov.ua/government/documents/deps/project?id=26382" TargetMode="External"/><Relationship Id="rId27" Type="http://schemas.openxmlformats.org/officeDocument/2006/relationships/hyperlink" Target="http://ekhmilnyk.gov.ua/government/documents/deps/project?id=26574" TargetMode="External"/><Relationship Id="rId30" Type="http://schemas.openxmlformats.org/officeDocument/2006/relationships/hyperlink" Target="http://ekhmilnyk.gov.ua/government/documents/deps/project?id=26813" TargetMode="External"/><Relationship Id="rId35" Type="http://schemas.openxmlformats.org/officeDocument/2006/relationships/hyperlink" Target="http://ekhmilnyk.gov.ua/government/documents/deps/project?id=26885" TargetMode="External"/><Relationship Id="rId43" Type="http://schemas.openxmlformats.org/officeDocument/2006/relationships/hyperlink" Target="http://ekhmilnyk.gov.ua/government/documents/deps/project?id=271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1251</TotalTime>
  <Pages>6</Pages>
  <Words>2290</Words>
  <Characters>13054</Characters>
  <Application>Microsoft Office Outlook</Application>
  <DocSecurity>0</DocSecurity>
  <Lines>0</Lines>
  <Paragraphs>0</Paragraphs>
  <ScaleCrop>false</ScaleCrop>
  <Company>Repack by Conductor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159</cp:revision>
  <cp:lastPrinted>2018-07-18T13:07:00Z</cp:lastPrinted>
  <dcterms:created xsi:type="dcterms:W3CDTF">2016-05-24T07:24:00Z</dcterms:created>
  <dcterms:modified xsi:type="dcterms:W3CDTF">2018-07-20T10:36:00Z</dcterms:modified>
</cp:coreProperties>
</file>