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7055D6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33C60">
        <w:rPr>
          <w:rFonts w:ascii="Times New Roman" w:hAnsi="Times New Roman"/>
          <w:b/>
          <w:bCs/>
          <w:sz w:val="28"/>
          <w:szCs w:val="28"/>
          <w:lang w:val="uk-UA"/>
        </w:rPr>
        <w:t>26  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</w:t>
      </w:r>
      <w:r w:rsidR="00133C6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№382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5B3" w:rsidRPr="00A6146E" w:rsidRDefault="00BC55B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насаджень,що підлягають видаленню від 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21116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021116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.2018 р.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  <w:r w:rsidR="007360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20ED9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="00BC55B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620ED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20ED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0ED9"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620ED9"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 w:rsidR="00620ED9"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7360BA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620ED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дерев</w:t>
      </w:r>
      <w:r w:rsidR="00620ED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7360B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620ED9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 </w:t>
      </w:r>
      <w:r w:rsidR="00BB3586">
        <w:rPr>
          <w:rFonts w:ascii="Times New Roman" w:hAnsi="Times New Roman"/>
          <w:b/>
          <w:sz w:val="28"/>
          <w:szCs w:val="28"/>
          <w:lang w:val="uk-UA" w:eastAsia="ar-SA"/>
        </w:rPr>
        <w:t>Хмільницьк</w:t>
      </w:r>
      <w:r w:rsidR="00620ED9">
        <w:rPr>
          <w:rFonts w:ascii="Times New Roman" w:hAnsi="Times New Roman"/>
          <w:b/>
          <w:sz w:val="28"/>
          <w:szCs w:val="28"/>
          <w:lang w:val="uk-UA" w:eastAsia="ar-SA"/>
        </w:rPr>
        <w:t>ійобласній фізіотерапевтичній</w:t>
      </w:r>
      <w:r w:rsidR="00BB3586">
        <w:rPr>
          <w:rFonts w:ascii="Times New Roman" w:hAnsi="Times New Roman"/>
          <w:b/>
          <w:sz w:val="28"/>
          <w:szCs w:val="28"/>
          <w:lang w:val="uk-UA" w:eastAsia="ar-SA"/>
        </w:rPr>
        <w:t xml:space="preserve"> лікарн</w:t>
      </w:r>
      <w:r w:rsidR="00620ED9">
        <w:rPr>
          <w:rFonts w:ascii="Times New Roman" w:hAnsi="Times New Roman"/>
          <w:b/>
          <w:sz w:val="28"/>
          <w:szCs w:val="28"/>
          <w:lang w:val="uk-UA" w:eastAsia="ar-SA"/>
        </w:rPr>
        <w:t>і</w:t>
      </w:r>
      <w:r w:rsidR="007360BA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тридцяти 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, а саме</w:t>
      </w:r>
      <w:r w:rsidRPr="00133C60">
        <w:rPr>
          <w:rFonts w:ascii="Times New Roman" w:hAnsi="Times New Roman"/>
          <w:sz w:val="28"/>
          <w:szCs w:val="28"/>
          <w:lang w:val="uk-UA" w:eastAsia="ar-SA"/>
        </w:rPr>
        <w:t>: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тринадцять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</w:t>
      </w:r>
      <w:r w:rsidR="00BB358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шість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дев</w:t>
      </w:r>
      <w:r w:rsidR="00620ED9" w:rsidRPr="00133C60">
        <w:rPr>
          <w:rFonts w:ascii="Times New Roman" w:hAnsi="Times New Roman"/>
          <w:sz w:val="28"/>
          <w:szCs w:val="28"/>
          <w:lang w:val="uk-UA" w:eastAsia="ar-SA"/>
        </w:rPr>
        <w:t>’</w:t>
      </w:r>
      <w:r w:rsidR="00620ED9">
        <w:rPr>
          <w:rFonts w:ascii="Times New Roman" w:hAnsi="Times New Roman"/>
          <w:sz w:val="28"/>
          <w:szCs w:val="28"/>
          <w:lang w:val="uk-UA" w:eastAsia="ar-SA"/>
        </w:rPr>
        <w:t>ять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туя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, одне</w:t>
      </w:r>
      <w:r w:rsidR="007360BA">
        <w:rPr>
          <w:rFonts w:ascii="Times New Roman" w:hAnsi="Times New Roman"/>
          <w:sz w:val="28"/>
          <w:szCs w:val="28"/>
          <w:lang w:val="uk-UA" w:eastAsia="ar-SA"/>
        </w:rPr>
        <w:t xml:space="preserve"> - 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 xml:space="preserve">породи 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береза, два дерева породи ясен, одне дерево породи горіх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 xml:space="preserve"> та одне</w:t>
      </w:r>
      <w:r w:rsidR="007360BA">
        <w:rPr>
          <w:rFonts w:ascii="Times New Roman" w:hAnsi="Times New Roman"/>
          <w:sz w:val="28"/>
          <w:szCs w:val="28"/>
          <w:lang w:val="uk-UA" w:eastAsia="ar-SA"/>
        </w:rPr>
        <w:t xml:space="preserve"> -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610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Хмільницької облфізлікарні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109B2">
        <w:rPr>
          <w:rFonts w:ascii="Times New Roman" w:hAnsi="Times New Roman"/>
          <w:sz w:val="28"/>
          <w:szCs w:val="28"/>
          <w:lang w:val="uk-UA" w:eastAsia="uk-UA"/>
        </w:rPr>
        <w:t>Ш. Алейхема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109B2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3F77D2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>ержавний акт на право постійного користування</w:t>
      </w:r>
      <w:r w:rsidR="003F77D2">
        <w:rPr>
          <w:rFonts w:ascii="Times New Roman" w:hAnsi="Times New Roman"/>
          <w:sz w:val="28"/>
          <w:szCs w:val="28"/>
          <w:lang w:val="uk-UA" w:eastAsia="ar-SA"/>
        </w:rPr>
        <w:t xml:space="preserve"> земельною ділянкою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203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1жовтня1993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="006109B2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109B2" w:rsidRDefault="006109B2" w:rsidP="006109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шести дерев породи тополя,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на 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Хмільницької облфізлікарні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Ш. Алейхема, 8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земельною ділянкою серія ВН № 203 від 21 жовтня 1993 року);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оприбуткувати через  бухгалтерію, гілки та непридатну деревину утилізувати, склавши відповідний акт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B62DA7"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360B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B62DA7" w:rsidRDefault="00B62DA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09B2" w:rsidRDefault="006109B2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09B2" w:rsidRDefault="006109B2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09B2" w:rsidRDefault="006109B2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B5D47" w:rsidRDefault="008B5D47" w:rsidP="00133C60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8B5D47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1116"/>
    <w:rsid w:val="0002516F"/>
    <w:rsid w:val="000962F4"/>
    <w:rsid w:val="000A0A06"/>
    <w:rsid w:val="000A6736"/>
    <w:rsid w:val="000D63AF"/>
    <w:rsid w:val="00103298"/>
    <w:rsid w:val="001103C5"/>
    <w:rsid w:val="001120B8"/>
    <w:rsid w:val="00133C60"/>
    <w:rsid w:val="00164B2D"/>
    <w:rsid w:val="001E42F6"/>
    <w:rsid w:val="002A61A2"/>
    <w:rsid w:val="002E6F27"/>
    <w:rsid w:val="002F029A"/>
    <w:rsid w:val="002F0EB9"/>
    <w:rsid w:val="00330435"/>
    <w:rsid w:val="003339E5"/>
    <w:rsid w:val="003355B1"/>
    <w:rsid w:val="003F77D2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488B"/>
    <w:rsid w:val="006109B2"/>
    <w:rsid w:val="00620ED9"/>
    <w:rsid w:val="0063647E"/>
    <w:rsid w:val="006B3755"/>
    <w:rsid w:val="006D341D"/>
    <w:rsid w:val="006F75D2"/>
    <w:rsid w:val="007055D6"/>
    <w:rsid w:val="0072343B"/>
    <w:rsid w:val="007360BA"/>
    <w:rsid w:val="00787DE7"/>
    <w:rsid w:val="007E16E3"/>
    <w:rsid w:val="00806EC7"/>
    <w:rsid w:val="00824043"/>
    <w:rsid w:val="00824B7D"/>
    <w:rsid w:val="00873E65"/>
    <w:rsid w:val="008B292C"/>
    <w:rsid w:val="008B5D47"/>
    <w:rsid w:val="008C1A51"/>
    <w:rsid w:val="008E5F65"/>
    <w:rsid w:val="00965DF9"/>
    <w:rsid w:val="009A1699"/>
    <w:rsid w:val="00A06DA5"/>
    <w:rsid w:val="00A37C28"/>
    <w:rsid w:val="00A42442"/>
    <w:rsid w:val="00A566EF"/>
    <w:rsid w:val="00A6146E"/>
    <w:rsid w:val="00AC5169"/>
    <w:rsid w:val="00AE4074"/>
    <w:rsid w:val="00B43717"/>
    <w:rsid w:val="00B45C3C"/>
    <w:rsid w:val="00B56250"/>
    <w:rsid w:val="00B61A57"/>
    <w:rsid w:val="00B62DA7"/>
    <w:rsid w:val="00BB3586"/>
    <w:rsid w:val="00BC55B3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D59EF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PC 3</cp:lastModifiedBy>
  <cp:revision>4</cp:revision>
  <cp:lastPrinted>2018-06-06T12:58:00Z</cp:lastPrinted>
  <dcterms:created xsi:type="dcterms:W3CDTF">2018-08-22T07:50:00Z</dcterms:created>
  <dcterms:modified xsi:type="dcterms:W3CDTF">2018-09-26T14:18:00Z</dcterms:modified>
</cp:coreProperties>
</file>