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Default="001A4C8C" w:rsidP="007C32A4">
      <w:pPr>
        <w:ind w:left="426" w:firstLine="425"/>
        <w:rPr>
          <w:lang w:val="en-US"/>
        </w:rPr>
      </w:pPr>
    </w:p>
    <w:p w:rsidR="001A4C8C" w:rsidRPr="00EE034D" w:rsidRDefault="001A4C8C" w:rsidP="001A4C8C">
      <w:pPr>
        <w:rPr>
          <w:lang w:val="en-US"/>
        </w:rPr>
      </w:pPr>
    </w:p>
    <w:p w:rsidR="001A4C8C" w:rsidRDefault="001A4C8C" w:rsidP="001A4C8C">
      <w:pPr>
        <w:pStyle w:val="1"/>
        <w:tabs>
          <w:tab w:val="center" w:pos="4960"/>
          <w:tab w:val="left" w:pos="6700"/>
        </w:tabs>
        <w:rPr>
          <w:b/>
          <w:bCs/>
          <w:szCs w:val="24"/>
          <w:lang w:val="en-US"/>
        </w:rPr>
      </w:pPr>
    </w:p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7C32A4" w:rsidP="001A4C8C">
      <w:pPr>
        <w:jc w:val="both"/>
      </w:pPr>
      <w:r>
        <w:t>в</w:t>
      </w:r>
      <w:r w:rsidR="001A4C8C">
        <w:t>ід________</w:t>
      </w:r>
      <w:r>
        <w:t>____</w:t>
      </w:r>
      <w:r w:rsidR="001A4C8C">
        <w:t>2018року                                                                 №______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>Про приватизацію державного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7C32A4" w:rsidRDefault="007C32A4" w:rsidP="001A4C8C">
      <w:pPr>
        <w:jc w:val="both"/>
      </w:pPr>
    </w:p>
    <w:p w:rsidR="001A4C8C" w:rsidRDefault="00436DE0" w:rsidP="007C32A4">
      <w:pPr>
        <w:ind w:firstLine="708"/>
        <w:jc w:val="both"/>
      </w:pPr>
      <w:r>
        <w:t>Розглянувши  заяви</w:t>
      </w:r>
      <w:r w:rsidR="001A4C8C">
        <w:t xml:space="preserve"> гр</w:t>
      </w:r>
      <w:r w:rsidR="004B303D">
        <w:t>омадян:А</w:t>
      </w:r>
      <w:r w:rsidR="004B303D" w:rsidRPr="004B303D">
        <w:rPr>
          <w:lang w:val="ru-RU"/>
        </w:rPr>
        <w:t>.</w:t>
      </w:r>
      <w:r>
        <w:t>С.А</w:t>
      </w:r>
      <w:r w:rsidR="007C32A4">
        <w:t>.,</w:t>
      </w:r>
      <w:proofErr w:type="spellStart"/>
      <w:r>
        <w:t>Амонс</w:t>
      </w:r>
      <w:proofErr w:type="spellEnd"/>
      <w:r>
        <w:t xml:space="preserve"> К.П., </w:t>
      </w:r>
      <w:proofErr w:type="spellStart"/>
      <w:r>
        <w:t>Амонс</w:t>
      </w:r>
      <w:proofErr w:type="spellEnd"/>
      <w:r>
        <w:t xml:space="preserve"> І.С. </w:t>
      </w:r>
      <w:r w:rsidR="009F57E1">
        <w:t xml:space="preserve">відповідно до </w:t>
      </w:r>
      <w:r w:rsidR="001A4C8C">
        <w:t>ст. 8 Закону України «Про приватизацію державного житлового фонду», наказ</w:t>
      </w:r>
      <w:r w:rsidR="009F57E1">
        <w:t>у</w:t>
      </w:r>
      <w:r w:rsidR="001A4C8C"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 w:rsidR="001A4C8C">
        <w:t>Про затвердження Положення про порядок передачі квартир (будинків)</w:t>
      </w:r>
      <w:r w:rsidR="004201FC">
        <w:t>,</w:t>
      </w:r>
      <w:r w:rsidR="001A4C8C">
        <w:t xml:space="preserve"> жилих приміщень у гуртожитках у вл</w:t>
      </w:r>
      <w:r w:rsidR="007C32A4">
        <w:t>асність громадян»,</w:t>
      </w:r>
      <w:r w:rsidR="001A4C8C">
        <w:t xml:space="preserve"> Закон</w:t>
      </w:r>
      <w:r w:rsidR="009F57E1">
        <w:t>у</w:t>
      </w:r>
      <w:r w:rsidR="001A4C8C">
        <w:t xml:space="preserve"> України «</w:t>
      </w:r>
      <w:r w:rsidR="001A4C8C" w:rsidRPr="00E16F6F">
        <w:t>Про державну реєстрацію речових прав на нерухоме майно та їх обтяжень</w:t>
      </w:r>
      <w:r w:rsidR="001A4C8C">
        <w:t xml:space="preserve">», ст.ст.9,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 w:rsidR="001A4C8C">
        <w:t>виконком міської ради</w:t>
      </w:r>
    </w:p>
    <w:p w:rsidR="001A4C8C" w:rsidRDefault="001A4C8C" w:rsidP="001A4C8C">
      <w:pPr>
        <w:jc w:val="both"/>
      </w:pPr>
    </w:p>
    <w:p w:rsidR="001A4C8C" w:rsidRDefault="001A4C8C" w:rsidP="001A4C8C">
      <w:pPr>
        <w:jc w:val="center"/>
        <w:rPr>
          <w:b/>
        </w:rPr>
      </w:pPr>
      <w:r>
        <w:rPr>
          <w:b/>
        </w:rPr>
        <w:t>В И Р І Ш И В:</w:t>
      </w:r>
    </w:p>
    <w:p w:rsidR="001A4C8C" w:rsidRDefault="001A4C8C" w:rsidP="001A4C8C">
      <w:pPr>
        <w:jc w:val="center"/>
        <w:rPr>
          <w:b/>
        </w:rPr>
      </w:pPr>
    </w:p>
    <w:p w:rsidR="001A4C8C" w:rsidRPr="00436DE0" w:rsidRDefault="001A4C8C" w:rsidP="001A4C8C">
      <w:pPr>
        <w:ind w:firstLine="540"/>
        <w:jc w:val="both"/>
        <w:rPr>
          <w:b/>
        </w:rPr>
      </w:pPr>
      <w:r>
        <w:t xml:space="preserve">1. Передати двохкімнатну квартиру в приватну власність по вул. </w:t>
      </w:r>
      <w:r w:rsidR="00436DE0">
        <w:t xml:space="preserve">Пушкіна </w:t>
      </w:r>
      <w:r>
        <w:t xml:space="preserve">буд. </w:t>
      </w:r>
      <w:r w:rsidR="00436DE0">
        <w:t>15</w:t>
      </w:r>
      <w:r>
        <w:t xml:space="preserve"> кв.</w:t>
      </w:r>
      <w:r w:rsidR="00436DE0">
        <w:t>16</w:t>
      </w:r>
      <w:r>
        <w:t xml:space="preserve">, загальною площею </w:t>
      </w:r>
      <w:r w:rsidR="00436DE0">
        <w:t>51,00</w:t>
      </w:r>
      <w:r>
        <w:t xml:space="preserve"> м², в </w:t>
      </w:r>
      <w:r w:rsidRPr="0075554C">
        <w:t xml:space="preserve">т.ч. житловою площею </w:t>
      </w:r>
      <w:r w:rsidR="00436DE0" w:rsidRPr="0075554C">
        <w:t>31,4</w:t>
      </w:r>
      <w:r w:rsidRPr="0075554C">
        <w:t xml:space="preserve"> м², при нормі </w:t>
      </w:r>
      <w:r w:rsidR="0075554C" w:rsidRPr="0075554C">
        <w:t>73</w:t>
      </w:r>
      <w:r w:rsidRPr="0075554C">
        <w:t xml:space="preserve">,0 м², з відновною вартістю </w:t>
      </w:r>
      <w:r w:rsidR="0075554C" w:rsidRPr="0075554C">
        <w:t>12</w:t>
      </w:r>
      <w:r w:rsidRPr="0075554C">
        <w:t xml:space="preserve"> грн. </w:t>
      </w:r>
      <w:r w:rsidR="0075554C" w:rsidRPr="0075554C">
        <w:t>28</w:t>
      </w:r>
      <w:r w:rsidRPr="0075554C">
        <w:t xml:space="preserve"> коп., згідно</w:t>
      </w:r>
      <w:r>
        <w:t xml:space="preserve"> з розрахунками</w:t>
      </w:r>
      <w:r w:rsidR="009F57E1">
        <w:t>,</w:t>
      </w:r>
      <w:proofErr w:type="spellStart"/>
      <w:r w:rsidRPr="00E0407C">
        <w:rPr>
          <w:b/>
        </w:rPr>
        <w:t>гр.</w:t>
      </w:r>
      <w:bookmarkStart w:id="0" w:name="_GoBack"/>
      <w:bookmarkEnd w:id="0"/>
      <w:r w:rsidR="00436DE0">
        <w:rPr>
          <w:b/>
        </w:rPr>
        <w:t>Амонс</w:t>
      </w:r>
      <w:proofErr w:type="spellEnd"/>
      <w:r w:rsidR="00436DE0">
        <w:rPr>
          <w:b/>
        </w:rPr>
        <w:t xml:space="preserve"> С</w:t>
      </w:r>
      <w:r w:rsidR="00E617BC">
        <w:rPr>
          <w:b/>
        </w:rPr>
        <w:t xml:space="preserve">таніславу </w:t>
      </w:r>
      <w:proofErr w:type="spellStart"/>
      <w:r w:rsidR="00436DE0">
        <w:rPr>
          <w:b/>
        </w:rPr>
        <w:t>А</w:t>
      </w:r>
      <w:r w:rsidR="00E617BC">
        <w:rPr>
          <w:b/>
        </w:rPr>
        <w:t>дольфовичу</w:t>
      </w:r>
      <w:proofErr w:type="spellEnd"/>
      <w:r w:rsidR="00436DE0">
        <w:t>,</w:t>
      </w:r>
      <w:r w:rsidR="00436DE0" w:rsidRPr="00436DE0">
        <w:rPr>
          <w:b/>
        </w:rPr>
        <w:t xml:space="preserve">гр. </w:t>
      </w:r>
      <w:proofErr w:type="spellStart"/>
      <w:r w:rsidR="00436DE0" w:rsidRPr="00436DE0">
        <w:rPr>
          <w:b/>
        </w:rPr>
        <w:t>Амонс</w:t>
      </w:r>
      <w:proofErr w:type="spellEnd"/>
      <w:r w:rsidR="00436DE0" w:rsidRPr="00436DE0">
        <w:rPr>
          <w:b/>
        </w:rPr>
        <w:t xml:space="preserve"> К</w:t>
      </w:r>
      <w:r w:rsidR="00E617BC">
        <w:rPr>
          <w:b/>
        </w:rPr>
        <w:t xml:space="preserve">атерині </w:t>
      </w:r>
      <w:r w:rsidR="00436DE0" w:rsidRPr="00436DE0">
        <w:rPr>
          <w:b/>
        </w:rPr>
        <w:t>П</w:t>
      </w:r>
      <w:r w:rsidR="00E617BC">
        <w:rPr>
          <w:b/>
        </w:rPr>
        <w:t>етрівні</w:t>
      </w:r>
      <w:r w:rsidR="00436DE0" w:rsidRPr="00436DE0">
        <w:rPr>
          <w:b/>
        </w:rPr>
        <w:t xml:space="preserve">, </w:t>
      </w:r>
      <w:r w:rsidR="00E617BC">
        <w:rPr>
          <w:b/>
        </w:rPr>
        <w:t xml:space="preserve">гр. </w:t>
      </w:r>
      <w:proofErr w:type="spellStart"/>
      <w:r w:rsidR="00E617BC">
        <w:rPr>
          <w:b/>
        </w:rPr>
        <w:t>Амонс</w:t>
      </w:r>
      <w:proofErr w:type="spellEnd"/>
      <w:r w:rsidR="00436DE0" w:rsidRPr="00436DE0">
        <w:rPr>
          <w:b/>
        </w:rPr>
        <w:t xml:space="preserve"> І</w:t>
      </w:r>
      <w:r w:rsidR="00E617BC">
        <w:rPr>
          <w:b/>
        </w:rPr>
        <w:t>рині Станіславівні</w:t>
      </w:r>
      <w:r w:rsidR="0075554C">
        <w:rPr>
          <w:b/>
        </w:rPr>
        <w:t xml:space="preserve"> в рівних частках кожному.</w:t>
      </w:r>
    </w:p>
    <w:p w:rsidR="001A4C8C" w:rsidRDefault="001A4C8C" w:rsidP="001A4C8C">
      <w:pPr>
        <w:ind w:firstLine="540"/>
        <w:jc w:val="both"/>
      </w:pPr>
      <w:r>
        <w:t>2.  Рекомендувати заявник</w:t>
      </w:r>
      <w:r w:rsidR="00436DE0">
        <w:t>ам</w:t>
      </w:r>
      <w:r>
        <w:t xml:space="preserve">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1A4C8C" w:rsidP="001A4C8C">
      <w:pPr>
        <w:ind w:firstLine="540"/>
        <w:jc w:val="both"/>
      </w:pPr>
      <w:r>
        <w:t xml:space="preserve">3. Начальнику КП </w:t>
      </w:r>
      <w:r w:rsidR="009F57E1">
        <w:t>«</w:t>
      </w:r>
      <w:r>
        <w:t>Хмільницька</w:t>
      </w:r>
      <w:r w:rsidR="009F57E1">
        <w:t xml:space="preserve"> ЖЕК»</w:t>
      </w:r>
      <w:r>
        <w:t xml:space="preserve"> Прокопович</w:t>
      </w:r>
      <w:r w:rsidR="009F57E1">
        <w:t>у</w:t>
      </w:r>
      <w:r>
        <w:t xml:space="preserve"> Ю. І. зняти з балансу (обліку) приватизовану квартиру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1A4C8C" w:rsidP="001A4C8C">
      <w:pPr>
        <w:ind w:firstLine="540"/>
        <w:jc w:val="both"/>
      </w:pPr>
      <w:r>
        <w:t xml:space="preserve">4. Контроль за виконанням цього рішення покласти на заступника міського голови з питань діяльності виконавчих органів міської </w:t>
      </w:r>
      <w:proofErr w:type="spellStart"/>
      <w:r>
        <w:t>ради</w:t>
      </w:r>
      <w:r w:rsidR="009F57E1">
        <w:t>Загіку</w:t>
      </w:r>
      <w:proofErr w:type="spellEnd"/>
      <w:r w:rsidR="009F57E1">
        <w:t xml:space="preserve"> В.М</w:t>
      </w:r>
      <w:r>
        <w:t xml:space="preserve">. </w:t>
      </w:r>
    </w:p>
    <w:p w:rsidR="001A4C8C" w:rsidRDefault="001A4C8C" w:rsidP="001A4C8C">
      <w:pPr>
        <w:ind w:left="720"/>
        <w:jc w:val="both"/>
      </w:pP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1A4C8C" w:rsidRDefault="001A4C8C" w:rsidP="001A4C8C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С. Б. Редчик</w:t>
      </w:r>
    </w:p>
    <w:p w:rsidR="001A4C8C" w:rsidRDefault="001A4C8C" w:rsidP="001A4C8C"/>
    <w:p w:rsidR="001A4C8C" w:rsidRPr="00562EE8" w:rsidRDefault="001A4C8C" w:rsidP="001A4C8C"/>
    <w:p w:rsidR="00FE1A78" w:rsidRDefault="00FE1A78"/>
    <w:sectPr w:rsidR="00FE1A78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4C8C"/>
    <w:rsid w:val="001A4C8C"/>
    <w:rsid w:val="00305099"/>
    <w:rsid w:val="004201FC"/>
    <w:rsid w:val="00436DE0"/>
    <w:rsid w:val="004B303D"/>
    <w:rsid w:val="0075554C"/>
    <w:rsid w:val="007C32A4"/>
    <w:rsid w:val="009F57E1"/>
    <w:rsid w:val="00A43F74"/>
    <w:rsid w:val="00C26495"/>
    <w:rsid w:val="00C95F1B"/>
    <w:rsid w:val="00E617BC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3</cp:revision>
  <cp:lastPrinted>2018-08-29T07:56:00Z</cp:lastPrinted>
  <dcterms:created xsi:type="dcterms:W3CDTF">2018-10-02T11:40:00Z</dcterms:created>
  <dcterms:modified xsi:type="dcterms:W3CDTF">2018-10-04T05:41:00Z</dcterms:modified>
</cp:coreProperties>
</file>