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Pr="00DA7BCA" w:rsidRDefault="000238A9" w:rsidP="001869ED">
      <w:pPr>
        <w:jc w:val="center"/>
        <w:rPr>
          <w:b/>
          <w:lang w:val="uk-UA"/>
        </w:rPr>
      </w:pPr>
      <w:r>
        <w:rPr>
          <w:noProof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5.45pt;height:50.25pt;z-index:251658240" fillcolor="window">
            <v:imagedata r:id="rId6" o:title=""/>
          </v:shape>
          <o:OLEObject Type="Embed" ProgID="Word.Picture.8" ShapeID="_x0000_s1026" DrawAspect="Content" ObjectID="_1606290817" r:id="rId7"/>
        </w:pict>
      </w:r>
    </w:p>
    <w:p w:rsidR="001869ED" w:rsidRPr="00DA7BCA" w:rsidRDefault="001869ED" w:rsidP="001869ED">
      <w:pPr>
        <w:jc w:val="center"/>
        <w:rPr>
          <w:b/>
          <w:lang w:val="uk-UA"/>
        </w:rPr>
      </w:pPr>
    </w:p>
    <w:p w:rsidR="001869ED" w:rsidRPr="00DA7BCA" w:rsidRDefault="001869ED" w:rsidP="001869ED">
      <w:pPr>
        <w:jc w:val="center"/>
        <w:rPr>
          <w:b/>
          <w:lang w:val="uk-UA"/>
        </w:rPr>
      </w:pPr>
    </w:p>
    <w:p w:rsidR="001869ED" w:rsidRPr="00DA7BCA" w:rsidRDefault="000238A9" w:rsidP="000238A9">
      <w:pPr>
        <w:ind w:left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869ED" w:rsidRPr="00DA7BCA">
        <w:rPr>
          <w:b/>
          <w:sz w:val="28"/>
          <w:szCs w:val="28"/>
          <w:lang w:val="uk-UA"/>
        </w:rPr>
        <w:t>УКРАЇНА</w:t>
      </w:r>
    </w:p>
    <w:p w:rsidR="001869ED" w:rsidRPr="00DA7BCA" w:rsidRDefault="001869ED" w:rsidP="000238A9">
      <w:pPr>
        <w:jc w:val="center"/>
        <w:rPr>
          <w:b/>
          <w:sz w:val="10"/>
          <w:szCs w:val="10"/>
          <w:lang w:val="uk-UA"/>
        </w:rPr>
      </w:pPr>
    </w:p>
    <w:p w:rsidR="001869ED" w:rsidRPr="00DA7BCA" w:rsidRDefault="001869ED" w:rsidP="000238A9">
      <w:pPr>
        <w:jc w:val="center"/>
        <w:rPr>
          <w:b/>
          <w:lang w:val="uk-UA"/>
        </w:rPr>
      </w:pPr>
      <w:r w:rsidRPr="00DA7BCA">
        <w:rPr>
          <w:b/>
          <w:lang w:val="uk-UA"/>
        </w:rPr>
        <w:t>ХМІЛЬНИЦЬКА  МІСЬКА  РАДА</w:t>
      </w:r>
    </w:p>
    <w:p w:rsidR="001869ED" w:rsidRPr="00DA7BCA" w:rsidRDefault="001869ED" w:rsidP="000238A9">
      <w:pPr>
        <w:jc w:val="center"/>
        <w:rPr>
          <w:b/>
          <w:sz w:val="22"/>
          <w:szCs w:val="22"/>
          <w:lang w:val="uk-UA"/>
        </w:rPr>
      </w:pPr>
      <w:r w:rsidRPr="00DA7BCA">
        <w:rPr>
          <w:b/>
          <w:sz w:val="22"/>
          <w:szCs w:val="22"/>
          <w:lang w:val="uk-UA"/>
        </w:rPr>
        <w:t>ВІННИЦЬКОЇ  ОБЛАСТІ</w:t>
      </w:r>
    </w:p>
    <w:p w:rsidR="001869ED" w:rsidRPr="00DA7BCA" w:rsidRDefault="001869ED" w:rsidP="000238A9">
      <w:pPr>
        <w:jc w:val="center"/>
        <w:rPr>
          <w:sz w:val="10"/>
          <w:szCs w:val="10"/>
          <w:lang w:val="uk-UA"/>
        </w:rPr>
      </w:pPr>
    </w:p>
    <w:p w:rsidR="001869ED" w:rsidRPr="00DA7BCA" w:rsidRDefault="001869ED" w:rsidP="000238A9">
      <w:pPr>
        <w:pStyle w:val="1"/>
        <w:rPr>
          <w:rFonts w:ascii="Times New Roman" w:hAnsi="Times New Roman"/>
        </w:rPr>
      </w:pPr>
      <w:r w:rsidRPr="00DA7BCA">
        <w:rPr>
          <w:rFonts w:ascii="Times New Roman" w:hAnsi="Times New Roman"/>
        </w:rPr>
        <w:t xml:space="preserve">Р  І  Ш  Е  Н  </w:t>
      </w:r>
      <w:proofErr w:type="spellStart"/>
      <w:r w:rsidRPr="00DA7BCA">
        <w:rPr>
          <w:rFonts w:ascii="Times New Roman" w:hAnsi="Times New Roman"/>
        </w:rPr>
        <w:t>Н</w:t>
      </w:r>
      <w:proofErr w:type="spellEnd"/>
      <w:r w:rsidRPr="00DA7BCA">
        <w:rPr>
          <w:rFonts w:ascii="Times New Roman" w:hAnsi="Times New Roman"/>
        </w:rPr>
        <w:t xml:space="preserve">  Я</w:t>
      </w:r>
      <w:r w:rsidRPr="00283224">
        <w:rPr>
          <w:szCs w:val="28"/>
        </w:rPr>
        <w:t xml:space="preserve"> </w:t>
      </w:r>
      <w:r w:rsidR="00636150">
        <w:rPr>
          <w:szCs w:val="28"/>
        </w:rPr>
        <w:t xml:space="preserve"> </w:t>
      </w:r>
      <w:r w:rsidR="00636150" w:rsidRPr="00636150">
        <w:rPr>
          <w:b w:val="0"/>
          <w:szCs w:val="28"/>
        </w:rPr>
        <w:t>№ 1815</w:t>
      </w:r>
    </w:p>
    <w:p w:rsidR="001869ED" w:rsidRPr="00DA7BCA" w:rsidRDefault="001869ED" w:rsidP="001869ED">
      <w:pPr>
        <w:tabs>
          <w:tab w:val="left" w:pos="10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69ED" w:rsidRPr="00DA7BCA" w:rsidRDefault="001869ED" w:rsidP="001869ED">
      <w:pPr>
        <w:tabs>
          <w:tab w:val="left" w:pos="1440"/>
        </w:tabs>
        <w:rPr>
          <w:sz w:val="22"/>
          <w:szCs w:val="28"/>
          <w:lang w:val="uk-UA"/>
        </w:rPr>
      </w:pPr>
      <w:r w:rsidRPr="00DA7BCA">
        <w:rPr>
          <w:i/>
          <w:sz w:val="22"/>
          <w:szCs w:val="22"/>
          <w:lang w:val="uk-UA"/>
        </w:rPr>
        <w:t>Від</w:t>
      </w:r>
      <w:r w:rsidR="00636150">
        <w:rPr>
          <w:i/>
          <w:sz w:val="22"/>
          <w:szCs w:val="22"/>
          <w:lang w:val="uk-UA"/>
        </w:rPr>
        <w:t xml:space="preserve"> 12.12.</w:t>
      </w:r>
      <w:r w:rsidRPr="00DA7BCA">
        <w:rPr>
          <w:i/>
          <w:sz w:val="22"/>
          <w:szCs w:val="22"/>
          <w:lang w:val="uk-UA"/>
        </w:rPr>
        <w:t>201</w:t>
      </w:r>
      <w:r w:rsidR="006212D3">
        <w:rPr>
          <w:i/>
          <w:sz w:val="22"/>
          <w:szCs w:val="22"/>
          <w:lang w:val="uk-UA"/>
        </w:rPr>
        <w:t>8</w:t>
      </w:r>
      <w:r w:rsidRPr="00DA7BCA">
        <w:rPr>
          <w:b/>
          <w:i/>
          <w:sz w:val="22"/>
          <w:szCs w:val="22"/>
          <w:lang w:val="uk-UA"/>
        </w:rPr>
        <w:t xml:space="preserve"> </w:t>
      </w:r>
      <w:r w:rsidRPr="00DA7BCA">
        <w:rPr>
          <w:i/>
          <w:sz w:val="22"/>
          <w:szCs w:val="22"/>
          <w:lang w:val="uk-UA"/>
        </w:rPr>
        <w:t>р.</w:t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="00CC53AD">
        <w:rPr>
          <w:i/>
          <w:sz w:val="22"/>
          <w:szCs w:val="22"/>
          <w:lang w:val="uk-UA"/>
        </w:rPr>
        <w:tab/>
      </w:r>
      <w:r w:rsidR="00CC53AD">
        <w:rPr>
          <w:i/>
          <w:sz w:val="22"/>
          <w:szCs w:val="22"/>
          <w:lang w:val="uk-UA"/>
        </w:rPr>
        <w:tab/>
      </w:r>
      <w:r w:rsidR="00636150">
        <w:rPr>
          <w:sz w:val="22"/>
          <w:szCs w:val="28"/>
          <w:lang w:val="uk-UA"/>
        </w:rPr>
        <w:t>57</w:t>
      </w:r>
      <w:r w:rsidRPr="003E27F3">
        <w:rPr>
          <w:sz w:val="22"/>
          <w:szCs w:val="28"/>
          <w:lang w:val="uk-UA"/>
        </w:rPr>
        <w:t xml:space="preserve"> сесії  </w:t>
      </w:r>
      <w:r w:rsidR="00636150" w:rsidRPr="00DA7BCA">
        <w:rPr>
          <w:sz w:val="22"/>
          <w:szCs w:val="28"/>
          <w:lang w:val="uk-UA"/>
        </w:rPr>
        <w:t>міської ради</w:t>
      </w:r>
      <w:r w:rsidRPr="003E27F3">
        <w:rPr>
          <w:sz w:val="22"/>
          <w:szCs w:val="28"/>
          <w:lang w:val="uk-UA"/>
        </w:rPr>
        <w:t xml:space="preserve">                                                          </w:t>
      </w:r>
    </w:p>
    <w:p w:rsidR="00636150" w:rsidRDefault="001869ED" w:rsidP="001869ED">
      <w:pPr>
        <w:tabs>
          <w:tab w:val="left" w:pos="1050"/>
        </w:tabs>
        <w:rPr>
          <w:b/>
          <w:i/>
          <w:spacing w:val="-24"/>
          <w:lang w:val="uk-UA"/>
        </w:rPr>
      </w:pP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  <w:t xml:space="preserve">                    </w:t>
      </w:r>
      <w:r w:rsidR="00636150">
        <w:rPr>
          <w:sz w:val="22"/>
          <w:szCs w:val="28"/>
          <w:lang w:val="uk-UA"/>
        </w:rPr>
        <w:t xml:space="preserve">                   </w:t>
      </w:r>
      <w:r w:rsidRPr="00DA7BCA">
        <w:rPr>
          <w:sz w:val="22"/>
          <w:szCs w:val="28"/>
          <w:lang w:val="uk-UA"/>
        </w:rPr>
        <w:t xml:space="preserve"> 7 скликання</w:t>
      </w:r>
      <w:r w:rsidRPr="00DA7BCA">
        <w:rPr>
          <w:b/>
          <w:i/>
          <w:spacing w:val="-24"/>
          <w:lang w:val="uk-UA"/>
        </w:rPr>
        <w:t xml:space="preserve"> </w:t>
      </w:r>
    </w:p>
    <w:p w:rsidR="00531780" w:rsidRPr="00881E86" w:rsidRDefault="001869ED" w:rsidP="001869ED">
      <w:pPr>
        <w:tabs>
          <w:tab w:val="left" w:pos="1050"/>
        </w:tabs>
        <w:rPr>
          <w:sz w:val="28"/>
          <w:szCs w:val="28"/>
          <w:lang w:val="uk-UA"/>
        </w:rPr>
      </w:pPr>
      <w:r w:rsidRPr="00881E86">
        <w:rPr>
          <w:sz w:val="28"/>
          <w:szCs w:val="28"/>
          <w:lang w:val="uk-UA"/>
        </w:rPr>
        <w:t xml:space="preserve">Про </w:t>
      </w:r>
      <w:r w:rsidR="00531780" w:rsidRPr="00881E86">
        <w:rPr>
          <w:sz w:val="28"/>
          <w:szCs w:val="28"/>
          <w:lang w:val="uk-UA"/>
        </w:rPr>
        <w:t xml:space="preserve">внесення </w:t>
      </w:r>
      <w:r w:rsidR="006212D3" w:rsidRPr="00881E86">
        <w:rPr>
          <w:sz w:val="28"/>
          <w:szCs w:val="28"/>
          <w:lang w:val="uk-UA"/>
        </w:rPr>
        <w:t xml:space="preserve">змін в штатний розпис </w:t>
      </w:r>
    </w:p>
    <w:p w:rsidR="00531780" w:rsidRPr="00881E86" w:rsidRDefault="006212D3" w:rsidP="001869ED">
      <w:pPr>
        <w:tabs>
          <w:tab w:val="left" w:pos="1050"/>
        </w:tabs>
        <w:rPr>
          <w:sz w:val="28"/>
          <w:szCs w:val="28"/>
          <w:lang w:val="uk-UA"/>
        </w:rPr>
      </w:pPr>
      <w:r w:rsidRPr="00881E86">
        <w:rPr>
          <w:sz w:val="28"/>
          <w:szCs w:val="28"/>
          <w:lang w:val="uk-UA"/>
        </w:rPr>
        <w:t xml:space="preserve">працівників виконавчих органів </w:t>
      </w:r>
    </w:p>
    <w:p w:rsidR="00531780" w:rsidRPr="00881E86" w:rsidRDefault="006212D3" w:rsidP="001869ED">
      <w:pPr>
        <w:tabs>
          <w:tab w:val="left" w:pos="1050"/>
        </w:tabs>
        <w:rPr>
          <w:sz w:val="28"/>
          <w:szCs w:val="28"/>
          <w:lang w:val="uk-UA"/>
        </w:rPr>
      </w:pPr>
      <w:r w:rsidRPr="00881E86">
        <w:rPr>
          <w:sz w:val="28"/>
          <w:szCs w:val="28"/>
          <w:lang w:val="uk-UA"/>
        </w:rPr>
        <w:t xml:space="preserve">Хмільницької міської ради та їх </w:t>
      </w:r>
    </w:p>
    <w:p w:rsidR="001869ED" w:rsidRPr="00881E86" w:rsidRDefault="006212D3" w:rsidP="00D859FF">
      <w:pPr>
        <w:tabs>
          <w:tab w:val="left" w:pos="1050"/>
        </w:tabs>
        <w:rPr>
          <w:sz w:val="28"/>
          <w:szCs w:val="28"/>
          <w:lang w:val="uk-UA"/>
        </w:rPr>
      </w:pPr>
      <w:r w:rsidRPr="00881E86">
        <w:rPr>
          <w:sz w:val="28"/>
          <w:szCs w:val="28"/>
          <w:lang w:val="uk-UA"/>
        </w:rPr>
        <w:t xml:space="preserve">структурних підрозділів </w:t>
      </w:r>
    </w:p>
    <w:p w:rsidR="00DE2105" w:rsidRDefault="001869ED" w:rsidP="004E298E">
      <w:pPr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        </w:t>
      </w:r>
    </w:p>
    <w:p w:rsidR="002A692E" w:rsidRDefault="002A692E" w:rsidP="004E298E">
      <w:pPr>
        <w:jc w:val="both"/>
        <w:rPr>
          <w:sz w:val="28"/>
          <w:szCs w:val="28"/>
          <w:lang w:val="uk-UA"/>
        </w:rPr>
      </w:pPr>
    </w:p>
    <w:p w:rsidR="000A4978" w:rsidRDefault="00C91524" w:rsidP="007733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859FF">
        <w:rPr>
          <w:sz w:val="28"/>
          <w:szCs w:val="28"/>
          <w:lang w:val="uk-UA"/>
        </w:rPr>
        <w:t xml:space="preserve">раховуючи </w:t>
      </w:r>
      <w:r w:rsidR="00C939F7">
        <w:rPr>
          <w:sz w:val="28"/>
          <w:szCs w:val="28"/>
          <w:lang w:val="uk-UA"/>
        </w:rPr>
        <w:t xml:space="preserve">зростаючий запит </w:t>
      </w:r>
      <w:r w:rsidR="00C859A7">
        <w:rPr>
          <w:sz w:val="28"/>
          <w:szCs w:val="28"/>
          <w:lang w:val="uk-UA"/>
        </w:rPr>
        <w:t xml:space="preserve">мешканців </w:t>
      </w:r>
      <w:r w:rsidR="005C751E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5C751E">
        <w:rPr>
          <w:sz w:val="28"/>
          <w:szCs w:val="28"/>
          <w:lang w:val="uk-UA"/>
        </w:rPr>
        <w:t>м.Хмільника</w:t>
      </w:r>
      <w:proofErr w:type="spellEnd"/>
      <w:r w:rsidR="005C751E">
        <w:rPr>
          <w:sz w:val="28"/>
          <w:szCs w:val="28"/>
          <w:lang w:val="uk-UA"/>
        </w:rPr>
        <w:t xml:space="preserve"> </w:t>
      </w:r>
      <w:r w:rsidR="00C859A7">
        <w:rPr>
          <w:sz w:val="28"/>
          <w:szCs w:val="28"/>
          <w:lang w:val="uk-UA"/>
        </w:rPr>
        <w:t xml:space="preserve">на оперативне забезпечення </w:t>
      </w:r>
      <w:r w:rsidR="005C751E">
        <w:rPr>
          <w:sz w:val="28"/>
          <w:szCs w:val="28"/>
          <w:lang w:val="uk-UA"/>
        </w:rPr>
        <w:t>їх адміністративними послугами</w:t>
      </w:r>
      <w:r w:rsidR="000A4DAD">
        <w:rPr>
          <w:sz w:val="28"/>
          <w:szCs w:val="28"/>
          <w:lang w:val="uk-UA"/>
        </w:rPr>
        <w:t>,</w:t>
      </w:r>
      <w:r w:rsidR="00E55D9C" w:rsidRPr="00E55D9C">
        <w:rPr>
          <w:sz w:val="28"/>
          <w:szCs w:val="28"/>
          <w:lang w:val="uk-UA"/>
        </w:rPr>
        <w:t xml:space="preserve"> </w:t>
      </w:r>
      <w:r w:rsidR="00E55D9C">
        <w:rPr>
          <w:sz w:val="28"/>
          <w:szCs w:val="28"/>
          <w:lang w:val="uk-UA"/>
        </w:rPr>
        <w:t>суттєве навантаження на відділ</w:t>
      </w:r>
      <w:r w:rsidR="00E55D9C" w:rsidRPr="00FF3545">
        <w:rPr>
          <w:sz w:val="28"/>
          <w:szCs w:val="28"/>
          <w:lang w:val="uk-UA"/>
        </w:rPr>
        <w:t xml:space="preserve"> </w:t>
      </w:r>
      <w:r w:rsidR="00E55D9C">
        <w:rPr>
          <w:sz w:val="28"/>
          <w:szCs w:val="28"/>
          <w:lang w:val="uk-UA"/>
        </w:rPr>
        <w:t xml:space="preserve">ведення реєстру територіальної громади Хмільницької </w:t>
      </w:r>
      <w:r w:rsidR="00E55D9C" w:rsidRPr="00D21EE3">
        <w:rPr>
          <w:sz w:val="28"/>
          <w:szCs w:val="28"/>
          <w:lang w:val="uk-UA"/>
        </w:rPr>
        <w:t>міської ради</w:t>
      </w:r>
      <w:r w:rsidR="00E55D9C">
        <w:rPr>
          <w:sz w:val="28"/>
          <w:szCs w:val="28"/>
          <w:lang w:val="uk-UA"/>
        </w:rPr>
        <w:t xml:space="preserve"> </w:t>
      </w:r>
      <w:r w:rsidR="00E55D9C" w:rsidRPr="0059637A">
        <w:rPr>
          <w:sz w:val="28"/>
          <w:szCs w:val="28"/>
          <w:lang w:val="uk-UA"/>
        </w:rPr>
        <w:t>у зв’язку з</w:t>
      </w:r>
      <w:r w:rsidR="00E55D9C">
        <w:rPr>
          <w:sz w:val="28"/>
          <w:szCs w:val="28"/>
          <w:lang w:val="uk-UA"/>
        </w:rPr>
        <w:t xml:space="preserve">і значним збільшенням обсягу роботи, пов’язаного зі змінами у законодавстві, </w:t>
      </w:r>
      <w:r w:rsidR="000A4DAD">
        <w:rPr>
          <w:sz w:val="28"/>
          <w:szCs w:val="28"/>
          <w:lang w:val="uk-UA"/>
        </w:rPr>
        <w:t>з метою якісного та своєчасного обслуговування населення та зняття соціальної напруги,</w:t>
      </w:r>
      <w:r w:rsidR="000A4DAD" w:rsidRPr="00D21EE3">
        <w:rPr>
          <w:sz w:val="28"/>
          <w:szCs w:val="28"/>
          <w:lang w:val="uk-UA"/>
        </w:rPr>
        <w:t xml:space="preserve"> </w:t>
      </w:r>
      <w:r w:rsidR="003811F5">
        <w:rPr>
          <w:sz w:val="28"/>
          <w:szCs w:val="28"/>
          <w:lang w:val="uk-UA"/>
        </w:rPr>
        <w:t xml:space="preserve">беручи до уваги </w:t>
      </w:r>
      <w:r w:rsidR="000D2F0F">
        <w:rPr>
          <w:sz w:val="28"/>
          <w:szCs w:val="28"/>
          <w:lang w:val="uk-UA"/>
        </w:rPr>
        <w:t>процес добровільного</w:t>
      </w:r>
      <w:r w:rsidR="000D2F0F" w:rsidRPr="003C3C8C">
        <w:rPr>
          <w:sz w:val="28"/>
          <w:szCs w:val="28"/>
          <w:lang w:val="uk-UA"/>
        </w:rPr>
        <w:t xml:space="preserve"> приєднання </w:t>
      </w:r>
      <w:r w:rsidR="00C904A8">
        <w:rPr>
          <w:sz w:val="28"/>
          <w:szCs w:val="28"/>
          <w:lang w:val="uk-UA"/>
        </w:rPr>
        <w:t xml:space="preserve">громад </w:t>
      </w:r>
      <w:r w:rsidR="000D2F0F">
        <w:rPr>
          <w:sz w:val="28"/>
          <w:szCs w:val="28"/>
          <w:lang w:val="uk-UA"/>
        </w:rPr>
        <w:t>до територіальної громади міста обласного значення Хмільник Вінницької області</w:t>
      </w:r>
      <w:r w:rsidR="00DE2105">
        <w:rPr>
          <w:sz w:val="28"/>
          <w:szCs w:val="28"/>
          <w:lang w:val="uk-UA"/>
        </w:rPr>
        <w:t>,</w:t>
      </w:r>
      <w:r w:rsidR="000D2F0F">
        <w:rPr>
          <w:sz w:val="28"/>
          <w:szCs w:val="28"/>
          <w:lang w:val="uk-UA"/>
        </w:rPr>
        <w:t xml:space="preserve"> </w:t>
      </w:r>
      <w:r w:rsidR="00D859FF">
        <w:rPr>
          <w:sz w:val="28"/>
          <w:szCs w:val="28"/>
          <w:lang w:val="uk-UA"/>
        </w:rPr>
        <w:t>н</w:t>
      </w:r>
      <w:r w:rsidR="001869ED" w:rsidRPr="00D21EE3">
        <w:rPr>
          <w:sz w:val="28"/>
          <w:szCs w:val="28"/>
          <w:lang w:val="uk-UA"/>
        </w:rPr>
        <w:t xml:space="preserve">а підставі службової записки </w:t>
      </w:r>
      <w:proofErr w:type="spellStart"/>
      <w:r w:rsidR="00D859FF">
        <w:rPr>
          <w:sz w:val="28"/>
          <w:szCs w:val="28"/>
          <w:lang w:val="uk-UA"/>
        </w:rPr>
        <w:t>в.о</w:t>
      </w:r>
      <w:proofErr w:type="spellEnd"/>
      <w:r w:rsidR="00D859FF">
        <w:rPr>
          <w:sz w:val="28"/>
          <w:szCs w:val="28"/>
          <w:lang w:val="uk-UA"/>
        </w:rPr>
        <w:t>.</w:t>
      </w:r>
      <w:r w:rsidR="00970DCC">
        <w:rPr>
          <w:sz w:val="28"/>
          <w:szCs w:val="28"/>
          <w:lang w:val="uk-UA"/>
        </w:rPr>
        <w:t xml:space="preserve"> </w:t>
      </w:r>
      <w:r w:rsidR="001869ED" w:rsidRPr="00D21EE3">
        <w:rPr>
          <w:sz w:val="28"/>
          <w:szCs w:val="28"/>
          <w:lang w:val="uk-UA"/>
        </w:rPr>
        <w:t xml:space="preserve">начальника відділу </w:t>
      </w:r>
      <w:r w:rsidR="006F59C1">
        <w:rPr>
          <w:sz w:val="28"/>
          <w:szCs w:val="28"/>
          <w:lang w:val="uk-UA"/>
        </w:rPr>
        <w:t xml:space="preserve">ведення реєстру територіальної громади </w:t>
      </w:r>
      <w:r w:rsidR="00D81E1D" w:rsidRPr="00D21EE3">
        <w:rPr>
          <w:sz w:val="28"/>
          <w:szCs w:val="28"/>
          <w:lang w:val="uk-UA"/>
        </w:rPr>
        <w:t xml:space="preserve">міської ради </w:t>
      </w:r>
      <w:proofErr w:type="spellStart"/>
      <w:r w:rsidR="00D859FF">
        <w:rPr>
          <w:sz w:val="28"/>
          <w:szCs w:val="28"/>
          <w:lang w:val="uk-UA"/>
        </w:rPr>
        <w:t>Дороган</w:t>
      </w:r>
      <w:proofErr w:type="spellEnd"/>
      <w:r w:rsidR="00D859FF">
        <w:rPr>
          <w:sz w:val="28"/>
          <w:szCs w:val="28"/>
          <w:lang w:val="uk-UA"/>
        </w:rPr>
        <w:t xml:space="preserve"> В.В.</w:t>
      </w:r>
      <w:r w:rsidR="006F59C1">
        <w:rPr>
          <w:sz w:val="28"/>
          <w:szCs w:val="28"/>
          <w:lang w:val="uk-UA"/>
        </w:rPr>
        <w:t xml:space="preserve"> </w:t>
      </w:r>
      <w:r w:rsidR="006F59C1" w:rsidRPr="00DA7BCA">
        <w:rPr>
          <w:sz w:val="28"/>
          <w:szCs w:val="28"/>
          <w:lang w:val="uk-UA"/>
        </w:rPr>
        <w:t xml:space="preserve">від </w:t>
      </w:r>
      <w:r w:rsidR="006F59C1">
        <w:rPr>
          <w:sz w:val="28"/>
          <w:szCs w:val="28"/>
          <w:lang w:val="uk-UA"/>
        </w:rPr>
        <w:t>25.09</w:t>
      </w:r>
      <w:r w:rsidR="006F59C1" w:rsidRPr="00DA7BCA">
        <w:rPr>
          <w:sz w:val="28"/>
          <w:szCs w:val="28"/>
          <w:lang w:val="uk-UA"/>
        </w:rPr>
        <w:t>.201</w:t>
      </w:r>
      <w:r w:rsidR="006F59C1">
        <w:rPr>
          <w:sz w:val="28"/>
          <w:szCs w:val="28"/>
          <w:lang w:val="uk-UA"/>
        </w:rPr>
        <w:t>8</w:t>
      </w:r>
      <w:r w:rsidR="006F59C1" w:rsidRPr="00DA7BCA">
        <w:rPr>
          <w:sz w:val="28"/>
          <w:szCs w:val="28"/>
          <w:lang w:val="uk-UA"/>
        </w:rPr>
        <w:t xml:space="preserve"> р. №</w:t>
      </w:r>
      <w:r w:rsidR="006F59C1">
        <w:rPr>
          <w:sz w:val="28"/>
          <w:szCs w:val="28"/>
          <w:lang w:val="uk-UA"/>
        </w:rPr>
        <w:t>2104</w:t>
      </w:r>
      <w:r w:rsidR="006F59C1" w:rsidRPr="00DA7BCA">
        <w:rPr>
          <w:sz w:val="28"/>
          <w:szCs w:val="28"/>
          <w:lang w:val="uk-UA"/>
        </w:rPr>
        <w:t>/0</w:t>
      </w:r>
      <w:r w:rsidR="006F59C1">
        <w:rPr>
          <w:sz w:val="28"/>
          <w:szCs w:val="28"/>
          <w:lang w:val="uk-UA"/>
        </w:rPr>
        <w:t>1</w:t>
      </w:r>
      <w:r w:rsidR="006F59C1" w:rsidRPr="00DA7BCA">
        <w:rPr>
          <w:sz w:val="28"/>
          <w:szCs w:val="28"/>
          <w:lang w:val="uk-UA"/>
        </w:rPr>
        <w:t>-3</w:t>
      </w:r>
      <w:r w:rsidR="006F59C1">
        <w:rPr>
          <w:sz w:val="28"/>
          <w:szCs w:val="28"/>
          <w:lang w:val="uk-UA"/>
        </w:rPr>
        <w:t>0,</w:t>
      </w:r>
      <w:r w:rsidR="001869ED" w:rsidRPr="00D21EE3">
        <w:rPr>
          <w:sz w:val="28"/>
          <w:szCs w:val="28"/>
          <w:lang w:val="uk-UA"/>
        </w:rPr>
        <w:t xml:space="preserve"> </w:t>
      </w:r>
      <w:r w:rsidR="00FF3545">
        <w:rPr>
          <w:sz w:val="28"/>
          <w:szCs w:val="28"/>
          <w:lang w:val="uk-UA"/>
        </w:rPr>
        <w:t xml:space="preserve"> згідно </w:t>
      </w:r>
      <w:r w:rsidR="001869ED" w:rsidRPr="00D21EE3">
        <w:rPr>
          <w:sz w:val="28"/>
          <w:szCs w:val="28"/>
          <w:lang w:val="uk-UA"/>
        </w:rPr>
        <w:t xml:space="preserve">постанови Кабінету Міністрів України від 09.03.2006 року №268 “Про упорядкування структури та умов оплати праці працівників апарату органів виконавчої влади, органів прокуратури, судів та інших органів”, </w:t>
      </w:r>
      <w:r w:rsidR="00DD1266" w:rsidRPr="00D21EE3">
        <w:rPr>
          <w:sz w:val="28"/>
          <w:szCs w:val="28"/>
          <w:lang w:val="uk-UA"/>
        </w:rPr>
        <w:t xml:space="preserve">зі змінами, </w:t>
      </w:r>
      <w:r w:rsidR="00F93F9E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Закону України «</w:t>
      </w:r>
      <w:r w:rsidR="00F93F9E" w:rsidRPr="00F93F9E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</w:r>
      <w:r w:rsidR="00F93F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1869ED" w:rsidRPr="00D21EE3">
        <w:rPr>
          <w:sz w:val="28"/>
          <w:szCs w:val="28"/>
          <w:lang w:val="uk-UA"/>
        </w:rPr>
        <w:t>Закон</w:t>
      </w:r>
      <w:r w:rsidR="00773332">
        <w:rPr>
          <w:sz w:val="28"/>
          <w:szCs w:val="28"/>
          <w:lang w:val="uk-UA"/>
        </w:rPr>
        <w:t>у</w:t>
      </w:r>
      <w:r w:rsidR="001869ED" w:rsidRPr="00D21EE3">
        <w:rPr>
          <w:sz w:val="28"/>
          <w:szCs w:val="28"/>
          <w:lang w:val="uk-UA"/>
        </w:rPr>
        <w:t xml:space="preserve"> України  “Про службу в органах місцевого самоврядування”, </w:t>
      </w:r>
      <w:r w:rsidR="00773332" w:rsidRPr="00D21EE3">
        <w:rPr>
          <w:sz w:val="28"/>
          <w:szCs w:val="28"/>
          <w:lang w:val="uk-UA"/>
        </w:rPr>
        <w:t xml:space="preserve">керуючись </w:t>
      </w:r>
      <w:r w:rsidR="001869ED" w:rsidRPr="00D21EE3">
        <w:rPr>
          <w:sz w:val="28"/>
          <w:szCs w:val="28"/>
          <w:lang w:val="uk-UA"/>
        </w:rPr>
        <w:t>ст. 26</w:t>
      </w:r>
      <w:r w:rsidR="0076287F" w:rsidRPr="00D21EE3">
        <w:rPr>
          <w:sz w:val="28"/>
          <w:szCs w:val="28"/>
          <w:lang w:val="uk-UA"/>
        </w:rPr>
        <w:t>, п.6 ст.42</w:t>
      </w:r>
      <w:r w:rsidR="001D1F17">
        <w:rPr>
          <w:sz w:val="28"/>
          <w:szCs w:val="28"/>
          <w:lang w:val="uk-UA"/>
        </w:rPr>
        <w:t>, 59</w:t>
      </w:r>
      <w:r w:rsidR="001869ED" w:rsidRPr="00D21EE3">
        <w:rPr>
          <w:sz w:val="28"/>
          <w:szCs w:val="28"/>
          <w:lang w:val="uk-UA"/>
        </w:rPr>
        <w:t xml:space="preserve"> Закону України “Про місцеве самоврядування в Україні”, міська рада</w:t>
      </w:r>
    </w:p>
    <w:p w:rsidR="003A1687" w:rsidRPr="00D21EE3" w:rsidRDefault="003A1687" w:rsidP="00773332">
      <w:pPr>
        <w:ind w:firstLine="708"/>
        <w:jc w:val="both"/>
        <w:rPr>
          <w:sz w:val="28"/>
          <w:szCs w:val="28"/>
          <w:lang w:val="uk-UA"/>
        </w:rPr>
      </w:pPr>
    </w:p>
    <w:p w:rsidR="001869ED" w:rsidRPr="00D21EE3" w:rsidRDefault="001869ED" w:rsidP="001869ED">
      <w:pPr>
        <w:ind w:firstLine="900"/>
        <w:jc w:val="center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В  И  Р  І  Ш  И  Л  А  : </w:t>
      </w:r>
    </w:p>
    <w:p w:rsidR="001869ED" w:rsidRPr="00D21EE3" w:rsidRDefault="001869ED" w:rsidP="001869ED">
      <w:pPr>
        <w:ind w:firstLine="900"/>
        <w:jc w:val="center"/>
        <w:rPr>
          <w:sz w:val="10"/>
          <w:szCs w:val="10"/>
          <w:lang w:val="uk-UA"/>
        </w:rPr>
      </w:pPr>
    </w:p>
    <w:p w:rsidR="00451CD4" w:rsidRDefault="00D81E1D" w:rsidP="00D81E1D">
      <w:pPr>
        <w:pStyle w:val="a5"/>
        <w:numPr>
          <w:ilvl w:val="0"/>
          <w:numId w:val="1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51CD4">
        <w:rPr>
          <w:sz w:val="28"/>
          <w:szCs w:val="28"/>
          <w:lang w:val="uk-UA"/>
        </w:rPr>
        <w:t>нес</w:t>
      </w:r>
      <w:r w:rsidR="00D4022B" w:rsidRPr="00D21EE3">
        <w:rPr>
          <w:sz w:val="28"/>
          <w:szCs w:val="28"/>
          <w:lang w:val="uk-UA"/>
        </w:rPr>
        <w:t xml:space="preserve">ти до штатного розпису </w:t>
      </w:r>
      <w:r w:rsidRPr="00D81E1D">
        <w:rPr>
          <w:sz w:val="28"/>
          <w:szCs w:val="28"/>
          <w:lang w:val="uk-UA"/>
        </w:rPr>
        <w:t>працівників виконавчих органів Хмільницької міської ради та їх структурних підрозділів</w:t>
      </w:r>
      <w:r w:rsidRPr="00D21EE3">
        <w:rPr>
          <w:sz w:val="28"/>
          <w:szCs w:val="28"/>
          <w:lang w:val="uk-UA"/>
        </w:rPr>
        <w:t xml:space="preserve"> </w:t>
      </w:r>
      <w:r w:rsidR="00451CD4">
        <w:rPr>
          <w:sz w:val="28"/>
          <w:szCs w:val="28"/>
          <w:lang w:val="uk-UA"/>
        </w:rPr>
        <w:t>наступні зміни :</w:t>
      </w:r>
    </w:p>
    <w:p w:rsidR="00D4022B" w:rsidRPr="001D6B78" w:rsidRDefault="00451CD4" w:rsidP="001D6B78">
      <w:pPr>
        <w:pStyle w:val="a5"/>
        <w:numPr>
          <w:ilvl w:val="0"/>
          <w:numId w:val="6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 w:rsidRPr="001D6B78">
        <w:rPr>
          <w:sz w:val="28"/>
          <w:szCs w:val="28"/>
          <w:lang w:val="uk-UA"/>
        </w:rPr>
        <w:t>ввести до відділу ведення реєстру територіальної громади міської ради</w:t>
      </w:r>
      <w:r w:rsidR="001D6B78" w:rsidRPr="001D6B78">
        <w:rPr>
          <w:sz w:val="28"/>
          <w:szCs w:val="28"/>
          <w:lang w:val="uk-UA"/>
        </w:rPr>
        <w:t xml:space="preserve"> </w:t>
      </w:r>
      <w:r w:rsidR="00D4022B" w:rsidRPr="001D6B78">
        <w:rPr>
          <w:sz w:val="28"/>
          <w:szCs w:val="28"/>
          <w:lang w:val="uk-UA"/>
        </w:rPr>
        <w:t xml:space="preserve">посаду </w:t>
      </w:r>
      <w:r w:rsidR="00D81E1D" w:rsidRPr="001D6B78">
        <w:rPr>
          <w:sz w:val="28"/>
          <w:szCs w:val="28"/>
          <w:lang w:val="uk-UA"/>
        </w:rPr>
        <w:t>голов</w:t>
      </w:r>
      <w:r w:rsidR="00D4022B" w:rsidRPr="001D6B78">
        <w:rPr>
          <w:sz w:val="28"/>
          <w:szCs w:val="28"/>
          <w:lang w:val="uk-UA"/>
        </w:rPr>
        <w:t>ного спеціаліста /1 штатна одиниця/.</w:t>
      </w:r>
    </w:p>
    <w:p w:rsidR="001869ED" w:rsidRPr="00D21EE3" w:rsidRDefault="001869ED" w:rsidP="001869ED">
      <w:pPr>
        <w:numPr>
          <w:ilvl w:val="0"/>
          <w:numId w:val="1"/>
        </w:numPr>
        <w:jc w:val="both"/>
        <w:rPr>
          <w:sz w:val="28"/>
          <w:lang w:val="uk-UA"/>
        </w:rPr>
      </w:pPr>
      <w:r w:rsidRPr="00D21EE3">
        <w:rPr>
          <w:sz w:val="28"/>
          <w:szCs w:val="28"/>
          <w:lang w:val="uk-UA"/>
        </w:rPr>
        <w:t>Доручити відділу бухгалтерського обліку міської ради згідно</w:t>
      </w:r>
      <w:r w:rsidRPr="00D21EE3">
        <w:rPr>
          <w:sz w:val="28"/>
          <w:lang w:val="uk-UA"/>
        </w:rPr>
        <w:t xml:space="preserve"> вищевикладених змін</w:t>
      </w:r>
      <w:r w:rsidRPr="00D21EE3">
        <w:rPr>
          <w:sz w:val="28"/>
          <w:szCs w:val="28"/>
          <w:lang w:val="uk-UA"/>
        </w:rPr>
        <w:t xml:space="preserve">: </w:t>
      </w:r>
    </w:p>
    <w:p w:rsidR="001869ED" w:rsidRPr="00D21EE3" w:rsidRDefault="001869ED" w:rsidP="001869ED">
      <w:pPr>
        <w:pStyle w:val="a5"/>
        <w:numPr>
          <w:ilvl w:val="1"/>
          <w:numId w:val="2"/>
        </w:numPr>
        <w:jc w:val="both"/>
        <w:rPr>
          <w:sz w:val="28"/>
          <w:lang w:val="uk-UA"/>
        </w:rPr>
      </w:pPr>
      <w:r w:rsidRPr="00D21EE3">
        <w:rPr>
          <w:sz w:val="28"/>
          <w:szCs w:val="28"/>
          <w:lang w:val="uk-UA"/>
        </w:rPr>
        <w:t xml:space="preserve">  внести відповідні зміни в штатний розпис працівників виконавчих органів Хмільницької міської ради та їх структурних підрозділів;</w:t>
      </w:r>
    </w:p>
    <w:p w:rsidR="00D81E1D" w:rsidRPr="00D12A4E" w:rsidRDefault="001869ED" w:rsidP="00D81E1D">
      <w:pPr>
        <w:pStyle w:val="a5"/>
        <w:numPr>
          <w:ilvl w:val="1"/>
          <w:numId w:val="2"/>
        </w:numPr>
        <w:jc w:val="both"/>
        <w:rPr>
          <w:sz w:val="28"/>
          <w:lang w:val="uk-UA"/>
        </w:rPr>
      </w:pPr>
      <w:r w:rsidRPr="00D21EE3">
        <w:rPr>
          <w:sz w:val="28"/>
          <w:lang w:val="uk-UA"/>
        </w:rPr>
        <w:t xml:space="preserve">  </w:t>
      </w:r>
      <w:r w:rsidR="00D81E1D" w:rsidRPr="00D12A4E">
        <w:rPr>
          <w:sz w:val="28"/>
          <w:lang w:val="uk-UA"/>
        </w:rPr>
        <w:t xml:space="preserve">провести відповідні розрахунки щодо додаткових потреб на оплату праці та матеріально-технічне забезпечення працівників виконавчих </w:t>
      </w:r>
      <w:r w:rsidR="00D81E1D" w:rsidRPr="00D12A4E">
        <w:rPr>
          <w:sz w:val="28"/>
          <w:lang w:val="uk-UA"/>
        </w:rPr>
        <w:lastRenderedPageBreak/>
        <w:t xml:space="preserve">органів міської ради </w:t>
      </w:r>
      <w:r w:rsidR="00D81E1D" w:rsidRPr="00D12A4E">
        <w:rPr>
          <w:sz w:val="28"/>
          <w:szCs w:val="28"/>
          <w:lang w:val="uk-UA"/>
        </w:rPr>
        <w:t>і</w:t>
      </w:r>
      <w:r w:rsidR="00D81E1D" w:rsidRPr="00D12A4E">
        <w:rPr>
          <w:color w:val="FF0000"/>
          <w:sz w:val="28"/>
          <w:szCs w:val="28"/>
          <w:lang w:val="uk-UA"/>
        </w:rPr>
        <w:t xml:space="preserve"> </w:t>
      </w:r>
      <w:r w:rsidR="00D81E1D" w:rsidRPr="00D12A4E">
        <w:rPr>
          <w:sz w:val="28"/>
          <w:lang w:val="uk-UA"/>
        </w:rPr>
        <w:t>надати бюджет</w:t>
      </w:r>
      <w:r w:rsidR="008E7A1A">
        <w:rPr>
          <w:sz w:val="28"/>
          <w:lang w:val="uk-UA"/>
        </w:rPr>
        <w:t xml:space="preserve">ний запит про виділення коштів </w:t>
      </w:r>
      <w:r w:rsidR="00D81E1D" w:rsidRPr="00D12A4E">
        <w:rPr>
          <w:sz w:val="28"/>
          <w:lang w:val="uk-UA"/>
        </w:rPr>
        <w:t>з міського бюджету згідно чинного законодавства.</w:t>
      </w:r>
    </w:p>
    <w:p w:rsidR="00FC005F" w:rsidRDefault="00FC005F" w:rsidP="00186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організаційно-кадрової роботи міської ради </w:t>
      </w:r>
      <w:r w:rsidR="00171C50">
        <w:rPr>
          <w:sz w:val="28"/>
          <w:szCs w:val="28"/>
          <w:lang w:val="uk-UA"/>
        </w:rPr>
        <w:t>у документах постійного зберігання (</w:t>
      </w:r>
      <w:r w:rsidRPr="005C5BE3">
        <w:rPr>
          <w:sz w:val="28"/>
          <w:szCs w:val="28"/>
          <w:lang w:val="uk-UA"/>
        </w:rPr>
        <w:t xml:space="preserve">рішення 9 сесії міської ради 7 скликання від 09.02.2016 р. </w:t>
      </w:r>
      <w:r w:rsidRPr="005C5BE3">
        <w:rPr>
          <w:sz w:val="27"/>
          <w:szCs w:val="27"/>
          <w:lang w:val="uk-UA"/>
        </w:rPr>
        <w:t>№110 «</w:t>
      </w:r>
      <w:r w:rsidRPr="005C5BE3">
        <w:rPr>
          <w:sz w:val="28"/>
          <w:szCs w:val="28"/>
          <w:lang w:val="uk-UA"/>
        </w:rPr>
        <w:t>Про загальну структуру виконавчих органів Хмільницької міської ради та зміни в штатному розписі працівників виконавчих органів міської ради» (зі змінами)</w:t>
      </w:r>
      <w:r w:rsidR="00171C50">
        <w:rPr>
          <w:sz w:val="28"/>
          <w:szCs w:val="28"/>
          <w:lang w:val="uk-UA"/>
        </w:rPr>
        <w:t>) зазначити факт внесення змін відповідно до п.1 цього рішення.</w:t>
      </w:r>
    </w:p>
    <w:p w:rsidR="001869ED" w:rsidRPr="00D21EE3" w:rsidRDefault="001869ED" w:rsidP="00186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8E7A1A">
        <w:rPr>
          <w:sz w:val="28"/>
          <w:szCs w:val="28"/>
          <w:lang w:val="uk-UA"/>
        </w:rPr>
        <w:t>у комісію</w:t>
      </w:r>
      <w:r w:rsidRPr="00D21EE3">
        <w:rPr>
          <w:sz w:val="28"/>
          <w:szCs w:val="28"/>
          <w:lang w:val="uk-UA"/>
        </w:rPr>
        <w:t xml:space="preserve"> міської ради з питань планування, бюджету, економічного розвитку та підприємництва (</w:t>
      </w:r>
      <w:proofErr w:type="spellStart"/>
      <w:r w:rsidRPr="00D21EE3">
        <w:rPr>
          <w:sz w:val="28"/>
          <w:szCs w:val="28"/>
          <w:lang w:val="uk-UA"/>
        </w:rPr>
        <w:t>Кондратовець</w:t>
      </w:r>
      <w:proofErr w:type="spellEnd"/>
      <w:r w:rsidRPr="00D21EE3">
        <w:rPr>
          <w:sz w:val="28"/>
          <w:szCs w:val="28"/>
          <w:lang w:val="uk-UA"/>
        </w:rPr>
        <w:t xml:space="preserve"> Ю.Г.).</w:t>
      </w:r>
    </w:p>
    <w:p w:rsidR="00F87394" w:rsidRDefault="00F87394" w:rsidP="001869ED">
      <w:pPr>
        <w:ind w:left="1080" w:hanging="360"/>
        <w:jc w:val="both"/>
        <w:rPr>
          <w:spacing w:val="-22"/>
          <w:sz w:val="28"/>
          <w:szCs w:val="28"/>
          <w:lang w:val="uk-UA"/>
        </w:rPr>
      </w:pPr>
    </w:p>
    <w:p w:rsidR="00F87394" w:rsidRDefault="00F87394" w:rsidP="001869ED">
      <w:pPr>
        <w:ind w:left="1080" w:hanging="360"/>
        <w:jc w:val="both"/>
        <w:rPr>
          <w:spacing w:val="-22"/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pacing w:val="-22"/>
          <w:sz w:val="28"/>
          <w:szCs w:val="28"/>
          <w:lang w:val="uk-UA"/>
        </w:rPr>
      </w:pPr>
    </w:p>
    <w:p w:rsidR="001869ED" w:rsidRDefault="001869ED" w:rsidP="001869ED">
      <w:pPr>
        <w:ind w:left="1080" w:hanging="360"/>
        <w:jc w:val="both"/>
        <w:rPr>
          <w:sz w:val="28"/>
          <w:szCs w:val="28"/>
          <w:lang w:val="uk-UA"/>
        </w:rPr>
      </w:pPr>
      <w:r w:rsidRPr="00D21EE3">
        <w:rPr>
          <w:spacing w:val="-22"/>
          <w:sz w:val="28"/>
          <w:szCs w:val="28"/>
          <w:lang w:val="uk-UA"/>
        </w:rPr>
        <w:tab/>
      </w:r>
      <w:r w:rsidRPr="00D21EE3">
        <w:rPr>
          <w:spacing w:val="-22"/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>Міський голова</w:t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  <w:t>С.Б.</w:t>
      </w:r>
      <w:proofErr w:type="spellStart"/>
      <w:r w:rsidRPr="00D21EE3">
        <w:rPr>
          <w:sz w:val="28"/>
          <w:szCs w:val="28"/>
          <w:lang w:val="uk-UA"/>
        </w:rPr>
        <w:t>Редчик</w:t>
      </w:r>
      <w:proofErr w:type="spellEnd"/>
      <w:r w:rsidRPr="00D21EE3">
        <w:rPr>
          <w:sz w:val="28"/>
          <w:szCs w:val="28"/>
          <w:lang w:val="uk-UA"/>
        </w:rPr>
        <w:t xml:space="preserve"> </w:t>
      </w:r>
    </w:p>
    <w:p w:rsidR="00F87394" w:rsidRDefault="00F87394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F87394" w:rsidRDefault="00F87394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F87394" w:rsidRDefault="00F87394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F87394" w:rsidRDefault="00F87394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C20877" w:rsidRDefault="00C20877" w:rsidP="001869ED">
      <w:pPr>
        <w:ind w:left="1080" w:hanging="360"/>
        <w:jc w:val="both"/>
        <w:rPr>
          <w:sz w:val="28"/>
          <w:szCs w:val="28"/>
          <w:lang w:val="uk-UA"/>
        </w:rPr>
      </w:pPr>
    </w:p>
    <w:p w:rsidR="001869ED" w:rsidRDefault="001869ED" w:rsidP="001869ED">
      <w:pPr>
        <w:pStyle w:val="a6"/>
        <w:rPr>
          <w:lang w:val="uk-UA"/>
        </w:rPr>
      </w:pPr>
    </w:p>
    <w:sectPr w:rsidR="001869ED" w:rsidSect="00D859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915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B5EA9"/>
    <w:multiLevelType w:val="multilevel"/>
    <w:tmpl w:val="71A8B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2">
    <w:nsid w:val="2F395B9C"/>
    <w:multiLevelType w:val="hybridMultilevel"/>
    <w:tmpl w:val="90C45AA6"/>
    <w:lvl w:ilvl="0" w:tplc="49745580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9DF6344"/>
    <w:multiLevelType w:val="hybridMultilevel"/>
    <w:tmpl w:val="C4466E10"/>
    <w:lvl w:ilvl="0" w:tplc="A3A20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A0E0F"/>
    <w:multiLevelType w:val="multilevel"/>
    <w:tmpl w:val="0DFA6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AC310E2"/>
    <w:multiLevelType w:val="hybridMultilevel"/>
    <w:tmpl w:val="3C7852C8"/>
    <w:lvl w:ilvl="0" w:tplc="2DE876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9ED"/>
    <w:rsid w:val="000238A9"/>
    <w:rsid w:val="0009026F"/>
    <w:rsid w:val="000A4978"/>
    <w:rsid w:val="000A4DAD"/>
    <w:rsid w:val="000D2F0F"/>
    <w:rsid w:val="000E02A8"/>
    <w:rsid w:val="00102686"/>
    <w:rsid w:val="00171C50"/>
    <w:rsid w:val="001869ED"/>
    <w:rsid w:val="001C0096"/>
    <w:rsid w:val="001C2450"/>
    <w:rsid w:val="001D1F17"/>
    <w:rsid w:val="001D6B78"/>
    <w:rsid w:val="001E43FC"/>
    <w:rsid w:val="00206509"/>
    <w:rsid w:val="00224B51"/>
    <w:rsid w:val="00275924"/>
    <w:rsid w:val="002A692E"/>
    <w:rsid w:val="002B2C18"/>
    <w:rsid w:val="002B3484"/>
    <w:rsid w:val="002C7AC1"/>
    <w:rsid w:val="002D6BDB"/>
    <w:rsid w:val="0030000E"/>
    <w:rsid w:val="00302E58"/>
    <w:rsid w:val="00316AD9"/>
    <w:rsid w:val="00330102"/>
    <w:rsid w:val="00331E9A"/>
    <w:rsid w:val="0036027B"/>
    <w:rsid w:val="003739F5"/>
    <w:rsid w:val="003811F5"/>
    <w:rsid w:val="0039003A"/>
    <w:rsid w:val="003A1687"/>
    <w:rsid w:val="003E1E1F"/>
    <w:rsid w:val="00403CB6"/>
    <w:rsid w:val="004234C2"/>
    <w:rsid w:val="00430597"/>
    <w:rsid w:val="00451CD4"/>
    <w:rsid w:val="0049068F"/>
    <w:rsid w:val="004E298E"/>
    <w:rsid w:val="004E5931"/>
    <w:rsid w:val="00510950"/>
    <w:rsid w:val="00520BF8"/>
    <w:rsid w:val="00521E81"/>
    <w:rsid w:val="00531780"/>
    <w:rsid w:val="0054651C"/>
    <w:rsid w:val="005C751E"/>
    <w:rsid w:val="005D17B9"/>
    <w:rsid w:val="005D6B59"/>
    <w:rsid w:val="005F7549"/>
    <w:rsid w:val="00610417"/>
    <w:rsid w:val="006212D3"/>
    <w:rsid w:val="00636150"/>
    <w:rsid w:val="006A15B9"/>
    <w:rsid w:val="006F59C1"/>
    <w:rsid w:val="007152F9"/>
    <w:rsid w:val="007339FC"/>
    <w:rsid w:val="0076287F"/>
    <w:rsid w:val="00772F37"/>
    <w:rsid w:val="00773332"/>
    <w:rsid w:val="007E3AF3"/>
    <w:rsid w:val="008628E3"/>
    <w:rsid w:val="00881E86"/>
    <w:rsid w:val="008945E0"/>
    <w:rsid w:val="008C3DE5"/>
    <w:rsid w:val="008E7A1A"/>
    <w:rsid w:val="009051F9"/>
    <w:rsid w:val="00915FA5"/>
    <w:rsid w:val="0091750B"/>
    <w:rsid w:val="0096478E"/>
    <w:rsid w:val="00970DCC"/>
    <w:rsid w:val="00A65A61"/>
    <w:rsid w:val="00B92BEE"/>
    <w:rsid w:val="00BA20ED"/>
    <w:rsid w:val="00C20877"/>
    <w:rsid w:val="00C32784"/>
    <w:rsid w:val="00C859A7"/>
    <w:rsid w:val="00C904A8"/>
    <w:rsid w:val="00C91524"/>
    <w:rsid w:val="00C939F7"/>
    <w:rsid w:val="00CC53AD"/>
    <w:rsid w:val="00D05A4A"/>
    <w:rsid w:val="00D21EE3"/>
    <w:rsid w:val="00D4022B"/>
    <w:rsid w:val="00D81E1D"/>
    <w:rsid w:val="00D859FF"/>
    <w:rsid w:val="00DB383D"/>
    <w:rsid w:val="00DD1266"/>
    <w:rsid w:val="00DE2105"/>
    <w:rsid w:val="00E30365"/>
    <w:rsid w:val="00E55D9C"/>
    <w:rsid w:val="00EF2B44"/>
    <w:rsid w:val="00EF4CAF"/>
    <w:rsid w:val="00F1240B"/>
    <w:rsid w:val="00F224CB"/>
    <w:rsid w:val="00F46617"/>
    <w:rsid w:val="00F65968"/>
    <w:rsid w:val="00F87394"/>
    <w:rsid w:val="00F93F9E"/>
    <w:rsid w:val="00FC005F"/>
    <w:rsid w:val="00FC07A6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ED"/>
    <w:pPr>
      <w:keepNext/>
      <w:tabs>
        <w:tab w:val="left" w:pos="1050"/>
      </w:tabs>
      <w:jc w:val="center"/>
      <w:outlineLvl w:val="0"/>
    </w:pPr>
    <w:rPr>
      <w:rFonts w:ascii="Bookman Old Style" w:hAnsi="Bookman Old Style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ED"/>
    <w:rPr>
      <w:rFonts w:ascii="Bookman Old Style" w:eastAsia="Times New Roman" w:hAnsi="Bookman Old Style" w:cs="Times New Roman"/>
      <w:b/>
      <w:sz w:val="28"/>
      <w:szCs w:val="32"/>
      <w:lang w:val="uk-UA" w:eastAsia="ru-RU"/>
    </w:rPr>
  </w:style>
  <w:style w:type="paragraph" w:styleId="a3">
    <w:name w:val="Body Text Indent"/>
    <w:basedOn w:val="a"/>
    <w:link w:val="a4"/>
    <w:semiHidden/>
    <w:rsid w:val="001869ED"/>
    <w:pPr>
      <w:ind w:left="720" w:hanging="720"/>
      <w:jc w:val="both"/>
    </w:pPr>
    <w:rPr>
      <w:rFonts w:ascii="Bookman Old Style" w:hAnsi="Bookman Old Style"/>
      <w:spacing w:val="-22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869ED"/>
    <w:rPr>
      <w:rFonts w:ascii="Bookman Old Style" w:eastAsia="Times New Roman" w:hAnsi="Bookman Old Style" w:cs="Times New Roman"/>
      <w:spacing w:val="-22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869E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869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869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ED"/>
    <w:pPr>
      <w:keepNext/>
      <w:tabs>
        <w:tab w:val="left" w:pos="1050"/>
      </w:tabs>
      <w:jc w:val="center"/>
      <w:outlineLvl w:val="0"/>
    </w:pPr>
    <w:rPr>
      <w:rFonts w:ascii="Bookman Old Style" w:hAnsi="Bookman Old Style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ED"/>
    <w:rPr>
      <w:rFonts w:ascii="Bookman Old Style" w:eastAsia="Times New Roman" w:hAnsi="Bookman Old Style" w:cs="Times New Roman"/>
      <w:b/>
      <w:sz w:val="28"/>
      <w:szCs w:val="32"/>
      <w:lang w:val="uk-UA" w:eastAsia="ru-RU"/>
    </w:rPr>
  </w:style>
  <w:style w:type="paragraph" w:styleId="a3">
    <w:name w:val="Body Text Indent"/>
    <w:basedOn w:val="a"/>
    <w:link w:val="a4"/>
    <w:semiHidden/>
    <w:rsid w:val="001869ED"/>
    <w:pPr>
      <w:ind w:left="720" w:hanging="720"/>
      <w:jc w:val="both"/>
    </w:pPr>
    <w:rPr>
      <w:rFonts w:ascii="Bookman Old Style" w:hAnsi="Bookman Old Style"/>
      <w:spacing w:val="-22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869ED"/>
    <w:rPr>
      <w:rFonts w:ascii="Bookman Old Style" w:eastAsia="Times New Roman" w:hAnsi="Bookman Old Style" w:cs="Times New Roman"/>
      <w:spacing w:val="-22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869E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869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869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2018-10-12T08:01:00Z</cp:lastPrinted>
  <dcterms:created xsi:type="dcterms:W3CDTF">2016-09-26T09:43:00Z</dcterms:created>
  <dcterms:modified xsi:type="dcterms:W3CDTF">2018-12-14T09:07:00Z</dcterms:modified>
</cp:coreProperties>
</file>