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7E" w:rsidRDefault="00A27A7E" w:rsidP="00A27A7E">
      <w:pPr>
        <w:jc w:val="right"/>
        <w:rPr>
          <w:lang w:val="uk-UA"/>
        </w:rPr>
      </w:pPr>
    </w:p>
    <w:p w:rsidR="00A27A7E" w:rsidRDefault="00A27A7E" w:rsidP="00A27A7E">
      <w:pPr>
        <w:jc w:val="center"/>
        <w:rPr>
          <w:lang w:val="uk-UA"/>
        </w:rPr>
      </w:pPr>
      <w:r>
        <w:rPr>
          <w:noProof/>
        </w:rPr>
        <w:drawing>
          <wp:inline distT="0" distB="0" distL="0" distR="0">
            <wp:extent cx="485775" cy="638175"/>
            <wp:effectExtent l="19050" t="0" r="9525" b="0"/>
            <wp:docPr id="1" name="Рисунок 1" descr="http://search.ligazakon.ua/l_flib1.nsf/LookupFiles/t213700_img_005.gif/$file/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213700_img_005.gif/$file/t213700_img_005.gif"/>
                    <pic:cNvPicPr>
                      <a:picLocks noChangeAspect="1" noChangeArrowheads="1"/>
                    </pic:cNvPicPr>
                  </pic:nvPicPr>
                  <pic:blipFill>
                    <a:blip r:embed="rId6" r:link="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A27A7E" w:rsidRDefault="00A27A7E" w:rsidP="00A27A7E">
      <w:pPr>
        <w:jc w:val="center"/>
        <w:rPr>
          <w:b/>
          <w:bCs/>
          <w:lang w:val="uk-UA"/>
        </w:rPr>
      </w:pPr>
      <w:r>
        <w:rPr>
          <w:b/>
          <w:bCs/>
          <w:lang w:val="uk-UA"/>
        </w:rPr>
        <w:t>У К Р А Ї Н А</w:t>
      </w:r>
    </w:p>
    <w:p w:rsidR="00A27A7E" w:rsidRDefault="00A27A7E" w:rsidP="00A27A7E">
      <w:pPr>
        <w:jc w:val="center"/>
        <w:rPr>
          <w:b/>
          <w:bCs/>
          <w:lang w:val="uk-UA"/>
        </w:rPr>
      </w:pPr>
      <w:r>
        <w:rPr>
          <w:b/>
          <w:bCs/>
          <w:lang w:val="uk-UA"/>
        </w:rPr>
        <w:t>Х М І Л Ь Н И Ц Ь К А   М І С Ь К А   Р А Д А</w:t>
      </w:r>
    </w:p>
    <w:p w:rsidR="00A27A7E" w:rsidRDefault="00A27A7E" w:rsidP="00A27A7E">
      <w:pPr>
        <w:jc w:val="center"/>
        <w:rPr>
          <w:b/>
          <w:lang w:val="uk-UA"/>
        </w:rPr>
      </w:pPr>
      <w:r>
        <w:rPr>
          <w:b/>
          <w:bCs/>
          <w:lang w:val="uk-UA"/>
        </w:rPr>
        <w:t xml:space="preserve">В І Н </w:t>
      </w:r>
      <w:proofErr w:type="spellStart"/>
      <w:r>
        <w:rPr>
          <w:b/>
          <w:bCs/>
          <w:lang w:val="uk-UA"/>
        </w:rPr>
        <w:t>Н</w:t>
      </w:r>
      <w:proofErr w:type="spellEnd"/>
      <w:r>
        <w:rPr>
          <w:b/>
          <w:bCs/>
          <w:lang w:val="uk-UA"/>
        </w:rPr>
        <w:t xml:space="preserve"> И Ц Ь К О Ї   О Б Л А С Т І</w:t>
      </w:r>
    </w:p>
    <w:p w:rsidR="00A27A7E" w:rsidRDefault="00CF03BB" w:rsidP="00A27A7E">
      <w:pPr>
        <w:pStyle w:val="1"/>
        <w:tabs>
          <w:tab w:val="center" w:pos="4819"/>
          <w:tab w:val="left" w:pos="7824"/>
        </w:tabs>
        <w:jc w:val="center"/>
        <w:rPr>
          <w:b/>
          <w:sz w:val="24"/>
          <w:szCs w:val="24"/>
          <w:lang w:val="uk-UA"/>
        </w:rPr>
      </w:pPr>
      <w:r>
        <w:rPr>
          <w:b/>
          <w:sz w:val="24"/>
          <w:szCs w:val="24"/>
          <w:lang w:val="uk-UA"/>
        </w:rPr>
        <w:t xml:space="preserve">Р І Ш Е Н </w:t>
      </w:r>
      <w:proofErr w:type="spellStart"/>
      <w:r>
        <w:rPr>
          <w:b/>
          <w:sz w:val="24"/>
          <w:szCs w:val="24"/>
          <w:lang w:val="uk-UA"/>
        </w:rPr>
        <w:t>Н</w:t>
      </w:r>
      <w:proofErr w:type="spellEnd"/>
      <w:r>
        <w:rPr>
          <w:b/>
          <w:sz w:val="24"/>
          <w:szCs w:val="24"/>
          <w:lang w:val="uk-UA"/>
        </w:rPr>
        <w:t xml:space="preserve"> Я №</w:t>
      </w:r>
      <w:r w:rsidR="004E3DF1">
        <w:rPr>
          <w:b/>
          <w:sz w:val="24"/>
          <w:szCs w:val="24"/>
          <w:lang w:val="uk-UA"/>
        </w:rPr>
        <w:t>1823</w:t>
      </w:r>
    </w:p>
    <w:p w:rsidR="00A27A7E" w:rsidRDefault="00A27A7E" w:rsidP="00A27A7E">
      <w:pPr>
        <w:pStyle w:val="1"/>
        <w:tabs>
          <w:tab w:val="center" w:pos="4819"/>
          <w:tab w:val="left" w:pos="7824"/>
        </w:tabs>
        <w:jc w:val="center"/>
        <w:rPr>
          <w:sz w:val="24"/>
          <w:szCs w:val="24"/>
          <w:lang w:val="uk-UA"/>
        </w:rPr>
      </w:pPr>
    </w:p>
    <w:p w:rsidR="004E3DF1" w:rsidRDefault="004E3DF1" w:rsidP="004E3DF1">
      <w:pPr>
        <w:jc w:val="both"/>
        <w:rPr>
          <w:b/>
          <w:bCs/>
          <w:lang w:val="uk-UA"/>
        </w:rPr>
      </w:pPr>
      <w:r>
        <w:rPr>
          <w:b/>
          <w:bCs/>
          <w:lang w:val="uk-UA"/>
        </w:rPr>
        <w:t>12.12.2018 року</w:t>
      </w:r>
      <w:r>
        <w:rPr>
          <w:b/>
          <w:bCs/>
          <w:lang w:val="uk-UA"/>
        </w:rPr>
        <w:tab/>
      </w:r>
      <w:r>
        <w:rPr>
          <w:b/>
          <w:bCs/>
          <w:lang w:val="uk-UA"/>
        </w:rPr>
        <w:tab/>
      </w:r>
      <w:r>
        <w:rPr>
          <w:b/>
          <w:bCs/>
          <w:lang w:val="uk-UA"/>
        </w:rPr>
        <w:tab/>
      </w:r>
      <w:r>
        <w:rPr>
          <w:b/>
          <w:bCs/>
          <w:lang w:val="uk-UA"/>
        </w:rPr>
        <w:tab/>
      </w:r>
      <w:r>
        <w:rPr>
          <w:b/>
          <w:bCs/>
          <w:lang w:val="uk-UA"/>
        </w:rPr>
        <w:tab/>
      </w:r>
      <w:r>
        <w:rPr>
          <w:b/>
          <w:bCs/>
          <w:lang w:val="uk-UA"/>
        </w:rPr>
        <w:tab/>
        <w:t xml:space="preserve">      </w:t>
      </w:r>
      <w:r w:rsidR="00061878">
        <w:rPr>
          <w:b/>
          <w:bCs/>
          <w:lang w:val="uk-UA"/>
        </w:rPr>
        <w:t xml:space="preserve">         </w:t>
      </w:r>
      <w:r>
        <w:rPr>
          <w:b/>
          <w:bCs/>
          <w:lang w:val="uk-UA"/>
        </w:rPr>
        <w:t xml:space="preserve">   57 сесія міської ради</w:t>
      </w:r>
    </w:p>
    <w:p w:rsidR="00A27A7E" w:rsidRDefault="00A27A7E" w:rsidP="00A27A7E">
      <w:pPr>
        <w:jc w:val="both"/>
        <w:rPr>
          <w:lang w:val="uk-UA"/>
        </w:rPr>
      </w:pPr>
      <w:r>
        <w:rPr>
          <w:b/>
          <w:lang w:val="uk-UA"/>
        </w:rPr>
        <w:t xml:space="preserve">м. Хмільник                                                                                     </w:t>
      </w:r>
      <w:r w:rsidR="004E3DF1">
        <w:rPr>
          <w:b/>
          <w:lang w:val="uk-UA"/>
        </w:rPr>
        <w:t xml:space="preserve">          </w:t>
      </w:r>
      <w:r>
        <w:rPr>
          <w:b/>
          <w:lang w:val="uk-UA"/>
        </w:rPr>
        <w:t xml:space="preserve">7 скликання     </w:t>
      </w:r>
      <w:r>
        <w:rPr>
          <w:lang w:val="uk-UA"/>
        </w:rPr>
        <w:t xml:space="preserve">    </w:t>
      </w:r>
    </w:p>
    <w:p w:rsidR="00A27A7E" w:rsidRDefault="00A27A7E" w:rsidP="00A27A7E">
      <w:pPr>
        <w:jc w:val="both"/>
        <w:rPr>
          <w:lang w:val="uk-UA"/>
        </w:rPr>
      </w:pPr>
    </w:p>
    <w:p w:rsidR="00A27A7E" w:rsidRDefault="00A27A7E" w:rsidP="00A27A7E">
      <w:pPr>
        <w:jc w:val="both"/>
        <w:rPr>
          <w:lang w:val="uk-UA"/>
        </w:rPr>
      </w:pPr>
    </w:p>
    <w:p w:rsidR="00A27A7E" w:rsidRDefault="001C11B0" w:rsidP="00A27A7E">
      <w:pPr>
        <w:pStyle w:val="a3"/>
        <w:tabs>
          <w:tab w:val="left" w:pos="4253"/>
        </w:tabs>
        <w:spacing w:after="0"/>
        <w:ind w:right="5505"/>
        <w:jc w:val="both"/>
        <w:rPr>
          <w:b/>
          <w:lang w:val="uk-UA"/>
        </w:rPr>
      </w:pPr>
      <w:r>
        <w:rPr>
          <w:b/>
          <w:lang w:val="uk-UA"/>
        </w:rPr>
        <w:t xml:space="preserve">Про </w:t>
      </w:r>
      <w:r w:rsidR="000227BA">
        <w:rPr>
          <w:b/>
          <w:lang w:val="uk-UA"/>
        </w:rPr>
        <w:t xml:space="preserve"> </w:t>
      </w:r>
      <w:r w:rsidR="00A27A7E">
        <w:rPr>
          <w:b/>
          <w:lang w:val="uk-UA"/>
        </w:rPr>
        <w:t>надання дозв</w:t>
      </w:r>
      <w:r w:rsidR="00915F58">
        <w:rPr>
          <w:b/>
          <w:lang w:val="uk-UA"/>
        </w:rPr>
        <w:t>олу на виготовлення документацій</w:t>
      </w:r>
      <w:r w:rsidR="00A27A7E">
        <w:rPr>
          <w:b/>
          <w:lang w:val="uk-UA"/>
        </w:rPr>
        <w:t xml:space="preserve"> із землеустрою для подальшого оформлення права користування на умовах оренди  на земельн</w:t>
      </w:r>
      <w:r w:rsidR="003D3364">
        <w:rPr>
          <w:b/>
          <w:lang w:val="uk-UA"/>
        </w:rPr>
        <w:t>і ділянки (присадибні земельні ділянки</w:t>
      </w:r>
      <w:r w:rsidR="00A27A7E">
        <w:rPr>
          <w:b/>
          <w:lang w:val="uk-UA"/>
        </w:rPr>
        <w:t>)</w:t>
      </w:r>
      <w:r w:rsidR="003D3364">
        <w:rPr>
          <w:b/>
          <w:lang w:val="uk-UA"/>
        </w:rPr>
        <w:t xml:space="preserve"> </w:t>
      </w:r>
    </w:p>
    <w:p w:rsidR="00A27A7E" w:rsidRDefault="00A27A7E" w:rsidP="00A27A7E">
      <w:pPr>
        <w:jc w:val="both"/>
        <w:rPr>
          <w:b/>
          <w:lang w:val="uk-UA"/>
        </w:rPr>
      </w:pPr>
    </w:p>
    <w:p w:rsidR="00A27A7E" w:rsidRDefault="00A27A7E" w:rsidP="00A27A7E">
      <w:pPr>
        <w:jc w:val="both"/>
        <w:rPr>
          <w:b/>
          <w:lang w:val="uk-UA"/>
        </w:rPr>
      </w:pPr>
    </w:p>
    <w:p w:rsidR="00A27A7E" w:rsidRDefault="00785CB4" w:rsidP="00A27A7E">
      <w:pPr>
        <w:pStyle w:val="a3"/>
        <w:spacing w:after="0"/>
        <w:ind w:firstLine="709"/>
        <w:jc w:val="both"/>
        <w:rPr>
          <w:b/>
          <w:lang w:val="uk-UA"/>
        </w:rPr>
      </w:pPr>
      <w:r>
        <w:rPr>
          <w:b/>
          <w:lang w:val="uk-UA"/>
        </w:rPr>
        <w:t>Розглянувши заяв</w:t>
      </w:r>
      <w:r w:rsidR="00994B5C">
        <w:rPr>
          <w:b/>
          <w:lang w:val="uk-UA"/>
        </w:rPr>
        <w:t>и</w:t>
      </w:r>
      <w:r w:rsidR="00A27A7E">
        <w:rPr>
          <w:b/>
          <w:lang w:val="uk-UA"/>
        </w:rPr>
        <w:t xml:space="preserve"> щодо надання дозво</w:t>
      </w:r>
      <w:r w:rsidR="003D3364">
        <w:rPr>
          <w:b/>
          <w:lang w:val="uk-UA"/>
        </w:rPr>
        <w:t xml:space="preserve">лу на виготовлення документацій </w:t>
      </w:r>
      <w:r w:rsidR="00A27A7E">
        <w:rPr>
          <w:b/>
          <w:lang w:val="uk-UA"/>
        </w:rPr>
        <w:t>із землеустрою для подальшого оформлення права користування</w:t>
      </w:r>
      <w:r>
        <w:rPr>
          <w:b/>
          <w:lang w:val="uk-UA"/>
        </w:rPr>
        <w:t xml:space="preserve"> на умова</w:t>
      </w:r>
      <w:r w:rsidR="003D3364">
        <w:rPr>
          <w:b/>
          <w:lang w:val="uk-UA"/>
        </w:rPr>
        <w:t>х оренди  на присадибн</w:t>
      </w:r>
      <w:r w:rsidR="00B440F6">
        <w:rPr>
          <w:b/>
          <w:lang w:val="uk-UA"/>
        </w:rPr>
        <w:t>і</w:t>
      </w:r>
      <w:r w:rsidR="003D3364">
        <w:rPr>
          <w:b/>
          <w:lang w:val="uk-UA"/>
        </w:rPr>
        <w:t xml:space="preserve"> земельні ділянки</w:t>
      </w:r>
      <w:r w:rsidR="00A27A7E">
        <w:rPr>
          <w:b/>
          <w:lang w:val="uk-UA"/>
        </w:rPr>
        <w:t>, враховуючи рішення 87 сесії Хмільницької міської ради 6 скликання «Про перейменування вулиць й провулків у м. Хмільнику», відповідно до вимог  ст. ст. 12, 19, 38, 40, 11</w:t>
      </w:r>
      <w:r w:rsidR="001C11B0">
        <w:rPr>
          <w:b/>
          <w:lang w:val="uk-UA"/>
        </w:rPr>
        <w:t xml:space="preserve">6,  122, 123, 124, 125, 126, </w:t>
      </w:r>
      <w:r w:rsidR="00A27A7E">
        <w:rPr>
          <w:b/>
          <w:lang w:val="uk-UA"/>
        </w:rPr>
        <w:t>Земельного кодексу України, ст. ст. 19, 20, 22, 25, 55 Закону України «Про землеустрій», керуючись Законом України «Про Державний земельний кадастр»,  ст. ст. 25, 26, 59, 60 Закону України «Про місцеве самоврядування в Україні» міська рада</w:t>
      </w:r>
    </w:p>
    <w:p w:rsidR="00A27A7E" w:rsidRDefault="00A27A7E" w:rsidP="00A27A7E">
      <w:pPr>
        <w:tabs>
          <w:tab w:val="left" w:pos="-3240"/>
        </w:tabs>
        <w:jc w:val="center"/>
        <w:rPr>
          <w:b/>
          <w:lang w:val="uk-UA"/>
        </w:rPr>
      </w:pPr>
    </w:p>
    <w:p w:rsidR="00A27A7E" w:rsidRDefault="00A27A7E" w:rsidP="00A27A7E">
      <w:pPr>
        <w:tabs>
          <w:tab w:val="left" w:pos="-3240"/>
        </w:tabs>
        <w:jc w:val="center"/>
        <w:rPr>
          <w:b/>
          <w:lang w:val="uk-UA"/>
        </w:rPr>
      </w:pPr>
      <w:r>
        <w:rPr>
          <w:b/>
          <w:lang w:val="uk-UA"/>
        </w:rPr>
        <w:t>ВИРІШИЛА:</w:t>
      </w:r>
    </w:p>
    <w:p w:rsidR="00A27A7E" w:rsidRDefault="00A27A7E" w:rsidP="00A27A7E">
      <w:pPr>
        <w:tabs>
          <w:tab w:val="left" w:pos="-3240"/>
        </w:tabs>
        <w:jc w:val="center"/>
        <w:rPr>
          <w:b/>
          <w:color w:val="FF0000"/>
          <w:lang w:val="uk-UA"/>
        </w:rPr>
      </w:pPr>
    </w:p>
    <w:p w:rsidR="00A27A7E" w:rsidRDefault="00A27A7E" w:rsidP="00A27A7E">
      <w:pPr>
        <w:pStyle w:val="a3"/>
        <w:tabs>
          <w:tab w:val="left" w:pos="426"/>
        </w:tabs>
        <w:spacing w:after="0"/>
        <w:jc w:val="both"/>
        <w:rPr>
          <w:b/>
          <w:lang w:val="uk-UA"/>
        </w:rPr>
      </w:pPr>
      <w:r>
        <w:rPr>
          <w:b/>
          <w:lang w:val="uk-UA"/>
        </w:rPr>
        <w:t>1. Надати дозвіл на виготовлення з урахуванням вимог держа</w:t>
      </w:r>
      <w:r w:rsidR="00211992">
        <w:rPr>
          <w:b/>
          <w:lang w:val="uk-UA"/>
        </w:rPr>
        <w:t>вних стандартів, норм і  правил</w:t>
      </w:r>
      <w:r>
        <w:rPr>
          <w:b/>
          <w:lang w:val="uk-UA"/>
        </w:rPr>
        <w:t xml:space="preserve"> у сфері землеустрою, технічної документації із землеустрою щодо встановлення меж земельної ділянки в натурі (на місцевості) для подальшого оформлення документів, що посвідчують право користування на умовах оренди на земельну ділянку для </w:t>
      </w:r>
      <w:r>
        <w:rPr>
          <w:b/>
          <w:bCs/>
          <w:lang w:val="uk-UA"/>
        </w:rPr>
        <w:t xml:space="preserve">будівництва та обслуговування  житлового будинку, господарських будівель і споруд, за рахунок земель житлової та </w:t>
      </w:r>
      <w:r w:rsidR="00785CB4">
        <w:rPr>
          <w:b/>
          <w:bCs/>
          <w:lang w:val="uk-UA"/>
        </w:rPr>
        <w:t>г</w:t>
      </w:r>
      <w:r w:rsidR="003D3364">
        <w:rPr>
          <w:b/>
          <w:bCs/>
          <w:lang w:val="uk-UA"/>
        </w:rPr>
        <w:t>ромадської  забудови громадянам</w:t>
      </w:r>
      <w:r>
        <w:rPr>
          <w:b/>
          <w:lang w:val="uk-UA"/>
        </w:rPr>
        <w:t>:</w:t>
      </w:r>
    </w:p>
    <w:p w:rsidR="00A27A7E" w:rsidRPr="00AA326B" w:rsidRDefault="00A27A7E" w:rsidP="00A27A7E">
      <w:pPr>
        <w:pStyle w:val="a3"/>
        <w:tabs>
          <w:tab w:val="left" w:pos="426"/>
        </w:tabs>
        <w:spacing w:after="0"/>
        <w:jc w:val="both"/>
        <w:rPr>
          <w:b/>
          <w:lang w:val="uk-UA"/>
        </w:rPr>
      </w:pPr>
    </w:p>
    <w:p w:rsidR="00160075" w:rsidRPr="00106DF8" w:rsidRDefault="00160075" w:rsidP="00160075">
      <w:pPr>
        <w:jc w:val="both"/>
        <w:rPr>
          <w:lang w:val="uk-UA"/>
        </w:rPr>
      </w:pPr>
      <w:r w:rsidRPr="00106DF8">
        <w:rPr>
          <w:lang w:val="uk-UA"/>
        </w:rPr>
        <w:t xml:space="preserve">- </w:t>
      </w:r>
      <w:r w:rsidR="00CF5627" w:rsidRPr="00106DF8">
        <w:rPr>
          <w:b/>
          <w:lang w:val="uk-UA"/>
        </w:rPr>
        <w:t>Гладуну Олександру Анатолійовичу</w:t>
      </w:r>
      <w:r w:rsidRPr="00106DF8">
        <w:rPr>
          <w:b/>
          <w:lang w:val="uk-UA"/>
        </w:rPr>
        <w:t xml:space="preserve"> </w:t>
      </w:r>
      <w:r w:rsidRPr="00106DF8">
        <w:rPr>
          <w:lang w:val="uk-UA"/>
        </w:rPr>
        <w:t>(</w:t>
      </w:r>
      <w:r w:rsidR="00CF5627" w:rsidRPr="00106DF8">
        <w:rPr>
          <w:lang w:val="uk-UA"/>
        </w:rPr>
        <w:t>ідентифікаційний номер 2096320330</w:t>
      </w:r>
      <w:r w:rsidRPr="00106DF8">
        <w:rPr>
          <w:lang w:val="uk-UA"/>
        </w:rPr>
        <w:t xml:space="preserve">), зареєстрований у м. Хмільнику по вул. </w:t>
      </w:r>
      <w:r w:rsidR="00CF5627" w:rsidRPr="00106DF8">
        <w:rPr>
          <w:lang w:val="uk-UA"/>
        </w:rPr>
        <w:t>Суворова, 23</w:t>
      </w:r>
      <w:r w:rsidRPr="00106DF8">
        <w:rPr>
          <w:lang w:val="uk-UA"/>
        </w:rPr>
        <w:t xml:space="preserve">, орієнтовною </w:t>
      </w:r>
      <w:r w:rsidR="00CF5627" w:rsidRPr="00106DF8">
        <w:rPr>
          <w:lang w:val="uk-UA"/>
        </w:rPr>
        <w:t xml:space="preserve">загальною </w:t>
      </w:r>
      <w:r w:rsidRPr="00106DF8">
        <w:rPr>
          <w:lang w:val="uk-UA"/>
        </w:rPr>
        <w:t xml:space="preserve">площею </w:t>
      </w:r>
      <w:r w:rsidR="00CF5627" w:rsidRPr="00106DF8">
        <w:rPr>
          <w:lang w:val="uk-UA"/>
        </w:rPr>
        <w:t>632</w:t>
      </w:r>
      <w:r w:rsidRPr="00106DF8">
        <w:rPr>
          <w:lang w:val="uk-UA"/>
        </w:rPr>
        <w:t xml:space="preserve">,0 </w:t>
      </w:r>
      <w:proofErr w:type="spellStart"/>
      <w:r w:rsidRPr="00106DF8">
        <w:rPr>
          <w:lang w:val="uk-UA"/>
        </w:rPr>
        <w:t>кв.м</w:t>
      </w:r>
      <w:proofErr w:type="spellEnd"/>
      <w:r w:rsidRPr="00106DF8">
        <w:rPr>
          <w:lang w:val="uk-UA"/>
        </w:rPr>
        <w:t xml:space="preserve"> </w:t>
      </w:r>
      <w:r w:rsidR="00CF5627" w:rsidRPr="00106DF8">
        <w:rPr>
          <w:lang w:val="uk-UA"/>
        </w:rPr>
        <w:t xml:space="preserve">(в двох частинах 456,0 </w:t>
      </w:r>
      <w:proofErr w:type="spellStart"/>
      <w:r w:rsidR="00CF5627" w:rsidRPr="00106DF8">
        <w:rPr>
          <w:lang w:val="uk-UA"/>
        </w:rPr>
        <w:t>кв.м</w:t>
      </w:r>
      <w:proofErr w:type="spellEnd"/>
      <w:r w:rsidR="00CF5627" w:rsidRPr="00106DF8">
        <w:rPr>
          <w:lang w:val="uk-UA"/>
        </w:rPr>
        <w:t xml:space="preserve"> та 176,0 </w:t>
      </w:r>
      <w:proofErr w:type="spellStart"/>
      <w:r w:rsidR="00CF5627" w:rsidRPr="00106DF8">
        <w:rPr>
          <w:lang w:val="uk-UA"/>
        </w:rPr>
        <w:t>кв.м</w:t>
      </w:r>
      <w:proofErr w:type="spellEnd"/>
      <w:r w:rsidR="00CF5627" w:rsidRPr="00106DF8">
        <w:rPr>
          <w:lang w:val="uk-UA"/>
        </w:rPr>
        <w:t>)</w:t>
      </w:r>
      <w:r w:rsidRPr="00106DF8">
        <w:rPr>
          <w:lang w:val="uk-UA"/>
        </w:rPr>
        <w:t xml:space="preserve"> для будівництва та обслуговування житлового будинку, господарських будівель і споруд по вул. </w:t>
      </w:r>
      <w:r w:rsidR="00106DF8" w:rsidRPr="00106DF8">
        <w:rPr>
          <w:lang w:val="uk-UA"/>
        </w:rPr>
        <w:t>Суворова, 19</w:t>
      </w:r>
      <w:r w:rsidRPr="00106DF8">
        <w:rPr>
          <w:lang w:val="uk-UA"/>
        </w:rPr>
        <w:t xml:space="preserve"> (технічний паспорт на садибний (індивідуальний) житловий будинок</w:t>
      </w:r>
      <w:r w:rsidR="00994B5C">
        <w:rPr>
          <w:lang w:val="uk-UA"/>
        </w:rPr>
        <w:t xml:space="preserve">, </w:t>
      </w:r>
      <w:r w:rsidRPr="00106DF8">
        <w:rPr>
          <w:lang w:val="uk-UA"/>
        </w:rPr>
        <w:t xml:space="preserve">інвентаризаційна справа </w:t>
      </w:r>
      <w:r w:rsidR="00106DF8" w:rsidRPr="00106DF8">
        <w:rPr>
          <w:lang w:val="uk-UA"/>
        </w:rPr>
        <w:t xml:space="preserve">№5652 </w:t>
      </w:r>
      <w:r w:rsidRPr="00106DF8">
        <w:rPr>
          <w:lang w:val="uk-UA"/>
        </w:rPr>
        <w:t xml:space="preserve">від </w:t>
      </w:r>
      <w:r w:rsidR="00106DF8" w:rsidRPr="00106DF8">
        <w:rPr>
          <w:lang w:val="uk-UA"/>
        </w:rPr>
        <w:t>04</w:t>
      </w:r>
      <w:r w:rsidRPr="00106DF8">
        <w:rPr>
          <w:lang w:val="uk-UA"/>
        </w:rPr>
        <w:t>.09.201</w:t>
      </w:r>
      <w:r w:rsidR="00106DF8" w:rsidRPr="00106DF8">
        <w:rPr>
          <w:lang w:val="uk-UA"/>
        </w:rPr>
        <w:t>8 р., договір дарування (частини житлового будинку) №344 від 17.04.2001 р., схема поділу земельної ділянки виготовлена АП НВП «Візит»</w:t>
      </w:r>
      <w:r w:rsidRPr="00106DF8">
        <w:rPr>
          <w:lang w:val="uk-UA"/>
        </w:rPr>
        <w:t xml:space="preserve">, заява від </w:t>
      </w:r>
      <w:r w:rsidR="00106DF8" w:rsidRPr="00106DF8">
        <w:rPr>
          <w:lang w:val="uk-UA"/>
        </w:rPr>
        <w:t>26</w:t>
      </w:r>
      <w:r w:rsidRPr="00106DF8">
        <w:rPr>
          <w:lang w:val="uk-UA"/>
        </w:rPr>
        <w:t>.</w:t>
      </w:r>
      <w:r w:rsidR="00106DF8" w:rsidRPr="00106DF8">
        <w:rPr>
          <w:lang w:val="uk-UA"/>
        </w:rPr>
        <w:t>10</w:t>
      </w:r>
      <w:r w:rsidRPr="00106DF8">
        <w:rPr>
          <w:lang w:val="uk-UA"/>
        </w:rPr>
        <w:t>.2018 року);</w:t>
      </w:r>
    </w:p>
    <w:p w:rsidR="00160075" w:rsidRPr="00E73F73" w:rsidRDefault="00160075" w:rsidP="00774CFD">
      <w:pPr>
        <w:jc w:val="both"/>
        <w:rPr>
          <w:lang w:val="uk-UA"/>
        </w:rPr>
      </w:pPr>
    </w:p>
    <w:p w:rsidR="00F76C51" w:rsidRDefault="00774CFD" w:rsidP="00774CFD">
      <w:pPr>
        <w:jc w:val="both"/>
        <w:rPr>
          <w:lang w:val="uk-UA"/>
        </w:rPr>
      </w:pPr>
      <w:r w:rsidRPr="00E73F73">
        <w:rPr>
          <w:lang w:val="uk-UA"/>
        </w:rPr>
        <w:t xml:space="preserve">- </w:t>
      </w:r>
      <w:proofErr w:type="spellStart"/>
      <w:r w:rsidR="00106DF8" w:rsidRPr="00E73F73">
        <w:rPr>
          <w:b/>
          <w:lang w:val="uk-UA"/>
        </w:rPr>
        <w:t>Джозі</w:t>
      </w:r>
      <w:proofErr w:type="spellEnd"/>
      <w:r w:rsidR="00106DF8" w:rsidRPr="00E73F73">
        <w:rPr>
          <w:b/>
          <w:lang w:val="uk-UA"/>
        </w:rPr>
        <w:t xml:space="preserve"> Раїсі Миколаївні </w:t>
      </w:r>
      <w:r w:rsidR="00123CBE" w:rsidRPr="00E73F73">
        <w:rPr>
          <w:lang w:val="uk-UA"/>
        </w:rPr>
        <w:t>(ідентифікаційний номер 2</w:t>
      </w:r>
      <w:r w:rsidR="00EB1408" w:rsidRPr="00E73F73">
        <w:rPr>
          <w:lang w:val="uk-UA"/>
        </w:rPr>
        <w:t>386310126</w:t>
      </w:r>
      <w:r w:rsidR="00123CBE" w:rsidRPr="00E73F73">
        <w:rPr>
          <w:lang w:val="uk-UA"/>
        </w:rPr>
        <w:t>)</w:t>
      </w:r>
      <w:r w:rsidRPr="00E73F73">
        <w:rPr>
          <w:lang w:val="uk-UA"/>
        </w:rPr>
        <w:t>, зареєстрован</w:t>
      </w:r>
      <w:r w:rsidR="00AA326B" w:rsidRPr="00E73F73">
        <w:rPr>
          <w:lang w:val="uk-UA"/>
        </w:rPr>
        <w:t>а</w:t>
      </w:r>
      <w:r w:rsidRPr="00E73F73">
        <w:rPr>
          <w:lang w:val="uk-UA"/>
        </w:rPr>
        <w:t xml:space="preserve"> у м. Хмільнику по вул. </w:t>
      </w:r>
      <w:r w:rsidR="00E73F73" w:rsidRPr="00E73F73">
        <w:rPr>
          <w:lang w:val="uk-UA"/>
        </w:rPr>
        <w:t>9 Січня, 22 кв. 2</w:t>
      </w:r>
      <w:r w:rsidRPr="00E73F73">
        <w:rPr>
          <w:lang w:val="uk-UA"/>
        </w:rPr>
        <w:t xml:space="preserve">, орієнтовною площею </w:t>
      </w:r>
      <w:r w:rsidR="00E73F73" w:rsidRPr="00E73F73">
        <w:rPr>
          <w:lang w:val="uk-UA"/>
        </w:rPr>
        <w:t>541</w:t>
      </w:r>
      <w:r w:rsidRPr="00E73F73">
        <w:rPr>
          <w:lang w:val="uk-UA"/>
        </w:rPr>
        <w:t xml:space="preserve">,0 </w:t>
      </w:r>
      <w:proofErr w:type="spellStart"/>
      <w:r w:rsidRPr="00E73F73">
        <w:rPr>
          <w:lang w:val="uk-UA"/>
        </w:rPr>
        <w:t>кв.м</w:t>
      </w:r>
      <w:proofErr w:type="spellEnd"/>
      <w:r w:rsidRPr="00E73F73">
        <w:rPr>
          <w:lang w:val="uk-UA"/>
        </w:rPr>
        <w:t xml:space="preserve">  для будівництва та обслуговування житлового будинку, господарських будівель і споруд по вул. </w:t>
      </w:r>
      <w:r w:rsidR="00E73F73" w:rsidRPr="00E73F73">
        <w:rPr>
          <w:lang w:val="uk-UA"/>
        </w:rPr>
        <w:t xml:space="preserve">9 </w:t>
      </w:r>
      <w:r w:rsidR="00E73F73" w:rsidRPr="00730706">
        <w:rPr>
          <w:lang w:val="uk-UA"/>
        </w:rPr>
        <w:t>Січня, 2</w:t>
      </w:r>
      <w:r w:rsidR="00730706" w:rsidRPr="00730706">
        <w:rPr>
          <w:lang w:val="uk-UA"/>
        </w:rPr>
        <w:t>1</w:t>
      </w:r>
      <w:r w:rsidR="00E73F73">
        <w:rPr>
          <w:color w:val="FF0000"/>
          <w:lang w:val="uk-UA"/>
        </w:rPr>
        <w:t xml:space="preserve"> </w:t>
      </w:r>
      <w:r w:rsidRPr="00894D1A">
        <w:rPr>
          <w:lang w:val="uk-UA"/>
        </w:rPr>
        <w:lastRenderedPageBreak/>
        <w:t>(</w:t>
      </w:r>
      <w:r w:rsidR="00E73F73" w:rsidRPr="00894D1A">
        <w:rPr>
          <w:lang w:val="uk-UA"/>
        </w:rPr>
        <w:t xml:space="preserve">технічний паспорт на садибний (індивідуальний) житловий будинок, інвентаризаційна справа </w:t>
      </w:r>
      <w:r w:rsidR="00894D1A" w:rsidRPr="00894D1A">
        <w:rPr>
          <w:lang w:val="uk-UA"/>
        </w:rPr>
        <w:t>№3138 від 07.11.2007 р</w:t>
      </w:r>
      <w:r w:rsidR="00E73F73" w:rsidRPr="00894D1A">
        <w:rPr>
          <w:lang w:val="uk-UA"/>
        </w:rPr>
        <w:t>.,</w:t>
      </w:r>
      <w:r w:rsidR="00E73F73" w:rsidRPr="00106DF8">
        <w:rPr>
          <w:lang w:val="uk-UA"/>
        </w:rPr>
        <w:t xml:space="preserve"> </w:t>
      </w:r>
      <w:r w:rsidR="00894D1A" w:rsidRPr="00894D1A">
        <w:rPr>
          <w:lang w:val="uk-UA"/>
        </w:rPr>
        <w:t>свідоцтво про право на спадщину за заповітом №452 від 08.03.2008 р.</w:t>
      </w:r>
      <w:r w:rsidRPr="00894D1A">
        <w:rPr>
          <w:lang w:val="uk-UA"/>
        </w:rPr>
        <w:t xml:space="preserve">, заява від </w:t>
      </w:r>
      <w:r w:rsidR="00AA326B" w:rsidRPr="00894D1A">
        <w:rPr>
          <w:lang w:val="uk-UA"/>
        </w:rPr>
        <w:t>1</w:t>
      </w:r>
      <w:r w:rsidR="00E73F73" w:rsidRPr="00894D1A">
        <w:rPr>
          <w:lang w:val="uk-UA"/>
        </w:rPr>
        <w:t>6</w:t>
      </w:r>
      <w:r w:rsidRPr="00894D1A">
        <w:rPr>
          <w:lang w:val="uk-UA"/>
        </w:rPr>
        <w:t>.</w:t>
      </w:r>
      <w:r w:rsidR="00E73F73" w:rsidRPr="00894D1A">
        <w:rPr>
          <w:lang w:val="uk-UA"/>
        </w:rPr>
        <w:t>10</w:t>
      </w:r>
      <w:r w:rsidRPr="00894D1A">
        <w:rPr>
          <w:lang w:val="uk-UA"/>
        </w:rPr>
        <w:t>.2018 року)</w:t>
      </w:r>
      <w:r w:rsidR="00F76C51">
        <w:rPr>
          <w:lang w:val="uk-UA"/>
        </w:rPr>
        <w:t>;</w:t>
      </w:r>
    </w:p>
    <w:p w:rsidR="00F76C51" w:rsidRDefault="00F76C51" w:rsidP="00774CFD">
      <w:pPr>
        <w:jc w:val="both"/>
        <w:rPr>
          <w:lang w:val="uk-UA"/>
        </w:rPr>
      </w:pPr>
    </w:p>
    <w:p w:rsidR="00F76C51" w:rsidRPr="00F848FE" w:rsidRDefault="00F76C51" w:rsidP="00F76C51">
      <w:pPr>
        <w:jc w:val="both"/>
        <w:rPr>
          <w:lang w:val="uk-UA"/>
        </w:rPr>
      </w:pPr>
      <w:r w:rsidRPr="00F848FE">
        <w:rPr>
          <w:lang w:val="uk-UA"/>
        </w:rPr>
        <w:t xml:space="preserve">- </w:t>
      </w:r>
      <w:proofErr w:type="spellStart"/>
      <w:r w:rsidRPr="00F848FE">
        <w:rPr>
          <w:b/>
          <w:lang w:val="uk-UA"/>
        </w:rPr>
        <w:t>Стеценко</w:t>
      </w:r>
      <w:proofErr w:type="spellEnd"/>
      <w:r w:rsidRPr="00F848FE">
        <w:rPr>
          <w:b/>
          <w:lang w:val="uk-UA"/>
        </w:rPr>
        <w:t xml:space="preserve"> Ірині Едуардівні </w:t>
      </w:r>
      <w:r w:rsidRPr="00F848FE">
        <w:rPr>
          <w:lang w:val="uk-UA"/>
        </w:rPr>
        <w:t xml:space="preserve">(ідентифікаційний номер 1871315924), </w:t>
      </w:r>
      <w:r w:rsidRPr="00F848FE">
        <w:rPr>
          <w:b/>
          <w:lang w:val="uk-UA"/>
        </w:rPr>
        <w:t xml:space="preserve">Міщенко Ніні </w:t>
      </w:r>
      <w:r w:rsidRPr="004527C0">
        <w:rPr>
          <w:b/>
          <w:lang w:val="uk-UA"/>
        </w:rPr>
        <w:t xml:space="preserve">Василівні </w:t>
      </w:r>
      <w:r w:rsidRPr="004527C0">
        <w:rPr>
          <w:lang w:val="uk-UA"/>
        </w:rPr>
        <w:t xml:space="preserve">(реєстраційний номер облікової картки платника податків 1889822863),  співвласникам </w:t>
      </w:r>
      <w:proofErr w:type="spellStart"/>
      <w:r w:rsidRPr="004527C0">
        <w:rPr>
          <w:lang w:val="uk-UA"/>
        </w:rPr>
        <w:t>будинковолодіння</w:t>
      </w:r>
      <w:proofErr w:type="spellEnd"/>
      <w:r w:rsidRPr="004527C0">
        <w:rPr>
          <w:lang w:val="uk-UA"/>
        </w:rPr>
        <w:t xml:space="preserve"> №32 по вул. </w:t>
      </w:r>
      <w:proofErr w:type="spellStart"/>
      <w:r w:rsidRPr="004527C0">
        <w:rPr>
          <w:lang w:val="uk-UA"/>
        </w:rPr>
        <w:t>Нахімова</w:t>
      </w:r>
      <w:proofErr w:type="spellEnd"/>
      <w:r w:rsidRPr="004527C0">
        <w:rPr>
          <w:lang w:val="uk-UA"/>
        </w:rPr>
        <w:t xml:space="preserve"> у м. Хмільнику, орієнтовною площею 510,0 </w:t>
      </w:r>
      <w:proofErr w:type="spellStart"/>
      <w:r w:rsidRPr="004527C0">
        <w:rPr>
          <w:lang w:val="uk-UA"/>
        </w:rPr>
        <w:t>кв.м</w:t>
      </w:r>
      <w:proofErr w:type="spellEnd"/>
      <w:r w:rsidRPr="004527C0">
        <w:rPr>
          <w:lang w:val="uk-UA"/>
        </w:rPr>
        <w:t xml:space="preserve">  для будівництва та обслуговування житлового будинку, господарських будівель і споруд</w:t>
      </w:r>
      <w:r w:rsidRPr="00F4205D">
        <w:rPr>
          <w:lang w:val="uk-UA"/>
        </w:rPr>
        <w:t xml:space="preserve"> по вул. </w:t>
      </w:r>
      <w:proofErr w:type="spellStart"/>
      <w:r w:rsidRPr="00F4205D">
        <w:rPr>
          <w:lang w:val="uk-UA"/>
        </w:rPr>
        <w:t>Нахімова</w:t>
      </w:r>
      <w:proofErr w:type="spellEnd"/>
      <w:r w:rsidRPr="00F4205D">
        <w:rPr>
          <w:lang w:val="uk-UA"/>
        </w:rPr>
        <w:t>, 32 (технічний паспорт на садибний (індивідуальний) житловий будинок  інвентаризаційна справа №1000 від 29.05.2018 р.,</w:t>
      </w:r>
      <w:r w:rsidRPr="00F848FE">
        <w:rPr>
          <w:color w:val="FF0000"/>
          <w:lang w:val="uk-UA"/>
        </w:rPr>
        <w:t xml:space="preserve"> </w:t>
      </w:r>
      <w:r w:rsidRPr="001E1053">
        <w:rPr>
          <w:bCs/>
          <w:lang w:val="uk-UA"/>
        </w:rPr>
        <w:t xml:space="preserve">витяг з Державного реєстру речових прав на нерухоме майно про реєстрацію права власності, номер запису про право власності: </w:t>
      </w:r>
      <w:r>
        <w:rPr>
          <w:bCs/>
          <w:lang w:val="uk-UA"/>
        </w:rPr>
        <w:t>26378984</w:t>
      </w:r>
      <w:r w:rsidRPr="001E1053">
        <w:rPr>
          <w:bCs/>
          <w:lang w:val="uk-UA"/>
        </w:rPr>
        <w:t xml:space="preserve"> від </w:t>
      </w:r>
      <w:r>
        <w:rPr>
          <w:bCs/>
          <w:lang w:val="uk-UA"/>
        </w:rPr>
        <w:t>30</w:t>
      </w:r>
      <w:r w:rsidRPr="001E1053">
        <w:rPr>
          <w:bCs/>
          <w:lang w:val="uk-UA"/>
        </w:rPr>
        <w:t>.</w:t>
      </w:r>
      <w:r>
        <w:rPr>
          <w:bCs/>
          <w:lang w:val="uk-UA"/>
        </w:rPr>
        <w:t>05</w:t>
      </w:r>
      <w:r w:rsidRPr="001E1053">
        <w:rPr>
          <w:bCs/>
          <w:lang w:val="uk-UA"/>
        </w:rPr>
        <w:t xml:space="preserve">.2018 р., </w:t>
      </w:r>
      <w:r>
        <w:rPr>
          <w:bCs/>
          <w:lang w:val="uk-UA"/>
        </w:rPr>
        <w:t>свідоцтво про право на спадщину за заповітом №714 від 30.05.2018 р., свідоцтво про право на спадщину за законом №752 від</w:t>
      </w:r>
      <w:r w:rsidRPr="001E1053">
        <w:rPr>
          <w:bCs/>
          <w:lang w:val="uk-UA"/>
        </w:rPr>
        <w:t xml:space="preserve"> </w:t>
      </w:r>
      <w:r>
        <w:rPr>
          <w:bCs/>
          <w:lang w:val="uk-UA"/>
        </w:rPr>
        <w:t>30.04.1993 р., свідоцтво про право власності №492 від 02.03.1993 р., свідоцтво про право на спадщину за законом №493 від 02.03.1993 р.,</w:t>
      </w:r>
      <w:r w:rsidRPr="00F848FE">
        <w:rPr>
          <w:color w:val="FF0000"/>
          <w:lang w:val="uk-UA"/>
        </w:rPr>
        <w:t xml:space="preserve"> </w:t>
      </w:r>
      <w:r w:rsidRPr="004527C0">
        <w:rPr>
          <w:lang w:val="uk-UA"/>
        </w:rPr>
        <w:t>довідка управління містобудування та архітектури міської ради №12-24/629 від 23.07.2018 р., заява</w:t>
      </w:r>
      <w:r w:rsidRPr="00F848FE">
        <w:rPr>
          <w:lang w:val="uk-UA"/>
        </w:rPr>
        <w:t xml:space="preserve"> від 19.11.2018 року);</w:t>
      </w:r>
    </w:p>
    <w:p w:rsidR="00F76C51" w:rsidRDefault="00F76C51" w:rsidP="00F76C51">
      <w:pPr>
        <w:jc w:val="both"/>
        <w:rPr>
          <w:lang w:val="uk-UA"/>
        </w:rPr>
      </w:pPr>
    </w:p>
    <w:p w:rsidR="00F76C51" w:rsidRPr="00967F05" w:rsidRDefault="00F76C51" w:rsidP="00F76C51">
      <w:pPr>
        <w:jc w:val="both"/>
        <w:rPr>
          <w:lang w:val="uk-UA"/>
        </w:rPr>
      </w:pPr>
      <w:r w:rsidRPr="00967F05">
        <w:rPr>
          <w:lang w:val="uk-UA"/>
        </w:rPr>
        <w:t xml:space="preserve">- </w:t>
      </w:r>
      <w:proofErr w:type="spellStart"/>
      <w:r w:rsidRPr="00967F05">
        <w:rPr>
          <w:b/>
          <w:lang w:val="uk-UA"/>
        </w:rPr>
        <w:t>Булаківському</w:t>
      </w:r>
      <w:proofErr w:type="spellEnd"/>
      <w:r w:rsidRPr="00967F05">
        <w:rPr>
          <w:b/>
          <w:lang w:val="uk-UA"/>
        </w:rPr>
        <w:t xml:space="preserve"> Павлу Борисовичу </w:t>
      </w:r>
      <w:r w:rsidRPr="00967F05">
        <w:rPr>
          <w:lang w:val="uk-UA"/>
        </w:rPr>
        <w:t xml:space="preserve">(ідентифікаційний номер 2934508194), зареєстрований у м. Хмільнику по вул. Горького, 13, орієнтовною площею 411,0 </w:t>
      </w:r>
      <w:proofErr w:type="spellStart"/>
      <w:r w:rsidRPr="00967F05">
        <w:rPr>
          <w:lang w:val="uk-UA"/>
        </w:rPr>
        <w:t>кв.м</w:t>
      </w:r>
      <w:proofErr w:type="spellEnd"/>
      <w:r w:rsidRPr="00967F05">
        <w:rPr>
          <w:lang w:val="uk-UA"/>
        </w:rPr>
        <w:t xml:space="preserve">  для будівництва та обслуговування житлового будинку, господарських будівель і споруд по вул. Сергія Муравського, 13 (технічний паспорт на садибний (індивідуальний) житловий будинок  інвентаризаційна справа №2276 від 10.11.2010 р., рішення Хмільницького </w:t>
      </w:r>
      <w:proofErr w:type="spellStart"/>
      <w:r w:rsidRPr="00967F05">
        <w:rPr>
          <w:lang w:val="uk-UA"/>
        </w:rPr>
        <w:t>міськрайонного</w:t>
      </w:r>
      <w:proofErr w:type="spellEnd"/>
      <w:r w:rsidRPr="00967F05">
        <w:rPr>
          <w:lang w:val="uk-UA"/>
        </w:rPr>
        <w:t xml:space="preserve"> суду Вінницької області, справа №227/503/12 від 02.04.2012 р.,</w:t>
      </w:r>
      <w:r>
        <w:rPr>
          <w:color w:val="FF0000"/>
          <w:lang w:val="uk-UA"/>
        </w:rPr>
        <w:t xml:space="preserve"> </w:t>
      </w:r>
      <w:r w:rsidRPr="00462278">
        <w:rPr>
          <w:lang w:val="uk-UA"/>
        </w:rPr>
        <w:t>довідка управління містобудування та архітектури міської ради №1</w:t>
      </w:r>
      <w:r>
        <w:rPr>
          <w:lang w:val="uk-UA"/>
        </w:rPr>
        <w:t>2</w:t>
      </w:r>
      <w:r w:rsidRPr="00462278">
        <w:rPr>
          <w:lang w:val="uk-UA"/>
        </w:rPr>
        <w:t>-24/</w:t>
      </w:r>
      <w:r>
        <w:rPr>
          <w:lang w:val="uk-UA"/>
        </w:rPr>
        <w:t>994</w:t>
      </w:r>
      <w:r w:rsidRPr="00462278">
        <w:rPr>
          <w:lang w:val="uk-UA"/>
        </w:rPr>
        <w:t xml:space="preserve"> від </w:t>
      </w:r>
      <w:r>
        <w:rPr>
          <w:lang w:val="uk-UA"/>
        </w:rPr>
        <w:t>21</w:t>
      </w:r>
      <w:r w:rsidRPr="00462278">
        <w:rPr>
          <w:lang w:val="uk-UA"/>
        </w:rPr>
        <w:t>.</w:t>
      </w:r>
      <w:r>
        <w:rPr>
          <w:lang w:val="uk-UA"/>
        </w:rPr>
        <w:t>11</w:t>
      </w:r>
      <w:r w:rsidRPr="00462278">
        <w:rPr>
          <w:lang w:val="uk-UA"/>
        </w:rPr>
        <w:t>.201</w:t>
      </w:r>
      <w:r>
        <w:rPr>
          <w:lang w:val="uk-UA"/>
        </w:rPr>
        <w:t>8</w:t>
      </w:r>
      <w:r w:rsidRPr="00462278">
        <w:rPr>
          <w:lang w:val="uk-UA"/>
        </w:rPr>
        <w:t xml:space="preserve"> р.,</w:t>
      </w:r>
      <w:r w:rsidRPr="00FE75B9">
        <w:rPr>
          <w:color w:val="FF0000"/>
          <w:lang w:val="uk-UA"/>
        </w:rPr>
        <w:t xml:space="preserve"> </w:t>
      </w:r>
      <w:r w:rsidRPr="00967F05">
        <w:rPr>
          <w:lang w:val="uk-UA"/>
        </w:rPr>
        <w:t>заява від 21.11.2018 року);</w:t>
      </w:r>
    </w:p>
    <w:p w:rsidR="00F76C51" w:rsidRPr="00FE75B9" w:rsidRDefault="00F76C51" w:rsidP="00F76C51">
      <w:pPr>
        <w:jc w:val="both"/>
        <w:rPr>
          <w:color w:val="FF0000"/>
          <w:lang w:val="uk-UA"/>
        </w:rPr>
      </w:pPr>
    </w:p>
    <w:p w:rsidR="00F76C51" w:rsidRPr="00634173" w:rsidRDefault="00F76C51" w:rsidP="00F76C51">
      <w:pPr>
        <w:jc w:val="both"/>
        <w:rPr>
          <w:b/>
          <w:lang w:val="uk-UA"/>
        </w:rPr>
      </w:pPr>
      <w:r w:rsidRPr="00634173">
        <w:rPr>
          <w:lang w:val="uk-UA"/>
        </w:rPr>
        <w:t xml:space="preserve">- </w:t>
      </w:r>
      <w:proofErr w:type="spellStart"/>
      <w:r w:rsidRPr="00F3620A">
        <w:rPr>
          <w:b/>
          <w:lang w:val="uk-UA"/>
        </w:rPr>
        <w:t>Дантицькій</w:t>
      </w:r>
      <w:proofErr w:type="spellEnd"/>
      <w:r w:rsidRPr="00F3620A">
        <w:rPr>
          <w:b/>
          <w:lang w:val="uk-UA"/>
        </w:rPr>
        <w:t xml:space="preserve"> Людмилі Михайлівні </w:t>
      </w:r>
      <w:r w:rsidRPr="00F3620A">
        <w:rPr>
          <w:lang w:val="uk-UA"/>
        </w:rPr>
        <w:t>(</w:t>
      </w:r>
      <w:r w:rsidRPr="00462278">
        <w:rPr>
          <w:lang w:val="uk-UA"/>
        </w:rPr>
        <w:t xml:space="preserve">реєстраційний номер облікової картки платника податків </w:t>
      </w:r>
      <w:r w:rsidRPr="00F3620A">
        <w:rPr>
          <w:lang w:val="uk-UA"/>
        </w:rPr>
        <w:t xml:space="preserve">2268827508), громадянці Італійської республіки, орієнтовною площею 1733,0 </w:t>
      </w:r>
      <w:proofErr w:type="spellStart"/>
      <w:r w:rsidRPr="00F3620A">
        <w:rPr>
          <w:lang w:val="uk-UA"/>
        </w:rPr>
        <w:t>кв.м</w:t>
      </w:r>
      <w:proofErr w:type="spellEnd"/>
      <w:r w:rsidRPr="00F3620A">
        <w:rPr>
          <w:lang w:val="uk-UA"/>
        </w:rPr>
        <w:t xml:space="preserve">  для будівництва та </w:t>
      </w:r>
      <w:r w:rsidRPr="005F2BCD">
        <w:rPr>
          <w:lang w:val="uk-UA"/>
        </w:rPr>
        <w:t>обслуговування житлового будинку, господарських будівель і споруд по вул. Івана Богуна, 54 (технічний паспорт на жи</w:t>
      </w:r>
      <w:r>
        <w:rPr>
          <w:lang w:val="uk-UA"/>
        </w:rPr>
        <w:t>т</w:t>
      </w:r>
      <w:r w:rsidRPr="005F2BCD">
        <w:rPr>
          <w:lang w:val="uk-UA"/>
        </w:rPr>
        <w:t>л</w:t>
      </w:r>
      <w:r>
        <w:rPr>
          <w:lang w:val="uk-UA"/>
        </w:rPr>
        <w:t>овий</w:t>
      </w:r>
      <w:r w:rsidRPr="005F2BCD">
        <w:rPr>
          <w:lang w:val="uk-UA"/>
        </w:rPr>
        <w:t xml:space="preserve"> будинок індивідуального житлового фонду інвентарний №842 від 09.08.2004 року, договір дарування будинку №2485 від 20.11.2004 р., заява від 19.11.2018 року</w:t>
      </w:r>
      <w:r w:rsidRPr="00634173">
        <w:rPr>
          <w:lang w:val="uk-UA"/>
        </w:rPr>
        <w:t>).</w:t>
      </w:r>
    </w:p>
    <w:p w:rsidR="00774CFD" w:rsidRPr="00455078" w:rsidRDefault="00774CFD" w:rsidP="00A27A7E">
      <w:pPr>
        <w:jc w:val="both"/>
        <w:rPr>
          <w:color w:val="FF0000"/>
          <w:lang w:val="uk-UA"/>
        </w:rPr>
      </w:pPr>
    </w:p>
    <w:p w:rsidR="00A27A7E" w:rsidRDefault="00A27A7E" w:rsidP="00A27A7E">
      <w:pPr>
        <w:pStyle w:val="a3"/>
        <w:tabs>
          <w:tab w:val="left" w:pos="426"/>
        </w:tabs>
        <w:spacing w:after="0"/>
        <w:jc w:val="both"/>
        <w:rPr>
          <w:lang w:val="uk-UA"/>
        </w:rPr>
      </w:pPr>
      <w:r>
        <w:rPr>
          <w:b/>
          <w:lang w:val="uk-UA"/>
        </w:rPr>
        <w:t>2.</w:t>
      </w:r>
      <w:r w:rsidR="0001348B">
        <w:rPr>
          <w:lang w:val="uk-UA"/>
        </w:rPr>
        <w:t xml:space="preserve"> </w:t>
      </w:r>
      <w:r w:rsidR="003D3364">
        <w:rPr>
          <w:lang w:val="uk-UA"/>
        </w:rPr>
        <w:t>Фізичним особам землекористувачам, визначеним</w:t>
      </w:r>
      <w:r>
        <w:rPr>
          <w:lang w:val="uk-UA"/>
        </w:rPr>
        <w:t xml:space="preserve"> в п. 1 цього рішення:</w:t>
      </w:r>
    </w:p>
    <w:p w:rsidR="00A27A7E" w:rsidRDefault="00A27A7E" w:rsidP="00A27A7E">
      <w:pPr>
        <w:jc w:val="both"/>
        <w:rPr>
          <w:lang w:val="uk-UA"/>
        </w:rPr>
      </w:pPr>
      <w:r>
        <w:rPr>
          <w:lang w:val="uk-UA"/>
        </w:rPr>
        <w:t>- забезпечити виготовлення документації із землеустрою та погодження її в установленому законодавством порядку;</w:t>
      </w:r>
    </w:p>
    <w:p w:rsidR="00A27A7E" w:rsidRDefault="00A27A7E" w:rsidP="00A27A7E">
      <w:pPr>
        <w:jc w:val="both"/>
        <w:rPr>
          <w:lang w:val="uk-UA"/>
        </w:rPr>
      </w:pPr>
      <w:r>
        <w:rPr>
          <w:lang w:val="uk-UA"/>
        </w:rPr>
        <w:t>- документацію із землеустрою подати до державного кадастрового реєстратора.</w:t>
      </w:r>
    </w:p>
    <w:p w:rsidR="00A27A7E" w:rsidRDefault="00A27A7E" w:rsidP="00A27A7E">
      <w:pPr>
        <w:pStyle w:val="3"/>
        <w:tabs>
          <w:tab w:val="left" w:pos="-360"/>
          <w:tab w:val="num" w:pos="0"/>
          <w:tab w:val="num" w:pos="360"/>
        </w:tabs>
        <w:spacing w:after="0"/>
        <w:ind w:left="0"/>
        <w:jc w:val="both"/>
        <w:rPr>
          <w:sz w:val="24"/>
          <w:szCs w:val="24"/>
          <w:lang w:val="uk-UA"/>
        </w:rPr>
      </w:pPr>
    </w:p>
    <w:p w:rsidR="00A27A7E" w:rsidRDefault="00A27A7E" w:rsidP="00A27A7E">
      <w:pPr>
        <w:pStyle w:val="3"/>
        <w:tabs>
          <w:tab w:val="left" w:pos="-360"/>
          <w:tab w:val="num" w:pos="0"/>
          <w:tab w:val="num" w:pos="360"/>
        </w:tabs>
        <w:spacing w:after="0"/>
        <w:ind w:left="0"/>
        <w:jc w:val="both"/>
        <w:rPr>
          <w:sz w:val="24"/>
          <w:szCs w:val="24"/>
          <w:lang w:val="uk-UA"/>
        </w:rPr>
      </w:pPr>
      <w:r>
        <w:rPr>
          <w:b/>
          <w:sz w:val="24"/>
          <w:szCs w:val="24"/>
          <w:lang w:val="uk-UA"/>
        </w:rPr>
        <w:t>3.</w:t>
      </w:r>
      <w:r w:rsidR="003D3364">
        <w:rPr>
          <w:sz w:val="24"/>
          <w:szCs w:val="24"/>
          <w:lang w:val="uk-UA"/>
        </w:rPr>
        <w:t xml:space="preserve"> Попередити землекористувачів визначених</w:t>
      </w:r>
      <w:r>
        <w:rPr>
          <w:sz w:val="24"/>
          <w:szCs w:val="24"/>
          <w:lang w:val="uk-UA"/>
        </w:rPr>
        <w:t xml:space="preserve"> у п. 1 цього рішення  про необхідність:</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дотримання правил благоустрою території міста Хмільника;</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безперешкодного надання представникам комунальних підприємств, служб, а також інших підприємств доступу до земельних ділянок для здійснення обслуговування та ремонту мереж які знаходяться в їхньому віданні та розташовані в межах наданих земельних ділянок;</w:t>
      </w:r>
    </w:p>
    <w:p w:rsidR="00A27A7E" w:rsidRDefault="00A27A7E" w:rsidP="00A27A7E">
      <w:pPr>
        <w:pStyle w:val="a5"/>
        <w:numPr>
          <w:ilvl w:val="0"/>
          <w:numId w:val="1"/>
        </w:numPr>
        <w:tabs>
          <w:tab w:val="left" w:pos="284"/>
        </w:tabs>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дотримання вимог ст. 96 та глави 17 Земельного кодексу України.</w:t>
      </w:r>
    </w:p>
    <w:p w:rsidR="00A27A7E" w:rsidRDefault="00A27A7E" w:rsidP="00A27A7E">
      <w:pPr>
        <w:tabs>
          <w:tab w:val="left" w:pos="-3240"/>
        </w:tabs>
        <w:jc w:val="both"/>
        <w:rPr>
          <w:lang w:val="uk-UA"/>
        </w:rPr>
      </w:pPr>
    </w:p>
    <w:p w:rsidR="00A27A7E" w:rsidRDefault="00A27A7E" w:rsidP="00A27A7E">
      <w:pPr>
        <w:tabs>
          <w:tab w:val="left" w:pos="-3240"/>
        </w:tabs>
        <w:jc w:val="both"/>
        <w:rPr>
          <w:lang w:val="uk-UA"/>
        </w:rPr>
      </w:pPr>
      <w:r>
        <w:rPr>
          <w:b/>
          <w:lang w:val="uk-UA"/>
        </w:rPr>
        <w:t>4.</w:t>
      </w:r>
      <w:r>
        <w:rPr>
          <w:lang w:val="uk-UA"/>
        </w:rPr>
        <w:t xml:space="preserve"> Центру надання адміністративних послуг</w:t>
      </w:r>
      <w:r w:rsidR="00785CB4">
        <w:rPr>
          <w:lang w:val="uk-UA"/>
        </w:rPr>
        <w:t xml:space="preserve"> у м. Хмільнику видати зая</w:t>
      </w:r>
      <w:r w:rsidR="0001348B">
        <w:rPr>
          <w:lang w:val="uk-UA"/>
        </w:rPr>
        <w:t>вник</w:t>
      </w:r>
      <w:r w:rsidR="00B440F6">
        <w:rPr>
          <w:lang w:val="uk-UA"/>
        </w:rPr>
        <w:t>ам</w:t>
      </w:r>
      <w:r w:rsidR="0001348B">
        <w:rPr>
          <w:lang w:val="uk-UA"/>
        </w:rPr>
        <w:t xml:space="preserve"> чи особ</w:t>
      </w:r>
      <w:r w:rsidR="00B440F6">
        <w:rPr>
          <w:lang w:val="uk-UA"/>
        </w:rPr>
        <w:t>ам</w:t>
      </w:r>
      <w:r w:rsidR="0001348B">
        <w:rPr>
          <w:lang w:val="uk-UA"/>
        </w:rPr>
        <w:t>, як</w:t>
      </w:r>
      <w:r w:rsidR="00B440F6">
        <w:rPr>
          <w:lang w:val="uk-UA"/>
        </w:rPr>
        <w:t>і</w:t>
      </w:r>
      <w:r w:rsidR="0001348B">
        <w:rPr>
          <w:lang w:val="uk-UA"/>
        </w:rPr>
        <w:t xml:space="preserve"> ді</w:t>
      </w:r>
      <w:r w:rsidR="00B440F6">
        <w:rPr>
          <w:lang w:val="uk-UA"/>
        </w:rPr>
        <w:t>ють</w:t>
      </w:r>
      <w:r w:rsidR="00785CB4">
        <w:rPr>
          <w:lang w:val="uk-UA"/>
        </w:rPr>
        <w:t xml:space="preserve"> від </w:t>
      </w:r>
      <w:r w:rsidR="00B440F6">
        <w:rPr>
          <w:lang w:val="uk-UA"/>
        </w:rPr>
        <w:t>їх</w:t>
      </w:r>
      <w:r>
        <w:rPr>
          <w:lang w:val="uk-UA"/>
        </w:rPr>
        <w:t xml:space="preserve"> імені, витяг із рішення під підпис або направити листом з повідомленням.</w:t>
      </w:r>
    </w:p>
    <w:p w:rsidR="00A27A7E" w:rsidRDefault="00A27A7E" w:rsidP="00A27A7E">
      <w:pPr>
        <w:pStyle w:val="2"/>
      </w:pPr>
    </w:p>
    <w:p w:rsidR="00A27A7E" w:rsidRDefault="00A27A7E" w:rsidP="00A27A7E">
      <w:pPr>
        <w:pStyle w:val="2"/>
      </w:pPr>
      <w:r>
        <w:rPr>
          <w:b/>
        </w:rPr>
        <w:lastRenderedPageBreak/>
        <w:t>5.</w:t>
      </w:r>
      <w:r>
        <w:t xml:space="preserve"> Контроль за виконанням цього рішення покласти на постійну комісію з питань комплексного розвитку міста, регулювання комунальної власності і земельн</w:t>
      </w:r>
      <w:r w:rsidR="00785CB4">
        <w:t xml:space="preserve">их відносин міської ради </w:t>
      </w:r>
      <w:r>
        <w:t>/Ю.І. Прокопович/.</w:t>
      </w:r>
    </w:p>
    <w:p w:rsidR="00A27A7E" w:rsidRDefault="00A27A7E" w:rsidP="00A27A7E">
      <w:pPr>
        <w:jc w:val="center"/>
        <w:rPr>
          <w:b/>
          <w:lang w:val="uk-UA"/>
        </w:rPr>
      </w:pPr>
    </w:p>
    <w:p w:rsidR="00A27A7E" w:rsidRDefault="00A27A7E" w:rsidP="00A27A7E">
      <w:pPr>
        <w:jc w:val="center"/>
        <w:rPr>
          <w:b/>
          <w:lang w:val="uk-UA"/>
        </w:rPr>
      </w:pPr>
    </w:p>
    <w:p w:rsidR="00184B3A" w:rsidRDefault="00184B3A" w:rsidP="00184B3A">
      <w:pPr>
        <w:ind w:firstLine="567"/>
        <w:jc w:val="center"/>
        <w:rPr>
          <w:b/>
          <w:lang w:val="uk-UA"/>
        </w:rPr>
      </w:pPr>
      <w:r>
        <w:rPr>
          <w:b/>
          <w:lang w:val="uk-UA"/>
        </w:rPr>
        <w:t xml:space="preserve">Міський голова </w:t>
      </w:r>
      <w:r>
        <w:rPr>
          <w:b/>
          <w:lang w:val="uk-UA"/>
        </w:rPr>
        <w:tab/>
        <w:t xml:space="preserve">           </w:t>
      </w:r>
      <w:r w:rsidR="00061878">
        <w:rPr>
          <w:b/>
          <w:lang w:val="uk-UA"/>
        </w:rPr>
        <w:t xml:space="preserve">   </w:t>
      </w:r>
      <w:bookmarkStart w:id="0" w:name="_GoBack"/>
      <w:bookmarkEnd w:id="0"/>
      <w:r>
        <w:rPr>
          <w:b/>
          <w:lang w:val="uk-UA"/>
        </w:rPr>
        <w:t xml:space="preserve">      </w:t>
      </w:r>
      <w:r>
        <w:rPr>
          <w:lang w:val="uk-UA"/>
        </w:rPr>
        <w:t xml:space="preserve"> </w:t>
      </w:r>
      <w:r>
        <w:rPr>
          <w:b/>
          <w:lang w:val="uk-UA"/>
        </w:rPr>
        <w:t xml:space="preserve">     </w:t>
      </w:r>
      <w:r>
        <w:rPr>
          <w:b/>
          <w:lang w:val="uk-UA"/>
        </w:rPr>
        <w:tab/>
      </w:r>
      <w:r>
        <w:rPr>
          <w:b/>
          <w:lang w:val="uk-UA"/>
        </w:rPr>
        <w:tab/>
        <w:t xml:space="preserve">С.Б. </w:t>
      </w:r>
      <w:proofErr w:type="spellStart"/>
      <w:r>
        <w:rPr>
          <w:b/>
          <w:lang w:val="uk-UA"/>
        </w:rPr>
        <w:t>Редчик</w:t>
      </w:r>
      <w:proofErr w:type="spellEnd"/>
    </w:p>
    <w:p w:rsidR="00184B3A" w:rsidRDefault="00184B3A" w:rsidP="00184B3A">
      <w:pPr>
        <w:ind w:firstLine="567"/>
        <w:jc w:val="center"/>
        <w:rPr>
          <w:b/>
          <w:lang w:val="uk-UA"/>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A27A7E">
      <w:pPr>
        <w:pStyle w:val="2"/>
        <w:tabs>
          <w:tab w:val="left" w:pos="3261"/>
        </w:tabs>
        <w:ind w:right="6638"/>
        <w:rPr>
          <w:bCs w:val="0"/>
          <w:sz w:val="16"/>
          <w:szCs w:val="16"/>
        </w:rPr>
      </w:pPr>
    </w:p>
    <w:p w:rsidR="00730706" w:rsidRDefault="00730706" w:rsidP="00730706">
      <w:pPr>
        <w:ind w:right="-23"/>
        <w:jc w:val="center"/>
        <w:rPr>
          <w:b/>
          <w:lang w:val="uk-UA"/>
        </w:rPr>
      </w:pPr>
    </w:p>
    <w:p w:rsidR="00730706" w:rsidRDefault="00730706" w:rsidP="00730706">
      <w:pPr>
        <w:ind w:right="-23"/>
        <w:jc w:val="center"/>
        <w:rPr>
          <w:b/>
          <w:lang w:val="uk-UA"/>
        </w:rPr>
      </w:pPr>
    </w:p>
    <w:p w:rsidR="00730706" w:rsidRDefault="00730706" w:rsidP="00730706">
      <w:pPr>
        <w:ind w:right="-23"/>
        <w:jc w:val="center"/>
        <w:rPr>
          <w:b/>
          <w:lang w:val="uk-UA"/>
        </w:rPr>
      </w:pPr>
    </w:p>
    <w:sectPr w:rsidR="00730706" w:rsidSect="00000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211"/>
    <w:multiLevelType w:val="hybridMultilevel"/>
    <w:tmpl w:val="0B82EAF0"/>
    <w:lvl w:ilvl="0" w:tplc="22E88036">
      <w:start w:val="2"/>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C52AC9"/>
    <w:multiLevelType w:val="hybridMultilevel"/>
    <w:tmpl w:val="C5109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A27A7E"/>
    <w:rsid w:val="0000012E"/>
    <w:rsid w:val="0001348B"/>
    <w:rsid w:val="000227BA"/>
    <w:rsid w:val="00061878"/>
    <w:rsid w:val="00106DF8"/>
    <w:rsid w:val="00107B61"/>
    <w:rsid w:val="00123CBE"/>
    <w:rsid w:val="001443CA"/>
    <w:rsid w:val="00160075"/>
    <w:rsid w:val="00184B3A"/>
    <w:rsid w:val="001C11B0"/>
    <w:rsid w:val="00211992"/>
    <w:rsid w:val="002211AD"/>
    <w:rsid w:val="00257C3A"/>
    <w:rsid w:val="002C6724"/>
    <w:rsid w:val="00342C3F"/>
    <w:rsid w:val="003C3BC9"/>
    <w:rsid w:val="003D3364"/>
    <w:rsid w:val="00455078"/>
    <w:rsid w:val="004E3DF1"/>
    <w:rsid w:val="00607028"/>
    <w:rsid w:val="007301E0"/>
    <w:rsid w:val="00730706"/>
    <w:rsid w:val="00774CFD"/>
    <w:rsid w:val="00785CB4"/>
    <w:rsid w:val="008322E2"/>
    <w:rsid w:val="008663BC"/>
    <w:rsid w:val="00894D1A"/>
    <w:rsid w:val="00915F58"/>
    <w:rsid w:val="00953874"/>
    <w:rsid w:val="00965319"/>
    <w:rsid w:val="00994B5C"/>
    <w:rsid w:val="00A259AC"/>
    <w:rsid w:val="00A27A7E"/>
    <w:rsid w:val="00A65E60"/>
    <w:rsid w:val="00AA326B"/>
    <w:rsid w:val="00B440F6"/>
    <w:rsid w:val="00B91D7B"/>
    <w:rsid w:val="00CF03BB"/>
    <w:rsid w:val="00CF5627"/>
    <w:rsid w:val="00D22026"/>
    <w:rsid w:val="00D74780"/>
    <w:rsid w:val="00E62E93"/>
    <w:rsid w:val="00E73F73"/>
    <w:rsid w:val="00EB1408"/>
    <w:rsid w:val="00F152C2"/>
    <w:rsid w:val="00F76C51"/>
    <w:rsid w:val="00F9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7A7E"/>
    <w:pPr>
      <w:spacing w:after="120"/>
    </w:pPr>
  </w:style>
  <w:style w:type="character" w:customStyle="1" w:styleId="a4">
    <w:name w:val="Основной текст Знак"/>
    <w:basedOn w:val="a0"/>
    <w:link w:val="a3"/>
    <w:semiHidden/>
    <w:rsid w:val="00A27A7E"/>
    <w:rPr>
      <w:rFonts w:ascii="Times New Roman" w:eastAsia="Times New Roman" w:hAnsi="Times New Roman" w:cs="Times New Roman"/>
      <w:sz w:val="24"/>
      <w:szCs w:val="24"/>
    </w:rPr>
  </w:style>
  <w:style w:type="paragraph" w:styleId="2">
    <w:name w:val="Body Text 2"/>
    <w:basedOn w:val="a"/>
    <w:link w:val="20"/>
    <w:unhideWhenUsed/>
    <w:rsid w:val="00A27A7E"/>
    <w:pPr>
      <w:tabs>
        <w:tab w:val="num" w:pos="0"/>
      </w:tabs>
      <w:jc w:val="both"/>
    </w:pPr>
    <w:rPr>
      <w:bCs/>
      <w:lang w:val="uk-UA"/>
    </w:rPr>
  </w:style>
  <w:style w:type="character" w:customStyle="1" w:styleId="20">
    <w:name w:val="Основной текст 2 Знак"/>
    <w:basedOn w:val="a0"/>
    <w:link w:val="2"/>
    <w:rsid w:val="00A27A7E"/>
    <w:rPr>
      <w:rFonts w:ascii="Times New Roman" w:eastAsia="Times New Roman" w:hAnsi="Times New Roman" w:cs="Times New Roman"/>
      <w:bCs/>
      <w:sz w:val="24"/>
      <w:szCs w:val="24"/>
      <w:lang w:val="uk-UA"/>
    </w:rPr>
  </w:style>
  <w:style w:type="paragraph" w:styleId="3">
    <w:name w:val="Body Text Indent 3"/>
    <w:basedOn w:val="a"/>
    <w:link w:val="30"/>
    <w:semiHidden/>
    <w:unhideWhenUsed/>
    <w:rsid w:val="00A27A7E"/>
    <w:pPr>
      <w:spacing w:after="120"/>
      <w:ind w:left="283"/>
    </w:pPr>
    <w:rPr>
      <w:sz w:val="16"/>
      <w:szCs w:val="16"/>
    </w:rPr>
  </w:style>
  <w:style w:type="character" w:customStyle="1" w:styleId="30">
    <w:name w:val="Основной текст с отступом 3 Знак"/>
    <w:basedOn w:val="a0"/>
    <w:link w:val="3"/>
    <w:semiHidden/>
    <w:rsid w:val="00A27A7E"/>
    <w:rPr>
      <w:rFonts w:ascii="Times New Roman" w:eastAsia="Times New Roman" w:hAnsi="Times New Roman" w:cs="Times New Roman"/>
      <w:sz w:val="16"/>
      <w:szCs w:val="16"/>
    </w:rPr>
  </w:style>
  <w:style w:type="paragraph" w:styleId="a5">
    <w:name w:val="List Paragraph"/>
    <w:basedOn w:val="a"/>
    <w:qFormat/>
    <w:rsid w:val="00A27A7E"/>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A27A7E"/>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27A7E"/>
    <w:rPr>
      <w:rFonts w:ascii="Tahoma" w:hAnsi="Tahoma" w:cs="Tahoma"/>
      <w:sz w:val="16"/>
      <w:szCs w:val="16"/>
    </w:rPr>
  </w:style>
  <w:style w:type="character" w:customStyle="1" w:styleId="a7">
    <w:name w:val="Текст выноски Знак"/>
    <w:basedOn w:val="a0"/>
    <w:link w:val="a6"/>
    <w:uiPriority w:val="99"/>
    <w:semiHidden/>
    <w:rsid w:val="00A27A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6646">
      <w:bodyDiv w:val="1"/>
      <w:marLeft w:val="0"/>
      <w:marRight w:val="0"/>
      <w:marTop w:val="0"/>
      <w:marBottom w:val="0"/>
      <w:divBdr>
        <w:top w:val="none" w:sz="0" w:space="0" w:color="auto"/>
        <w:left w:val="none" w:sz="0" w:space="0" w:color="auto"/>
        <w:bottom w:val="none" w:sz="0" w:space="0" w:color="auto"/>
        <w:right w:val="none" w:sz="0" w:space="0" w:color="auto"/>
      </w:divBdr>
    </w:div>
    <w:div w:id="1486973893">
      <w:bodyDiv w:val="1"/>
      <w:marLeft w:val="0"/>
      <w:marRight w:val="0"/>
      <w:marTop w:val="0"/>
      <w:marBottom w:val="0"/>
      <w:divBdr>
        <w:top w:val="none" w:sz="0" w:space="0" w:color="auto"/>
        <w:left w:val="none" w:sz="0" w:space="0" w:color="auto"/>
        <w:bottom w:val="none" w:sz="0" w:space="0" w:color="auto"/>
        <w:right w:val="none" w:sz="0" w:space="0" w:color="auto"/>
      </w:divBdr>
    </w:div>
    <w:div w:id="18943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search.ligazakon.ua/l_flib1.nsf/LookupFiles/t213700_img_005.gif/$file/t213700_img_005.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2018-12-13T08:53:00Z</cp:lastPrinted>
  <dcterms:created xsi:type="dcterms:W3CDTF">2018-09-05T13:26:00Z</dcterms:created>
  <dcterms:modified xsi:type="dcterms:W3CDTF">2018-12-17T09:03:00Z</dcterms:modified>
</cp:coreProperties>
</file>