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00" w:rsidRDefault="00652500" w:rsidP="00652500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</w:rPr>
      </w:pPr>
      <w:r w:rsidRPr="00121F01">
        <w:rPr>
          <w:sz w:val="28"/>
          <w:szCs w:val="28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08975206" r:id="rId7"/>
        </w:object>
      </w:r>
      <w:r w:rsidR="002E0E98">
        <w:rPr>
          <w:sz w:val="28"/>
          <w:szCs w:val="28"/>
        </w:rPr>
        <w:t xml:space="preserve">                            </w:t>
      </w:r>
    </w:p>
    <w:p w:rsidR="00652500" w:rsidRDefault="00652500" w:rsidP="00652500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  <w:r>
        <w:rPr>
          <w:b/>
          <w:sz w:val="28"/>
          <w:szCs w:val="24"/>
        </w:rPr>
        <w:tab/>
      </w:r>
    </w:p>
    <w:p w:rsidR="00652500" w:rsidRPr="00A138C6" w:rsidRDefault="00652500" w:rsidP="00652500">
      <w:pPr>
        <w:pStyle w:val="1"/>
        <w:ind w:left="2832"/>
        <w:jc w:val="left"/>
        <w:rPr>
          <w:bCs w:val="0"/>
          <w:lang w:val="ru-RU"/>
        </w:rPr>
      </w:pPr>
      <w:r>
        <w:rPr>
          <w:bCs w:val="0"/>
        </w:rPr>
        <w:t>ХМІЛЬНИЦЬКА МІСЬКА РАДА</w:t>
      </w:r>
    </w:p>
    <w:p w:rsidR="00652500" w:rsidRDefault="00652500" w:rsidP="00652500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652500" w:rsidRPr="00C00356" w:rsidRDefault="00652500" w:rsidP="00652500">
      <w:pPr>
        <w:pStyle w:val="1"/>
        <w:ind w:left="2832" w:firstLine="708"/>
        <w:jc w:val="left"/>
        <w:rPr>
          <w:lang w:val="ru-RU"/>
        </w:rPr>
      </w:pPr>
      <w:r>
        <w:t xml:space="preserve">  Р І Ш Е Н </w:t>
      </w:r>
      <w:proofErr w:type="spellStart"/>
      <w:r>
        <w:t>Н</w:t>
      </w:r>
      <w:proofErr w:type="spellEnd"/>
      <w:r>
        <w:t xml:space="preserve"> Я № </w:t>
      </w:r>
      <w:r w:rsidR="002502A2">
        <w:t>1889</w:t>
      </w:r>
    </w:p>
    <w:p w:rsidR="00652500" w:rsidRPr="00F5618A" w:rsidRDefault="00652500" w:rsidP="00652500"/>
    <w:p w:rsidR="00652500" w:rsidRDefault="00652500" w:rsidP="0065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</w:t>
      </w:r>
      <w:r w:rsidR="002502A2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.01.2019</w:t>
      </w:r>
      <w:r w:rsidRPr="00E80FA7">
        <w:rPr>
          <w:rFonts w:ascii="Times New Roman" w:hAnsi="Times New Roman" w:cs="Times New Roman"/>
          <w:sz w:val="24"/>
          <w:szCs w:val="24"/>
        </w:rPr>
        <w:t xml:space="preserve"> р.</w:t>
      </w:r>
      <w:r w:rsidRPr="00E80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86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E7868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сесія міської ради</w:t>
      </w:r>
    </w:p>
    <w:p w:rsidR="00652500" w:rsidRPr="00F56315" w:rsidRDefault="00652500" w:rsidP="0065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6315">
        <w:rPr>
          <w:rFonts w:ascii="Times New Roman" w:hAnsi="Times New Roman" w:cs="Times New Roman"/>
          <w:sz w:val="24"/>
          <w:szCs w:val="24"/>
        </w:rPr>
        <w:t>7 скликання</w:t>
      </w:r>
    </w:p>
    <w:p w:rsidR="00652500" w:rsidRDefault="00652500" w:rsidP="0065250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52500" w:rsidRDefault="00652500" w:rsidP="0065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</w:t>
      </w:r>
    </w:p>
    <w:p w:rsidR="00652500" w:rsidRDefault="00652500" w:rsidP="0065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сесії міської ради 7 скликання </w:t>
      </w:r>
    </w:p>
    <w:p w:rsidR="00652500" w:rsidRDefault="00652500" w:rsidP="0065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20.11.2018 року № 1790  </w:t>
      </w:r>
    </w:p>
    <w:p w:rsidR="00652500" w:rsidRPr="00B80E8A" w:rsidRDefault="00652500" w:rsidP="0065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0E8A">
        <w:rPr>
          <w:rFonts w:ascii="Times New Roman" w:hAnsi="Times New Roman" w:cs="Times New Roman"/>
          <w:sz w:val="28"/>
          <w:szCs w:val="28"/>
        </w:rPr>
        <w:t xml:space="preserve">Про початок реорганізації </w:t>
      </w:r>
      <w:proofErr w:type="spellStart"/>
      <w:r w:rsidRPr="00B80E8A">
        <w:rPr>
          <w:rFonts w:ascii="Times New Roman" w:hAnsi="Times New Roman" w:cs="Times New Roman"/>
          <w:sz w:val="28"/>
          <w:szCs w:val="28"/>
        </w:rPr>
        <w:t>Соколівської</w:t>
      </w:r>
      <w:proofErr w:type="spellEnd"/>
    </w:p>
    <w:p w:rsidR="00652500" w:rsidRPr="00B80E8A" w:rsidRDefault="00652500" w:rsidP="0065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8A">
        <w:rPr>
          <w:rFonts w:ascii="Times New Roman" w:hAnsi="Times New Roman" w:cs="Times New Roman"/>
          <w:sz w:val="28"/>
          <w:szCs w:val="28"/>
        </w:rPr>
        <w:t xml:space="preserve">сільської ради шляхом приєднання </w:t>
      </w:r>
    </w:p>
    <w:p w:rsidR="00652500" w:rsidRPr="00B80E8A" w:rsidRDefault="00652500" w:rsidP="0065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8A">
        <w:rPr>
          <w:rFonts w:ascii="Times New Roman" w:hAnsi="Times New Roman" w:cs="Times New Roman"/>
          <w:sz w:val="28"/>
          <w:szCs w:val="28"/>
        </w:rPr>
        <w:t>до Хмільницької міської ради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2500" w:rsidRDefault="00652500" w:rsidP="0065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00" w:rsidRPr="00A47E9D" w:rsidRDefault="00652500" w:rsidP="0065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00" w:rsidRPr="00A10F1C" w:rsidRDefault="00652500" w:rsidP="00652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1C">
        <w:rPr>
          <w:rFonts w:ascii="Times New Roman" w:hAnsi="Times New Roman" w:cs="Times New Roman"/>
          <w:sz w:val="28"/>
          <w:szCs w:val="28"/>
        </w:rPr>
        <w:t>Керуючись Законом України «Про добровільне об’єднання територіальних громад», ст. 25, ч. 1 ст. 59 Закону України «Про місцеве самоврядування в Україні», міська рада</w:t>
      </w:r>
    </w:p>
    <w:p w:rsidR="00652500" w:rsidRPr="00A10F1C" w:rsidRDefault="00652500" w:rsidP="0065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500" w:rsidRPr="00A10F1C" w:rsidRDefault="00652500" w:rsidP="0065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F1C">
        <w:rPr>
          <w:rFonts w:ascii="Times New Roman" w:hAnsi="Times New Roman" w:cs="Times New Roman"/>
          <w:sz w:val="28"/>
          <w:szCs w:val="28"/>
        </w:rPr>
        <w:t>ВИРІШИЛА:</w:t>
      </w:r>
    </w:p>
    <w:p w:rsidR="00652500" w:rsidRPr="00A10F1C" w:rsidRDefault="00652500" w:rsidP="0065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00" w:rsidRPr="00A10F1C" w:rsidRDefault="00652500" w:rsidP="00BC48A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F1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F2B11" w:rsidRPr="00A10F1C">
        <w:rPr>
          <w:rFonts w:ascii="Times New Roman" w:hAnsi="Times New Roman" w:cs="Times New Roman"/>
          <w:sz w:val="28"/>
          <w:szCs w:val="28"/>
        </w:rPr>
        <w:t xml:space="preserve">наступні </w:t>
      </w:r>
      <w:r w:rsidRPr="00A10F1C">
        <w:rPr>
          <w:rFonts w:ascii="Times New Roman" w:hAnsi="Times New Roman" w:cs="Times New Roman"/>
          <w:sz w:val="28"/>
          <w:szCs w:val="28"/>
        </w:rPr>
        <w:t xml:space="preserve">зміни до рішення 55 сесії міської ради 7 скликання від 20.11.2018 року № 1790  «Про початок реорганізації </w:t>
      </w:r>
      <w:proofErr w:type="spellStart"/>
      <w:r w:rsidRPr="00A10F1C">
        <w:rPr>
          <w:rFonts w:ascii="Times New Roman" w:hAnsi="Times New Roman" w:cs="Times New Roman"/>
          <w:sz w:val="28"/>
          <w:szCs w:val="28"/>
        </w:rPr>
        <w:t>Соколівської</w:t>
      </w:r>
      <w:proofErr w:type="spellEnd"/>
      <w:r w:rsidRPr="00A10F1C">
        <w:rPr>
          <w:rFonts w:ascii="Times New Roman" w:hAnsi="Times New Roman" w:cs="Times New Roman"/>
          <w:sz w:val="28"/>
          <w:szCs w:val="28"/>
        </w:rPr>
        <w:t xml:space="preserve"> сільської ради шляхом приєднання  до Хмільницької міської ради»:</w:t>
      </w:r>
    </w:p>
    <w:p w:rsidR="00652500" w:rsidRPr="00A10F1C" w:rsidRDefault="00FC6FDD" w:rsidP="00BC48A0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2500" w:rsidRPr="00A10F1C">
        <w:rPr>
          <w:rFonts w:ascii="Times New Roman" w:hAnsi="Times New Roman" w:cs="Times New Roman"/>
          <w:sz w:val="28"/>
          <w:szCs w:val="28"/>
        </w:rPr>
        <w:t xml:space="preserve">оповнити </w:t>
      </w:r>
      <w:r w:rsidR="007F2B11" w:rsidRPr="00A10F1C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652500" w:rsidRPr="00A10F1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86480" w:rsidRPr="00A10F1C">
        <w:rPr>
          <w:rFonts w:ascii="Times New Roman" w:hAnsi="Times New Roman" w:cs="Times New Roman"/>
          <w:sz w:val="28"/>
          <w:szCs w:val="28"/>
        </w:rPr>
        <w:t>8</w:t>
      </w:r>
      <w:r w:rsidR="00652500" w:rsidRPr="00A10F1C">
        <w:rPr>
          <w:rFonts w:ascii="Times New Roman" w:hAnsi="Times New Roman" w:cs="Times New Roman"/>
          <w:sz w:val="28"/>
          <w:szCs w:val="28"/>
        </w:rPr>
        <w:t>:</w:t>
      </w:r>
    </w:p>
    <w:p w:rsidR="00652500" w:rsidRPr="00A10F1C" w:rsidRDefault="00652500" w:rsidP="0065250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F1C">
        <w:rPr>
          <w:rFonts w:ascii="Times New Roman" w:hAnsi="Times New Roman" w:cs="Times New Roman"/>
          <w:sz w:val="28"/>
          <w:szCs w:val="28"/>
        </w:rPr>
        <w:tab/>
        <w:t xml:space="preserve">« </w:t>
      </w:r>
      <w:r w:rsidR="00686480" w:rsidRPr="00A10F1C">
        <w:rPr>
          <w:rFonts w:ascii="Times New Roman" w:hAnsi="Times New Roman" w:cs="Times New Roman"/>
          <w:sz w:val="28"/>
          <w:szCs w:val="28"/>
        </w:rPr>
        <w:t>8</w:t>
      </w:r>
      <w:r w:rsidRPr="00A10F1C">
        <w:rPr>
          <w:rFonts w:ascii="Times New Roman" w:hAnsi="Times New Roman" w:cs="Times New Roman"/>
          <w:sz w:val="28"/>
          <w:szCs w:val="28"/>
        </w:rPr>
        <w:t xml:space="preserve">. Надати в 2019 році  </w:t>
      </w:r>
      <w:r w:rsidR="00BC48A0" w:rsidRPr="00A10F1C">
        <w:rPr>
          <w:rFonts w:ascii="Times New Roman" w:hAnsi="Times New Roman" w:cs="Times New Roman"/>
          <w:sz w:val="28"/>
          <w:szCs w:val="28"/>
        </w:rPr>
        <w:t xml:space="preserve">до завершення періоду реорганізації </w:t>
      </w:r>
      <w:proofErr w:type="spellStart"/>
      <w:r w:rsidR="00214435" w:rsidRPr="00A10F1C">
        <w:rPr>
          <w:rFonts w:ascii="Times New Roman" w:hAnsi="Times New Roman" w:cs="Times New Roman"/>
          <w:sz w:val="28"/>
          <w:szCs w:val="28"/>
        </w:rPr>
        <w:t>Соколівської</w:t>
      </w:r>
      <w:proofErr w:type="spellEnd"/>
      <w:r w:rsidR="00214435" w:rsidRPr="00A10F1C">
        <w:rPr>
          <w:rFonts w:ascii="Times New Roman" w:hAnsi="Times New Roman" w:cs="Times New Roman"/>
          <w:sz w:val="28"/>
          <w:szCs w:val="28"/>
        </w:rPr>
        <w:t xml:space="preserve"> сільської ради  </w:t>
      </w:r>
      <w:r w:rsidR="00686480" w:rsidRPr="00A10F1C">
        <w:rPr>
          <w:rFonts w:ascii="Times New Roman" w:hAnsi="Times New Roman" w:cs="Times New Roman"/>
          <w:sz w:val="28"/>
          <w:szCs w:val="28"/>
        </w:rPr>
        <w:t xml:space="preserve">(внесення змін до Єдиного державного реєстру </w:t>
      </w:r>
      <w:r w:rsidR="00214435" w:rsidRPr="00A10F1C">
        <w:rPr>
          <w:rFonts w:ascii="Times New Roman" w:hAnsi="Times New Roman" w:cs="Times New Roman"/>
          <w:sz w:val="28"/>
          <w:szCs w:val="28"/>
        </w:rPr>
        <w:t xml:space="preserve">та змін до мережі розпорядників </w:t>
      </w:r>
      <w:r w:rsidR="005C636F" w:rsidRPr="00A10F1C">
        <w:rPr>
          <w:rFonts w:ascii="Times New Roman" w:hAnsi="Times New Roman" w:cs="Times New Roman"/>
          <w:sz w:val="28"/>
          <w:szCs w:val="28"/>
        </w:rPr>
        <w:t xml:space="preserve">і одержувачів </w:t>
      </w:r>
      <w:r w:rsidR="00214435" w:rsidRPr="00A10F1C">
        <w:rPr>
          <w:rFonts w:ascii="Times New Roman" w:hAnsi="Times New Roman" w:cs="Times New Roman"/>
          <w:sz w:val="28"/>
          <w:szCs w:val="28"/>
        </w:rPr>
        <w:t xml:space="preserve">коштів місцевого бюджету, щодо </w:t>
      </w:r>
      <w:proofErr w:type="spellStart"/>
      <w:r w:rsidR="00214435" w:rsidRPr="00A10F1C">
        <w:rPr>
          <w:rFonts w:ascii="Times New Roman" w:hAnsi="Times New Roman" w:cs="Times New Roman"/>
          <w:sz w:val="28"/>
          <w:szCs w:val="28"/>
        </w:rPr>
        <w:t>Соколівської</w:t>
      </w:r>
      <w:proofErr w:type="spellEnd"/>
      <w:r w:rsidR="00214435" w:rsidRPr="00A10F1C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686480" w:rsidRPr="00A10F1C">
        <w:rPr>
          <w:rFonts w:ascii="Times New Roman" w:hAnsi="Times New Roman" w:cs="Times New Roman"/>
          <w:sz w:val="28"/>
          <w:szCs w:val="28"/>
        </w:rPr>
        <w:t xml:space="preserve">)  </w:t>
      </w:r>
      <w:r w:rsidRPr="00A10F1C">
        <w:rPr>
          <w:rFonts w:ascii="Times New Roman" w:hAnsi="Times New Roman" w:cs="Times New Roman"/>
          <w:sz w:val="28"/>
          <w:szCs w:val="28"/>
        </w:rPr>
        <w:t xml:space="preserve">право першого підпису банківських, бухгалтерських та фінансових документів, пов’язаних з процедурою реорганізації </w:t>
      </w:r>
      <w:proofErr w:type="spellStart"/>
      <w:r w:rsidRPr="00A10F1C">
        <w:rPr>
          <w:rFonts w:ascii="Times New Roman" w:hAnsi="Times New Roman" w:cs="Times New Roman"/>
          <w:sz w:val="28"/>
          <w:szCs w:val="28"/>
        </w:rPr>
        <w:t>Соколівської</w:t>
      </w:r>
      <w:proofErr w:type="spellEnd"/>
      <w:r w:rsidRPr="00A10F1C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466FB5" w:rsidRPr="00A10F1C">
        <w:rPr>
          <w:rFonts w:ascii="Times New Roman" w:hAnsi="Times New Roman" w:cs="Times New Roman"/>
          <w:sz w:val="28"/>
          <w:szCs w:val="28"/>
        </w:rPr>
        <w:t xml:space="preserve"> – </w:t>
      </w:r>
      <w:r w:rsidRPr="00A10F1C">
        <w:rPr>
          <w:rFonts w:ascii="Times New Roman" w:eastAsia="Calibri" w:hAnsi="Times New Roman" w:cs="Times New Roman"/>
          <w:sz w:val="28"/>
          <w:szCs w:val="28"/>
        </w:rPr>
        <w:t xml:space="preserve">міському голові </w:t>
      </w:r>
      <w:proofErr w:type="spellStart"/>
      <w:r w:rsidRPr="00A10F1C">
        <w:rPr>
          <w:rFonts w:ascii="Times New Roman" w:eastAsia="Calibri" w:hAnsi="Times New Roman" w:cs="Times New Roman"/>
          <w:sz w:val="28"/>
          <w:szCs w:val="28"/>
        </w:rPr>
        <w:t>Редчику</w:t>
      </w:r>
      <w:proofErr w:type="spellEnd"/>
      <w:r w:rsidRPr="00A10F1C">
        <w:rPr>
          <w:rFonts w:ascii="Times New Roman" w:eastAsia="Calibri" w:hAnsi="Times New Roman" w:cs="Times New Roman"/>
          <w:sz w:val="28"/>
          <w:szCs w:val="28"/>
        </w:rPr>
        <w:t xml:space="preserve"> Сергію Борисовичу</w:t>
      </w:r>
      <w:r w:rsidR="005C636F" w:rsidRPr="00A10F1C">
        <w:rPr>
          <w:rFonts w:ascii="Times New Roman" w:eastAsia="Calibri" w:hAnsi="Times New Roman" w:cs="Times New Roman"/>
          <w:sz w:val="28"/>
          <w:szCs w:val="28"/>
        </w:rPr>
        <w:t xml:space="preserve">, у разі відсутності міського голови з поважних причин право першого підпису </w:t>
      </w:r>
      <w:r w:rsidR="00466FB5" w:rsidRPr="00A10F1C">
        <w:rPr>
          <w:rFonts w:ascii="Times New Roman" w:eastAsia="Calibri" w:hAnsi="Times New Roman" w:cs="Times New Roman"/>
          <w:sz w:val="28"/>
          <w:szCs w:val="28"/>
        </w:rPr>
        <w:t xml:space="preserve">надати </w:t>
      </w:r>
      <w:r w:rsidR="005C636F" w:rsidRPr="00A10F1C">
        <w:rPr>
          <w:rFonts w:ascii="Times New Roman" w:eastAsia="Calibri" w:hAnsi="Times New Roman" w:cs="Times New Roman"/>
          <w:sz w:val="28"/>
          <w:szCs w:val="28"/>
        </w:rPr>
        <w:t xml:space="preserve">секретаря міської ради </w:t>
      </w:r>
      <w:proofErr w:type="spellStart"/>
      <w:r w:rsidR="005C636F" w:rsidRPr="00A10F1C">
        <w:rPr>
          <w:rFonts w:ascii="Times New Roman" w:eastAsia="Calibri" w:hAnsi="Times New Roman" w:cs="Times New Roman"/>
          <w:sz w:val="28"/>
          <w:szCs w:val="28"/>
        </w:rPr>
        <w:t>Крепко</w:t>
      </w:r>
      <w:r w:rsidR="00466FB5" w:rsidRPr="00A10F1C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="005C636F" w:rsidRPr="00A10F1C">
        <w:rPr>
          <w:rFonts w:ascii="Times New Roman" w:eastAsia="Calibri" w:hAnsi="Times New Roman" w:cs="Times New Roman"/>
          <w:sz w:val="28"/>
          <w:szCs w:val="28"/>
        </w:rPr>
        <w:t xml:space="preserve"> Павл</w:t>
      </w:r>
      <w:r w:rsidR="00466FB5" w:rsidRPr="00A10F1C">
        <w:rPr>
          <w:rFonts w:ascii="Times New Roman" w:eastAsia="Calibri" w:hAnsi="Times New Roman" w:cs="Times New Roman"/>
          <w:sz w:val="28"/>
          <w:szCs w:val="28"/>
        </w:rPr>
        <w:t>у</w:t>
      </w:r>
      <w:r w:rsidR="005C636F" w:rsidRPr="00A10F1C">
        <w:rPr>
          <w:rFonts w:ascii="Times New Roman" w:eastAsia="Calibri" w:hAnsi="Times New Roman" w:cs="Times New Roman"/>
          <w:sz w:val="28"/>
          <w:szCs w:val="28"/>
        </w:rPr>
        <w:t xml:space="preserve"> Васильович</w:t>
      </w:r>
      <w:r w:rsidR="00466FB5" w:rsidRPr="00A10F1C">
        <w:rPr>
          <w:rFonts w:ascii="Times New Roman" w:eastAsia="Calibri" w:hAnsi="Times New Roman" w:cs="Times New Roman"/>
          <w:sz w:val="28"/>
          <w:szCs w:val="28"/>
        </w:rPr>
        <w:t>у</w:t>
      </w:r>
      <w:r w:rsidR="005C636F" w:rsidRPr="00A10F1C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A10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F1C">
        <w:rPr>
          <w:rFonts w:ascii="Times New Roman" w:hAnsi="Times New Roman" w:cs="Times New Roman"/>
          <w:sz w:val="28"/>
          <w:szCs w:val="28"/>
        </w:rPr>
        <w:t xml:space="preserve"> право другого підпису – секретарю комісії з реорганізації Гребенюк Катерині Петрівні.» </w:t>
      </w:r>
    </w:p>
    <w:p w:rsidR="00652500" w:rsidRPr="00A10F1C" w:rsidRDefault="00BC48A0" w:rsidP="00BC48A0">
      <w:pPr>
        <w:pStyle w:val="a4"/>
        <w:numPr>
          <w:ilvl w:val="1"/>
          <w:numId w:val="3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A10F1C">
        <w:rPr>
          <w:rFonts w:ascii="Times New Roman" w:hAnsi="Times New Roman" w:cs="Times New Roman"/>
          <w:sz w:val="28"/>
          <w:szCs w:val="28"/>
        </w:rPr>
        <w:t>пу</w:t>
      </w:r>
      <w:r w:rsidR="00652500" w:rsidRPr="00A10F1C">
        <w:rPr>
          <w:rFonts w:ascii="Times New Roman" w:hAnsi="Times New Roman" w:cs="Times New Roman"/>
          <w:sz w:val="28"/>
          <w:szCs w:val="28"/>
        </w:rPr>
        <w:t>нк</w:t>
      </w:r>
      <w:r w:rsidRPr="00A10F1C">
        <w:rPr>
          <w:rFonts w:ascii="Times New Roman" w:hAnsi="Times New Roman" w:cs="Times New Roman"/>
          <w:sz w:val="28"/>
          <w:szCs w:val="28"/>
        </w:rPr>
        <w:t>т</w:t>
      </w:r>
      <w:r w:rsidR="00686480" w:rsidRPr="00A10F1C">
        <w:rPr>
          <w:rFonts w:ascii="Times New Roman" w:hAnsi="Times New Roman" w:cs="Times New Roman"/>
          <w:sz w:val="28"/>
          <w:szCs w:val="28"/>
        </w:rPr>
        <w:t>и</w:t>
      </w:r>
      <w:r w:rsidR="00652500" w:rsidRPr="00A10F1C">
        <w:rPr>
          <w:rFonts w:ascii="Times New Roman" w:hAnsi="Times New Roman" w:cs="Times New Roman"/>
          <w:sz w:val="28"/>
          <w:szCs w:val="28"/>
        </w:rPr>
        <w:t xml:space="preserve"> </w:t>
      </w:r>
      <w:r w:rsidR="007F2B11" w:rsidRPr="00A10F1C">
        <w:rPr>
          <w:rFonts w:ascii="Times New Roman" w:hAnsi="Times New Roman" w:cs="Times New Roman"/>
          <w:sz w:val="28"/>
          <w:szCs w:val="28"/>
        </w:rPr>
        <w:t>8</w:t>
      </w:r>
      <w:r w:rsidR="00686480" w:rsidRPr="00A10F1C">
        <w:rPr>
          <w:rFonts w:ascii="Times New Roman" w:hAnsi="Times New Roman" w:cs="Times New Roman"/>
          <w:sz w:val="28"/>
          <w:szCs w:val="28"/>
        </w:rPr>
        <w:t xml:space="preserve">, </w:t>
      </w:r>
      <w:r w:rsidR="00652500" w:rsidRPr="00A10F1C">
        <w:rPr>
          <w:rFonts w:ascii="Times New Roman" w:hAnsi="Times New Roman" w:cs="Times New Roman"/>
          <w:sz w:val="28"/>
          <w:szCs w:val="28"/>
        </w:rPr>
        <w:t xml:space="preserve">9 </w:t>
      </w:r>
      <w:r w:rsidR="00FC6FDD">
        <w:rPr>
          <w:rFonts w:ascii="Times New Roman" w:hAnsi="Times New Roman" w:cs="Times New Roman"/>
          <w:sz w:val="28"/>
          <w:szCs w:val="28"/>
        </w:rPr>
        <w:t>в</w:t>
      </w:r>
      <w:r w:rsidR="00FC6FDD" w:rsidRPr="00A10F1C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652500" w:rsidRPr="00A10F1C">
        <w:rPr>
          <w:rFonts w:ascii="Times New Roman" w:hAnsi="Times New Roman" w:cs="Times New Roman"/>
          <w:sz w:val="28"/>
          <w:szCs w:val="28"/>
        </w:rPr>
        <w:t>вважати пункт</w:t>
      </w:r>
      <w:r w:rsidR="00686480" w:rsidRPr="00A10F1C">
        <w:rPr>
          <w:rFonts w:ascii="Times New Roman" w:hAnsi="Times New Roman" w:cs="Times New Roman"/>
          <w:sz w:val="28"/>
          <w:szCs w:val="28"/>
        </w:rPr>
        <w:t>ами</w:t>
      </w:r>
      <w:r w:rsidR="00652500" w:rsidRPr="00A10F1C">
        <w:rPr>
          <w:rFonts w:ascii="Times New Roman" w:hAnsi="Times New Roman" w:cs="Times New Roman"/>
          <w:sz w:val="28"/>
          <w:szCs w:val="28"/>
        </w:rPr>
        <w:t xml:space="preserve"> </w:t>
      </w:r>
      <w:r w:rsidR="00686480" w:rsidRPr="00A10F1C">
        <w:rPr>
          <w:rFonts w:ascii="Times New Roman" w:hAnsi="Times New Roman" w:cs="Times New Roman"/>
          <w:sz w:val="28"/>
          <w:szCs w:val="28"/>
        </w:rPr>
        <w:t xml:space="preserve">9, </w:t>
      </w:r>
      <w:r w:rsidR="00652500" w:rsidRPr="00A10F1C">
        <w:rPr>
          <w:rFonts w:ascii="Times New Roman" w:hAnsi="Times New Roman" w:cs="Times New Roman"/>
          <w:sz w:val="28"/>
          <w:szCs w:val="28"/>
        </w:rPr>
        <w:t>10.</w:t>
      </w:r>
    </w:p>
    <w:p w:rsidR="00AC3B55" w:rsidRPr="00A10F1C" w:rsidRDefault="00CA6BF0" w:rsidP="00BC48A0">
      <w:pPr>
        <w:pStyle w:val="a4"/>
        <w:numPr>
          <w:ilvl w:val="1"/>
          <w:numId w:val="3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6480" w:rsidRPr="00A10F1C">
        <w:rPr>
          <w:rFonts w:ascii="Times New Roman" w:hAnsi="Times New Roman" w:cs="Times New Roman"/>
          <w:sz w:val="28"/>
          <w:szCs w:val="28"/>
        </w:rPr>
        <w:t>ункт</w:t>
      </w:r>
      <w:r w:rsidR="00AC3B55" w:rsidRPr="00A10F1C">
        <w:rPr>
          <w:rFonts w:ascii="Times New Roman" w:hAnsi="Times New Roman" w:cs="Times New Roman"/>
          <w:sz w:val="28"/>
          <w:szCs w:val="28"/>
        </w:rPr>
        <w:t>и</w:t>
      </w:r>
      <w:r w:rsidR="00686480" w:rsidRPr="00A10F1C">
        <w:rPr>
          <w:rFonts w:ascii="Times New Roman" w:hAnsi="Times New Roman" w:cs="Times New Roman"/>
          <w:sz w:val="28"/>
          <w:szCs w:val="28"/>
        </w:rPr>
        <w:t xml:space="preserve"> 1</w:t>
      </w:r>
      <w:r w:rsidR="00AC3B55" w:rsidRPr="00A10F1C">
        <w:rPr>
          <w:rFonts w:ascii="Times New Roman" w:hAnsi="Times New Roman" w:cs="Times New Roman"/>
          <w:sz w:val="28"/>
          <w:szCs w:val="28"/>
        </w:rPr>
        <w:t>, 2, 3</w:t>
      </w:r>
      <w:r w:rsidR="00686480" w:rsidRPr="00A10F1C">
        <w:rPr>
          <w:rFonts w:ascii="Times New Roman" w:hAnsi="Times New Roman" w:cs="Times New Roman"/>
          <w:sz w:val="28"/>
          <w:szCs w:val="28"/>
        </w:rPr>
        <w:t xml:space="preserve">  Додатку до рішення </w:t>
      </w:r>
      <w:r w:rsidR="00AC3B55" w:rsidRPr="00A10F1C">
        <w:rPr>
          <w:rFonts w:ascii="Times New Roman" w:hAnsi="Times New Roman" w:cs="Times New Roman"/>
          <w:sz w:val="28"/>
          <w:szCs w:val="28"/>
        </w:rPr>
        <w:t>викласти в новій редакції:</w:t>
      </w:r>
    </w:p>
    <w:p w:rsidR="00AC3B55" w:rsidRPr="00A10F1C" w:rsidRDefault="009D321A" w:rsidP="00AC3B55">
      <w:pPr>
        <w:tabs>
          <w:tab w:val="left" w:pos="993"/>
          <w:tab w:val="left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F1C">
        <w:rPr>
          <w:rFonts w:ascii="Times New Roman" w:eastAsia="Calibri" w:hAnsi="Times New Roman" w:cs="Times New Roman"/>
          <w:sz w:val="28"/>
          <w:szCs w:val="28"/>
        </w:rPr>
        <w:t>«</w:t>
      </w:r>
      <w:r w:rsidR="00AC3B55" w:rsidRPr="00A10F1C">
        <w:rPr>
          <w:rFonts w:ascii="Times New Roman" w:eastAsia="Calibri" w:hAnsi="Times New Roman" w:cs="Times New Roman"/>
          <w:sz w:val="28"/>
          <w:szCs w:val="28"/>
        </w:rPr>
        <w:t>1.Загіка Володимир Михайлович – заступник міського голови з питань діяльності виконавчих органів міської ради, голова комісії.</w:t>
      </w:r>
    </w:p>
    <w:p w:rsidR="00AC3B55" w:rsidRPr="00E127CB" w:rsidRDefault="00AC3B55" w:rsidP="00AC3B55">
      <w:pPr>
        <w:tabs>
          <w:tab w:val="left" w:pos="993"/>
          <w:tab w:val="left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F1C">
        <w:rPr>
          <w:rFonts w:ascii="Times New Roman" w:eastAsia="Calibri" w:hAnsi="Times New Roman" w:cs="Times New Roman"/>
          <w:sz w:val="28"/>
          <w:szCs w:val="28"/>
        </w:rPr>
        <w:t xml:space="preserve">2.Кальянова Ніна Володимирівна – </w:t>
      </w:r>
      <w:proofErr w:type="spellStart"/>
      <w:r w:rsidRPr="00A10F1C">
        <w:rPr>
          <w:rFonts w:ascii="Times New Roman" w:eastAsia="Calibri" w:hAnsi="Times New Roman" w:cs="Times New Roman"/>
          <w:sz w:val="28"/>
          <w:szCs w:val="28"/>
        </w:rPr>
        <w:t>в.о</w:t>
      </w:r>
      <w:proofErr w:type="spellEnd"/>
      <w:r w:rsidRPr="00A10F1C">
        <w:rPr>
          <w:rFonts w:ascii="Times New Roman" w:eastAsia="Calibri" w:hAnsi="Times New Roman" w:cs="Times New Roman"/>
          <w:sz w:val="28"/>
          <w:szCs w:val="28"/>
        </w:rPr>
        <w:t xml:space="preserve">. старости </w:t>
      </w:r>
      <w:proofErr w:type="spellStart"/>
      <w:r w:rsidRPr="00A10F1C">
        <w:rPr>
          <w:rFonts w:ascii="Times New Roman" w:eastAsia="Calibri" w:hAnsi="Times New Roman" w:cs="Times New Roman"/>
          <w:sz w:val="28"/>
          <w:szCs w:val="28"/>
        </w:rPr>
        <w:t>Соколівського</w:t>
      </w:r>
      <w:proofErr w:type="spellEnd"/>
      <w:r w:rsidRPr="00A10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0F1C">
        <w:rPr>
          <w:rFonts w:ascii="Times New Roman" w:eastAsia="Calibri" w:hAnsi="Times New Roman" w:cs="Times New Roman"/>
          <w:sz w:val="28"/>
          <w:szCs w:val="28"/>
        </w:rPr>
        <w:t>старостинського</w:t>
      </w:r>
      <w:proofErr w:type="spellEnd"/>
      <w:r w:rsidRPr="00E127CB">
        <w:rPr>
          <w:rFonts w:ascii="Times New Roman" w:eastAsia="Calibri" w:hAnsi="Times New Roman" w:cs="Times New Roman"/>
          <w:sz w:val="28"/>
          <w:szCs w:val="28"/>
        </w:rPr>
        <w:t xml:space="preserve"> округу, заступник голови комісії.</w:t>
      </w:r>
    </w:p>
    <w:p w:rsidR="00AC3B55" w:rsidRPr="00E127CB" w:rsidRDefault="00AC3B55" w:rsidP="00AC3B55">
      <w:pPr>
        <w:tabs>
          <w:tab w:val="left" w:pos="993"/>
          <w:tab w:val="left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7CB">
        <w:rPr>
          <w:rFonts w:ascii="Times New Roman" w:eastAsia="Calibri" w:hAnsi="Times New Roman" w:cs="Times New Roman"/>
          <w:sz w:val="28"/>
          <w:szCs w:val="28"/>
        </w:rPr>
        <w:t>3.Гребенюк Катерина Петрівна – секретар комісії.</w:t>
      </w:r>
      <w:r w:rsidR="009D321A" w:rsidRPr="00E127C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D32C4" w:rsidRPr="00E127CB" w:rsidRDefault="00652500" w:rsidP="00AD32C4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  <w:lang w:val="uk-UA"/>
        </w:rPr>
      </w:pPr>
      <w:r w:rsidRPr="00A10F1C">
        <w:rPr>
          <w:b/>
          <w:sz w:val="28"/>
          <w:szCs w:val="28"/>
          <w:lang w:val="uk-UA"/>
        </w:rPr>
        <w:lastRenderedPageBreak/>
        <w:t>2</w:t>
      </w:r>
      <w:r w:rsidR="00AD32C4" w:rsidRPr="00A10F1C">
        <w:rPr>
          <w:b/>
          <w:color w:val="auto"/>
          <w:sz w:val="28"/>
          <w:szCs w:val="28"/>
          <w:lang w:val="uk-UA"/>
        </w:rPr>
        <w:t>.</w:t>
      </w:r>
      <w:r w:rsidR="00AD32C4" w:rsidRPr="00E127CB">
        <w:rPr>
          <w:color w:val="auto"/>
          <w:sz w:val="28"/>
          <w:szCs w:val="28"/>
          <w:lang w:val="uk-UA"/>
        </w:rPr>
        <w:t xml:space="preserve">  Відділу організаційно-кадрової роботи Хмільницької міської ради у документах постійного зберігання</w:t>
      </w:r>
      <w:r w:rsidR="005C636F" w:rsidRPr="00E127CB">
        <w:rPr>
          <w:color w:val="auto"/>
          <w:sz w:val="28"/>
          <w:szCs w:val="28"/>
          <w:lang w:val="uk-UA"/>
        </w:rPr>
        <w:t>,</w:t>
      </w:r>
      <w:r w:rsidR="00AD32C4" w:rsidRPr="00E127CB">
        <w:rPr>
          <w:color w:val="auto"/>
          <w:sz w:val="28"/>
          <w:szCs w:val="28"/>
          <w:lang w:val="uk-UA"/>
        </w:rPr>
        <w:t xml:space="preserve"> зазначити факт та підставу внесення змін</w:t>
      </w:r>
      <w:r w:rsidR="000A74AC" w:rsidRPr="00E127CB">
        <w:rPr>
          <w:color w:val="auto"/>
          <w:sz w:val="28"/>
          <w:szCs w:val="28"/>
          <w:lang w:val="uk-UA"/>
        </w:rPr>
        <w:t>,</w:t>
      </w:r>
      <w:r w:rsidR="005C636F" w:rsidRPr="00E127CB">
        <w:rPr>
          <w:color w:val="auto"/>
          <w:sz w:val="28"/>
          <w:szCs w:val="28"/>
          <w:lang w:val="uk-UA"/>
        </w:rPr>
        <w:t xml:space="preserve"> зазначених у п. 1 цього рішення</w:t>
      </w:r>
      <w:r w:rsidR="00AD32C4" w:rsidRPr="00E127CB">
        <w:rPr>
          <w:color w:val="auto"/>
          <w:sz w:val="28"/>
          <w:szCs w:val="28"/>
          <w:lang w:val="uk-UA"/>
        </w:rPr>
        <w:t xml:space="preserve">. </w:t>
      </w:r>
    </w:p>
    <w:p w:rsidR="00652500" w:rsidRDefault="00AD32C4" w:rsidP="00BC4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F1C">
        <w:rPr>
          <w:rFonts w:ascii="Times New Roman" w:hAnsi="Times New Roman" w:cs="Times New Roman"/>
          <w:b/>
          <w:sz w:val="28"/>
          <w:szCs w:val="28"/>
        </w:rPr>
        <w:t>3.</w:t>
      </w:r>
      <w:r w:rsidRPr="00E127CB">
        <w:rPr>
          <w:rFonts w:ascii="Times New Roman" w:hAnsi="Times New Roman" w:cs="Times New Roman"/>
          <w:sz w:val="28"/>
          <w:szCs w:val="28"/>
        </w:rPr>
        <w:t xml:space="preserve"> </w:t>
      </w:r>
      <w:r w:rsidR="00652500" w:rsidRPr="00E127CB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законності, охорони громадського порядку, соціального</w:t>
      </w:r>
      <w:r w:rsidR="00652500" w:rsidRPr="00C03961">
        <w:rPr>
          <w:rFonts w:ascii="Times New Roman" w:hAnsi="Times New Roman" w:cs="Times New Roman"/>
          <w:sz w:val="28"/>
          <w:szCs w:val="28"/>
        </w:rPr>
        <w:t xml:space="preserve"> захисту  населення, регламенту та депутатської діяльності.</w:t>
      </w:r>
    </w:p>
    <w:p w:rsidR="00A731DE" w:rsidRDefault="00A731DE" w:rsidP="00BC4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00" w:rsidRDefault="00652500" w:rsidP="0065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00" w:rsidRPr="00A47E9D" w:rsidRDefault="00652500" w:rsidP="0065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00" w:rsidRDefault="00652500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Редчик</w:t>
      </w:r>
      <w:proofErr w:type="spellEnd"/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636F" w:rsidRDefault="005C636F" w:rsidP="006525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5C636F" w:rsidSect="00AD32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11A"/>
    <w:multiLevelType w:val="hybridMultilevel"/>
    <w:tmpl w:val="B3A66EAE"/>
    <w:lvl w:ilvl="0" w:tplc="06B48E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095C40"/>
    <w:multiLevelType w:val="multilevel"/>
    <w:tmpl w:val="8A020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9975E03"/>
    <w:multiLevelType w:val="multilevel"/>
    <w:tmpl w:val="3C44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0F2"/>
    <w:rsid w:val="00012331"/>
    <w:rsid w:val="00024F31"/>
    <w:rsid w:val="00027613"/>
    <w:rsid w:val="000547A2"/>
    <w:rsid w:val="000A74AC"/>
    <w:rsid w:val="000E01B3"/>
    <w:rsid w:val="00214435"/>
    <w:rsid w:val="002502A2"/>
    <w:rsid w:val="0029641C"/>
    <w:rsid w:val="002A72E1"/>
    <w:rsid w:val="002E0E98"/>
    <w:rsid w:val="00380B86"/>
    <w:rsid w:val="00437F86"/>
    <w:rsid w:val="00466FB5"/>
    <w:rsid w:val="005356CD"/>
    <w:rsid w:val="005C636F"/>
    <w:rsid w:val="00652500"/>
    <w:rsid w:val="00686480"/>
    <w:rsid w:val="007F2B11"/>
    <w:rsid w:val="009310C6"/>
    <w:rsid w:val="009D321A"/>
    <w:rsid w:val="00A10F1C"/>
    <w:rsid w:val="00A36EF1"/>
    <w:rsid w:val="00A731DE"/>
    <w:rsid w:val="00A82FB7"/>
    <w:rsid w:val="00AC3B55"/>
    <w:rsid w:val="00AD32C4"/>
    <w:rsid w:val="00B141C2"/>
    <w:rsid w:val="00BC48A0"/>
    <w:rsid w:val="00C116ED"/>
    <w:rsid w:val="00C460F2"/>
    <w:rsid w:val="00CA6BF0"/>
    <w:rsid w:val="00DA2E83"/>
    <w:rsid w:val="00DB08A8"/>
    <w:rsid w:val="00DE7868"/>
    <w:rsid w:val="00E127CB"/>
    <w:rsid w:val="00F80A05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F2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C460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460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0F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460F2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caption"/>
    <w:basedOn w:val="a"/>
    <w:next w:val="a"/>
    <w:qFormat/>
    <w:rsid w:val="00C460F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C460F2"/>
    <w:pPr>
      <w:ind w:left="720"/>
      <w:contextualSpacing/>
    </w:pPr>
  </w:style>
  <w:style w:type="paragraph" w:styleId="a5">
    <w:name w:val="Normal (Web)"/>
    <w:basedOn w:val="a"/>
    <w:rsid w:val="00AD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ORG_405 (Войтенко)</cp:lastModifiedBy>
  <cp:revision>19</cp:revision>
  <cp:lastPrinted>2019-01-09T14:52:00Z</cp:lastPrinted>
  <dcterms:created xsi:type="dcterms:W3CDTF">2019-01-09T14:53:00Z</dcterms:created>
  <dcterms:modified xsi:type="dcterms:W3CDTF">2019-01-14T10:47:00Z</dcterms:modified>
</cp:coreProperties>
</file>