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E1" w:rsidRDefault="004727E1" w:rsidP="00623A44">
      <w:pPr>
        <w:ind w:right="-143"/>
        <w:rPr>
          <w:lang w:val="uk-UA"/>
        </w:rPr>
      </w:pPr>
    </w:p>
    <w:p w:rsidR="00326EF0" w:rsidRDefault="00326EF0" w:rsidP="00623A44">
      <w:pPr>
        <w:ind w:right="-143"/>
        <w:rPr>
          <w:b/>
          <w:noProof/>
          <w:sz w:val="28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4727E1" w:rsidRDefault="004727E1" w:rsidP="00326E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26EF0" w:rsidRDefault="00326EF0" w:rsidP="00326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53414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D93AF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730B0">
        <w:rPr>
          <w:rFonts w:ascii="Times New Roman" w:hAnsi="Times New Roman" w:cs="Times New Roman"/>
          <w:sz w:val="28"/>
          <w:szCs w:val="28"/>
          <w:lang w:val="uk-UA"/>
        </w:rPr>
        <w:t>.01.2019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</w:t>
      </w:r>
      <w:r w:rsidR="00D93A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18-р</w:t>
      </w:r>
    </w:p>
    <w:p w:rsidR="004727E1" w:rsidRDefault="004727E1" w:rsidP="00326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84" w:rsidRDefault="00644144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196A84">
        <w:rPr>
          <w:rFonts w:ascii="Times New Roman" w:hAnsi="Times New Roman" w:cs="Times New Roman"/>
          <w:b/>
          <w:sz w:val="28"/>
          <w:lang w:val="uk-UA"/>
        </w:rPr>
        <w:t>проведення перевірок щодо</w:t>
      </w:r>
    </w:p>
    <w:p w:rsidR="00644144" w:rsidRDefault="00644144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ведення діловодства </w:t>
      </w:r>
    </w:p>
    <w:p w:rsidR="00644144" w:rsidRDefault="00644144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та архівного зберігання  </w:t>
      </w:r>
      <w:r w:rsidR="00326EF0">
        <w:rPr>
          <w:rFonts w:ascii="Times New Roman" w:hAnsi="Times New Roman" w:cs="Times New Roman"/>
          <w:b/>
          <w:sz w:val="28"/>
          <w:lang w:val="uk-UA"/>
        </w:rPr>
        <w:t>документів</w:t>
      </w:r>
    </w:p>
    <w:p w:rsidR="00644144" w:rsidRDefault="00644144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 комунальних закладах, установах,</w:t>
      </w:r>
    </w:p>
    <w:p w:rsidR="00644144" w:rsidRDefault="00644144" w:rsidP="0064414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 </w:t>
      </w:r>
      <w:r w:rsidR="00326EF0">
        <w:rPr>
          <w:rFonts w:ascii="Times New Roman" w:hAnsi="Times New Roman" w:cs="Times New Roman"/>
          <w:b/>
          <w:sz w:val="28"/>
          <w:lang w:val="uk-UA"/>
        </w:rPr>
        <w:t>підприємств</w:t>
      </w:r>
      <w:r>
        <w:rPr>
          <w:rFonts w:ascii="Times New Roman" w:hAnsi="Times New Roman" w:cs="Times New Roman"/>
          <w:b/>
          <w:sz w:val="28"/>
          <w:lang w:val="uk-UA"/>
        </w:rPr>
        <w:t>ах</w:t>
      </w:r>
      <w:r w:rsidR="00326EF0">
        <w:rPr>
          <w:rFonts w:ascii="Times New Roman" w:hAnsi="Times New Roman" w:cs="Times New Roman"/>
          <w:b/>
          <w:sz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lang w:val="uk-UA"/>
        </w:rPr>
        <w:t xml:space="preserve"> що є власністю</w:t>
      </w:r>
    </w:p>
    <w:p w:rsidR="000A5957" w:rsidRDefault="00644144" w:rsidP="00CD7B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Хмільницької</w:t>
      </w:r>
      <w:r w:rsidR="000A5957">
        <w:rPr>
          <w:rFonts w:ascii="Times New Roman" w:hAnsi="Times New Roman" w:cs="Times New Roman"/>
          <w:b/>
          <w:sz w:val="28"/>
          <w:lang w:val="uk-UA"/>
        </w:rPr>
        <w:t xml:space="preserve"> міської об’єднаної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644144" w:rsidRDefault="00644144" w:rsidP="00CD7B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територіальної громади</w:t>
      </w:r>
    </w:p>
    <w:p w:rsidR="004727E1" w:rsidRPr="00CD7B0E" w:rsidRDefault="004727E1" w:rsidP="00CD7B0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A5957" w:rsidRDefault="00644144" w:rsidP="000A59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360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службову записку заступника міського голови </w:t>
      </w:r>
      <w:r w:rsidR="00961E6E" w:rsidRPr="006074C8">
        <w:rPr>
          <w:rFonts w:ascii="Times New Roman" w:hAnsi="Times New Roman" w:cs="Times New Roman"/>
          <w:sz w:val="28"/>
          <w:lang w:val="uk-UA"/>
        </w:rPr>
        <w:t>з питань діяльності виконавчих органів міської рад</w:t>
      </w:r>
      <w:r w:rsidR="00961E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1E6E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E6E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="00961E6E">
        <w:rPr>
          <w:rFonts w:ascii="Times New Roman" w:hAnsi="Times New Roman" w:cs="Times New Roman"/>
          <w:sz w:val="28"/>
          <w:szCs w:val="28"/>
          <w:lang w:val="uk-UA"/>
        </w:rPr>
        <w:t xml:space="preserve"> А.В. від 03.01.2019 року </w:t>
      </w:r>
    </w:p>
    <w:p w:rsidR="00644144" w:rsidRDefault="00961E6E" w:rsidP="000A595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16/-1-19</w:t>
      </w:r>
      <w:r w:rsidR="00110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перевірки стану роботи із документами та архівом</w:t>
      </w:r>
      <w:r w:rsidR="001107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7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414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метою  вдосконалення та підвищення рівня здійснення  контрольних функцій за станом</w:t>
      </w:r>
      <w:r w:rsidR="00333934">
        <w:rPr>
          <w:rFonts w:ascii="Times New Roman" w:hAnsi="Times New Roman" w:cs="Times New Roman"/>
          <w:sz w:val="28"/>
          <w:szCs w:val="28"/>
          <w:lang w:val="uk-UA"/>
        </w:rPr>
        <w:t xml:space="preserve"> ведення діловодства, </w:t>
      </w:r>
      <w:r w:rsidR="0064414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діяль</w:t>
      </w:r>
      <w:r w:rsidR="000A5957">
        <w:rPr>
          <w:rFonts w:ascii="Times New Roman" w:hAnsi="Times New Roman" w:cs="Times New Roman"/>
          <w:sz w:val="28"/>
          <w:szCs w:val="28"/>
          <w:lang w:val="uk-UA"/>
        </w:rPr>
        <w:t>ності  експертних комісій та</w:t>
      </w:r>
      <w:r w:rsidR="0064414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архівних підрозділів </w:t>
      </w:r>
      <w:r w:rsidR="00644144">
        <w:rPr>
          <w:rFonts w:ascii="Times New Roman" w:hAnsi="Times New Roman" w:cs="Times New Roman"/>
          <w:sz w:val="28"/>
          <w:szCs w:val="28"/>
          <w:lang w:val="uk-UA"/>
        </w:rPr>
        <w:t>комунальних закладів,</w:t>
      </w:r>
      <w:r w:rsidR="0064414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6441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414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44">
        <w:rPr>
          <w:rFonts w:ascii="Times New Roman" w:hAnsi="Times New Roman" w:cs="Times New Roman"/>
          <w:sz w:val="28"/>
          <w:szCs w:val="28"/>
          <w:lang w:val="uk-UA"/>
        </w:rPr>
        <w:t>підприємств,</w:t>
      </w:r>
      <w:r w:rsidR="00333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44" w:rsidRPr="00644144">
        <w:rPr>
          <w:rFonts w:ascii="Times New Roman" w:hAnsi="Times New Roman" w:cs="Times New Roman"/>
          <w:sz w:val="28"/>
          <w:lang w:val="uk-UA"/>
        </w:rPr>
        <w:t>що є власністю</w:t>
      </w:r>
      <w:r w:rsidR="00644144">
        <w:rPr>
          <w:rFonts w:ascii="Times New Roman" w:hAnsi="Times New Roman" w:cs="Times New Roman"/>
          <w:sz w:val="28"/>
          <w:lang w:val="uk-UA"/>
        </w:rPr>
        <w:t xml:space="preserve"> </w:t>
      </w:r>
      <w:r w:rsidR="00644144" w:rsidRPr="00644144">
        <w:rPr>
          <w:rFonts w:ascii="Times New Roman" w:hAnsi="Times New Roman" w:cs="Times New Roman"/>
          <w:sz w:val="28"/>
          <w:lang w:val="uk-UA"/>
        </w:rPr>
        <w:t xml:space="preserve">Хмільницької </w:t>
      </w:r>
      <w:r w:rsidR="00623A44">
        <w:rPr>
          <w:rFonts w:ascii="Times New Roman" w:hAnsi="Times New Roman" w:cs="Times New Roman"/>
          <w:sz w:val="28"/>
          <w:lang w:val="uk-UA"/>
        </w:rPr>
        <w:t xml:space="preserve">міської об’єднаної </w:t>
      </w:r>
      <w:r w:rsidR="00644144" w:rsidRPr="00644144">
        <w:rPr>
          <w:rFonts w:ascii="Times New Roman" w:hAnsi="Times New Roman" w:cs="Times New Roman"/>
          <w:sz w:val="28"/>
          <w:lang w:val="uk-UA"/>
        </w:rPr>
        <w:t>територіальної громади</w:t>
      </w:r>
      <w:r w:rsidR="00196A84">
        <w:rPr>
          <w:rFonts w:ascii="Times New Roman" w:hAnsi="Times New Roman" w:cs="Times New Roman"/>
          <w:sz w:val="28"/>
          <w:lang w:val="uk-UA"/>
        </w:rPr>
        <w:t>, керуючись ст. 50</w:t>
      </w:r>
      <w:r w:rsidR="000A5957">
        <w:rPr>
          <w:rFonts w:ascii="Times New Roman" w:hAnsi="Times New Roman" w:cs="Times New Roman"/>
          <w:sz w:val="28"/>
          <w:lang w:val="uk-UA"/>
        </w:rPr>
        <w:t>,</w:t>
      </w:r>
      <w:r w:rsidR="001107E1">
        <w:rPr>
          <w:rFonts w:ascii="Times New Roman" w:hAnsi="Times New Roman" w:cs="Times New Roman"/>
          <w:sz w:val="28"/>
          <w:lang w:val="uk-UA"/>
        </w:rPr>
        <w:t>59 Закону У</w:t>
      </w:r>
      <w:r w:rsidR="004727E1">
        <w:rPr>
          <w:rFonts w:ascii="Times New Roman" w:hAnsi="Times New Roman" w:cs="Times New Roman"/>
          <w:sz w:val="28"/>
          <w:lang w:val="uk-UA"/>
        </w:rPr>
        <w:t>країни  «П</w:t>
      </w:r>
      <w:r w:rsidR="001107E1">
        <w:rPr>
          <w:rFonts w:ascii="Times New Roman" w:hAnsi="Times New Roman" w:cs="Times New Roman"/>
          <w:sz w:val="28"/>
          <w:lang w:val="uk-UA"/>
        </w:rPr>
        <w:t>ро місцеве самоврядування в Україні</w:t>
      </w:r>
      <w:r w:rsidR="004727E1">
        <w:rPr>
          <w:rFonts w:ascii="Times New Roman" w:hAnsi="Times New Roman" w:cs="Times New Roman"/>
          <w:sz w:val="28"/>
          <w:lang w:val="uk-UA"/>
        </w:rPr>
        <w:t>»</w:t>
      </w:r>
      <w:r w:rsidR="00333934">
        <w:rPr>
          <w:rFonts w:ascii="Times New Roman" w:hAnsi="Times New Roman" w:cs="Times New Roman"/>
          <w:sz w:val="28"/>
          <w:lang w:val="uk-UA"/>
        </w:rPr>
        <w:t>:</w:t>
      </w:r>
    </w:p>
    <w:p w:rsidR="004727E1" w:rsidRDefault="004727E1" w:rsidP="000A595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727E1" w:rsidRPr="00DE43E7" w:rsidRDefault="004727E1" w:rsidP="000A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EF0" w:rsidRDefault="00326EF0" w:rsidP="00BB29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339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96A8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33934" w:rsidRPr="00333934">
        <w:rPr>
          <w:rFonts w:ascii="Times New Roman" w:hAnsi="Times New Roman" w:cs="Times New Roman"/>
          <w:sz w:val="28"/>
          <w:szCs w:val="28"/>
          <w:lang w:val="uk-UA"/>
        </w:rPr>
        <w:t xml:space="preserve">творити робочу групу для перевірки </w:t>
      </w:r>
      <w:r w:rsidR="00BB2922">
        <w:rPr>
          <w:rFonts w:ascii="Times New Roman" w:hAnsi="Times New Roman" w:cs="Times New Roman"/>
          <w:sz w:val="28"/>
          <w:szCs w:val="28"/>
          <w:lang w:val="uk-UA"/>
        </w:rPr>
        <w:t>стану ведення діловодства,</w:t>
      </w:r>
      <w:r w:rsidR="0033393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 експертних комісій, архівних підрозділів </w:t>
      </w:r>
      <w:r w:rsidR="00333934">
        <w:rPr>
          <w:rFonts w:ascii="Times New Roman" w:hAnsi="Times New Roman" w:cs="Times New Roman"/>
          <w:sz w:val="28"/>
          <w:szCs w:val="28"/>
          <w:lang w:val="uk-UA"/>
        </w:rPr>
        <w:t>комунальних закладів,</w:t>
      </w:r>
      <w:r w:rsidR="0033393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333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3934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3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</w:t>
      </w:r>
      <w:r w:rsidR="00333934" w:rsidRPr="00644144">
        <w:rPr>
          <w:rFonts w:ascii="Times New Roman" w:hAnsi="Times New Roman" w:cs="Times New Roman"/>
          <w:sz w:val="28"/>
          <w:lang w:val="uk-UA"/>
        </w:rPr>
        <w:t>що є власністю</w:t>
      </w:r>
      <w:r w:rsidR="00333934">
        <w:rPr>
          <w:rFonts w:ascii="Times New Roman" w:hAnsi="Times New Roman" w:cs="Times New Roman"/>
          <w:sz w:val="28"/>
          <w:lang w:val="uk-UA"/>
        </w:rPr>
        <w:t xml:space="preserve"> </w:t>
      </w:r>
      <w:r w:rsidR="00333934" w:rsidRPr="00644144">
        <w:rPr>
          <w:rFonts w:ascii="Times New Roman" w:hAnsi="Times New Roman" w:cs="Times New Roman"/>
          <w:sz w:val="28"/>
          <w:lang w:val="uk-UA"/>
        </w:rPr>
        <w:t xml:space="preserve">Хмільницької </w:t>
      </w:r>
      <w:r w:rsidR="000A5957">
        <w:rPr>
          <w:rFonts w:ascii="Times New Roman" w:hAnsi="Times New Roman" w:cs="Times New Roman"/>
          <w:sz w:val="28"/>
          <w:lang w:val="uk-UA"/>
        </w:rPr>
        <w:t xml:space="preserve">міської об’єднаної </w:t>
      </w:r>
      <w:r w:rsidR="00333934" w:rsidRPr="00644144">
        <w:rPr>
          <w:rFonts w:ascii="Times New Roman" w:hAnsi="Times New Roman" w:cs="Times New Roman"/>
          <w:sz w:val="28"/>
          <w:lang w:val="uk-UA"/>
        </w:rPr>
        <w:t>територіальної громади</w:t>
      </w:r>
      <w:r w:rsidR="00333934">
        <w:rPr>
          <w:rFonts w:ascii="Times New Roman" w:hAnsi="Times New Roman" w:cs="Times New Roman"/>
          <w:sz w:val="28"/>
          <w:lang w:val="uk-UA"/>
        </w:rPr>
        <w:t xml:space="preserve"> згідно з додатком № 1.</w:t>
      </w:r>
    </w:p>
    <w:p w:rsidR="004727E1" w:rsidRPr="00BB2922" w:rsidRDefault="004727E1" w:rsidP="00BB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922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BB2922">
        <w:rPr>
          <w:rFonts w:ascii="Times New Roman" w:hAnsi="Times New Roman" w:cs="Times New Roman"/>
          <w:sz w:val="28"/>
          <w:lang w:val="uk-UA"/>
        </w:rPr>
        <w:t>До 21.01.2019 року д</w:t>
      </w:r>
      <w:r w:rsidR="00333934">
        <w:rPr>
          <w:rFonts w:ascii="Times New Roman" w:hAnsi="Times New Roman" w:cs="Times New Roman"/>
          <w:sz w:val="28"/>
          <w:lang w:val="uk-UA"/>
        </w:rPr>
        <w:t xml:space="preserve">оручити робочій групі </w:t>
      </w:r>
      <w:r w:rsidR="00196A84">
        <w:rPr>
          <w:rFonts w:ascii="Times New Roman" w:hAnsi="Times New Roman" w:cs="Times New Roman"/>
          <w:sz w:val="28"/>
          <w:lang w:val="uk-UA"/>
        </w:rPr>
        <w:t>підготувати</w:t>
      </w:r>
      <w:r w:rsidR="00BB2922">
        <w:rPr>
          <w:rFonts w:ascii="Times New Roman" w:hAnsi="Times New Roman" w:cs="Times New Roman"/>
          <w:sz w:val="28"/>
          <w:lang w:val="uk-UA"/>
        </w:rPr>
        <w:t xml:space="preserve"> перелік питань</w:t>
      </w:r>
      <w:r w:rsidR="00196A84">
        <w:rPr>
          <w:rFonts w:ascii="Times New Roman" w:hAnsi="Times New Roman" w:cs="Times New Roman"/>
          <w:sz w:val="28"/>
          <w:lang w:val="uk-UA"/>
        </w:rPr>
        <w:t xml:space="preserve"> для перевірок</w:t>
      </w:r>
      <w:r w:rsidR="00BB2922">
        <w:rPr>
          <w:rFonts w:ascii="Times New Roman" w:hAnsi="Times New Roman" w:cs="Times New Roman"/>
          <w:sz w:val="28"/>
          <w:lang w:val="uk-UA"/>
        </w:rPr>
        <w:t xml:space="preserve"> окремих напрямків роботи</w:t>
      </w:r>
      <w:r w:rsidR="00DA072A">
        <w:rPr>
          <w:rFonts w:ascii="Times New Roman" w:hAnsi="Times New Roman" w:cs="Times New Roman"/>
          <w:sz w:val="28"/>
          <w:lang w:val="uk-UA"/>
        </w:rPr>
        <w:t xml:space="preserve"> комунальних закладів</w:t>
      </w:r>
      <w:r w:rsidR="00BB2922">
        <w:rPr>
          <w:rFonts w:ascii="Times New Roman" w:hAnsi="Times New Roman" w:cs="Times New Roman"/>
          <w:sz w:val="28"/>
          <w:lang w:val="uk-UA"/>
        </w:rPr>
        <w:t xml:space="preserve"> та довести </w:t>
      </w:r>
      <w:r w:rsidR="00997FD0">
        <w:rPr>
          <w:rFonts w:ascii="Times New Roman" w:hAnsi="Times New Roman" w:cs="Times New Roman"/>
          <w:sz w:val="28"/>
          <w:lang w:val="uk-UA"/>
        </w:rPr>
        <w:t xml:space="preserve">цю інформацію </w:t>
      </w:r>
      <w:r w:rsidR="00BB2922">
        <w:rPr>
          <w:rFonts w:ascii="Times New Roman" w:hAnsi="Times New Roman" w:cs="Times New Roman"/>
          <w:sz w:val="28"/>
          <w:lang w:val="uk-UA"/>
        </w:rPr>
        <w:t xml:space="preserve">до відома </w:t>
      </w:r>
      <w:r w:rsidR="00623A44">
        <w:rPr>
          <w:rFonts w:ascii="Times New Roman" w:hAnsi="Times New Roman" w:cs="Times New Roman"/>
          <w:sz w:val="28"/>
          <w:lang w:val="uk-UA"/>
        </w:rPr>
        <w:t xml:space="preserve">їх </w:t>
      </w:r>
      <w:r w:rsidR="00997FD0">
        <w:rPr>
          <w:rFonts w:ascii="Times New Roman" w:hAnsi="Times New Roman" w:cs="Times New Roman"/>
          <w:sz w:val="28"/>
          <w:lang w:val="uk-UA"/>
        </w:rPr>
        <w:t>керівників</w:t>
      </w:r>
      <w:r w:rsidR="00623A44">
        <w:rPr>
          <w:rFonts w:ascii="Times New Roman" w:hAnsi="Times New Roman" w:cs="Times New Roman"/>
          <w:sz w:val="28"/>
          <w:lang w:val="uk-UA"/>
        </w:rPr>
        <w:t xml:space="preserve">  </w:t>
      </w:r>
      <w:r w:rsidR="00BB2922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 2).</w:t>
      </w:r>
    </w:p>
    <w:p w:rsidR="004727E1" w:rsidRDefault="00BB2922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Затверди</w:t>
      </w:r>
      <w:r w:rsidR="00196A84">
        <w:rPr>
          <w:rFonts w:ascii="Times New Roman" w:hAnsi="Times New Roman" w:cs="Times New Roman"/>
          <w:sz w:val="28"/>
          <w:lang w:val="uk-UA"/>
        </w:rPr>
        <w:t>ти графік  проведення перевірок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закладів,</w:t>
      </w:r>
      <w:r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</w:t>
      </w:r>
      <w:r w:rsidRPr="00644144">
        <w:rPr>
          <w:rFonts w:ascii="Times New Roman" w:hAnsi="Times New Roman" w:cs="Times New Roman"/>
          <w:sz w:val="28"/>
          <w:lang w:val="uk-UA"/>
        </w:rPr>
        <w:t>що є власністю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44144">
        <w:rPr>
          <w:rFonts w:ascii="Times New Roman" w:hAnsi="Times New Roman" w:cs="Times New Roman"/>
          <w:sz w:val="28"/>
          <w:lang w:val="uk-UA"/>
        </w:rPr>
        <w:t xml:space="preserve">Хмільницької </w:t>
      </w:r>
      <w:r w:rsidR="00196A84">
        <w:rPr>
          <w:rFonts w:ascii="Times New Roman" w:hAnsi="Times New Roman" w:cs="Times New Roman"/>
          <w:sz w:val="28"/>
          <w:lang w:val="uk-UA"/>
        </w:rPr>
        <w:t xml:space="preserve">міської об’єднаної </w:t>
      </w:r>
      <w:r w:rsidRPr="00644144">
        <w:rPr>
          <w:rFonts w:ascii="Times New Roman" w:hAnsi="Times New Roman" w:cs="Times New Roman"/>
          <w:sz w:val="28"/>
          <w:lang w:val="uk-UA"/>
        </w:rPr>
        <w:t>територіальної громади</w:t>
      </w:r>
      <w:r w:rsidR="00196A8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(додаток № 3)</w:t>
      </w:r>
      <w:r w:rsidR="00196A84">
        <w:rPr>
          <w:rFonts w:ascii="Times New Roman" w:hAnsi="Times New Roman" w:cs="Times New Roman"/>
          <w:sz w:val="28"/>
          <w:lang w:val="uk-UA"/>
        </w:rPr>
        <w:t>.</w:t>
      </w: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Доручити загальному відділу міської ради довести</w:t>
      </w:r>
      <w:r w:rsidR="00196A84">
        <w:rPr>
          <w:rFonts w:ascii="Times New Roman" w:hAnsi="Times New Roman" w:cs="Times New Roman"/>
          <w:sz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lang w:val="uk-UA"/>
        </w:rPr>
        <w:t xml:space="preserve"> розпорядження до відома керівників</w:t>
      </w:r>
      <w:r>
        <w:rPr>
          <w:lang w:val="uk-UA"/>
        </w:rPr>
        <w:t xml:space="preserve"> </w:t>
      </w:r>
      <w:r w:rsidR="00BB2922">
        <w:rPr>
          <w:rFonts w:ascii="Times New Roman" w:hAnsi="Times New Roman" w:cs="Times New Roman"/>
          <w:sz w:val="28"/>
          <w:szCs w:val="28"/>
          <w:lang w:val="uk-UA"/>
        </w:rPr>
        <w:t>комунальних закладів,</w:t>
      </w:r>
      <w:r w:rsidR="00BB2922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BB29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922" w:rsidRPr="0064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A84">
        <w:rPr>
          <w:rFonts w:ascii="Times New Roman" w:hAnsi="Times New Roman" w:cs="Times New Roman"/>
          <w:sz w:val="28"/>
          <w:szCs w:val="28"/>
          <w:lang w:val="uk-UA"/>
        </w:rPr>
        <w:t>підприємств,</w:t>
      </w:r>
      <w:r w:rsidR="00196A84" w:rsidRPr="00196A84">
        <w:rPr>
          <w:rFonts w:ascii="Times New Roman" w:hAnsi="Times New Roman" w:cs="Times New Roman"/>
          <w:sz w:val="28"/>
          <w:lang w:val="uk-UA"/>
        </w:rPr>
        <w:t xml:space="preserve"> </w:t>
      </w:r>
      <w:r w:rsidR="00196A84" w:rsidRPr="00644144">
        <w:rPr>
          <w:rFonts w:ascii="Times New Roman" w:hAnsi="Times New Roman" w:cs="Times New Roman"/>
          <w:sz w:val="28"/>
          <w:lang w:val="uk-UA"/>
        </w:rPr>
        <w:t>що є власністю</w:t>
      </w:r>
      <w:r w:rsidR="00196A84">
        <w:rPr>
          <w:rFonts w:ascii="Times New Roman" w:hAnsi="Times New Roman" w:cs="Times New Roman"/>
          <w:sz w:val="28"/>
          <w:lang w:val="uk-UA"/>
        </w:rPr>
        <w:t xml:space="preserve"> </w:t>
      </w:r>
      <w:r w:rsidR="00196A84" w:rsidRPr="00644144">
        <w:rPr>
          <w:rFonts w:ascii="Times New Roman" w:hAnsi="Times New Roman" w:cs="Times New Roman"/>
          <w:sz w:val="28"/>
          <w:lang w:val="uk-UA"/>
        </w:rPr>
        <w:t xml:space="preserve">Хмільницької </w:t>
      </w:r>
      <w:r w:rsidR="00196A84">
        <w:rPr>
          <w:rFonts w:ascii="Times New Roman" w:hAnsi="Times New Roman" w:cs="Times New Roman"/>
          <w:sz w:val="28"/>
          <w:lang w:val="uk-UA"/>
        </w:rPr>
        <w:t xml:space="preserve">міської об’єднаної </w:t>
      </w:r>
      <w:r w:rsidR="00196A84" w:rsidRPr="00644144">
        <w:rPr>
          <w:rFonts w:ascii="Times New Roman" w:hAnsi="Times New Roman" w:cs="Times New Roman"/>
          <w:sz w:val="28"/>
          <w:lang w:val="uk-UA"/>
        </w:rPr>
        <w:t>територіальної громади</w:t>
      </w: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727E1" w:rsidRDefault="00326EF0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Контроль за виконанням цього розпорядження покласти на </w:t>
      </w:r>
      <w:r w:rsidR="00BB2922">
        <w:rPr>
          <w:rFonts w:ascii="Times New Roman" w:hAnsi="Times New Roman" w:cs="Times New Roman"/>
          <w:sz w:val="28"/>
          <w:lang w:val="uk-UA"/>
        </w:rPr>
        <w:t xml:space="preserve"> заступника</w:t>
      </w:r>
    </w:p>
    <w:p w:rsidR="004727E1" w:rsidRDefault="00BB2922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міського голови </w:t>
      </w:r>
      <w:r w:rsidR="000254C4">
        <w:rPr>
          <w:rFonts w:ascii="Times New Roman" w:hAnsi="Times New Roman" w:cs="Times New Roman"/>
          <w:sz w:val="28"/>
          <w:lang w:val="uk-UA"/>
        </w:rPr>
        <w:t>з питань діяльності виконавчих органів міської ради</w:t>
      </w:r>
    </w:p>
    <w:p w:rsidR="00326EF0" w:rsidRDefault="000254C4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Сташка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А.В.</w:t>
      </w:r>
    </w:p>
    <w:p w:rsidR="004727E1" w:rsidRDefault="004727E1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4727E1" w:rsidRDefault="004727E1" w:rsidP="000A595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0A5957" w:rsidRDefault="00326EF0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  <w:proofErr w:type="spellStart"/>
      <w:r w:rsidR="000A5957"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 w:rsidR="000A5957">
        <w:rPr>
          <w:rFonts w:ascii="Times New Roman" w:hAnsi="Times New Roman" w:cs="Times New Roman"/>
          <w:b/>
          <w:sz w:val="28"/>
          <w:lang w:val="uk-UA"/>
        </w:rPr>
        <w:t>. міського голови,</w:t>
      </w:r>
    </w:p>
    <w:p w:rsidR="004727E1" w:rsidRDefault="000A5957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секретар міської ради                                                    П. В.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Крепкий</w:t>
      </w:r>
      <w:proofErr w:type="spellEnd"/>
      <w:r w:rsidR="00326EF0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4727E1" w:rsidRDefault="004727E1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727E1" w:rsidRDefault="004727E1" w:rsidP="000A5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26EF0" w:rsidRPr="004727E1" w:rsidRDefault="00326EF0" w:rsidP="000A595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</w:t>
      </w:r>
      <w:r w:rsidR="004727E1" w:rsidRPr="004727E1">
        <w:rPr>
          <w:rFonts w:ascii="Times New Roman" w:hAnsi="Times New Roman" w:cs="Times New Roman"/>
          <w:sz w:val="28"/>
          <w:lang w:val="uk-UA"/>
        </w:rPr>
        <w:t xml:space="preserve">С. П. </w:t>
      </w:r>
      <w:proofErr w:type="spellStart"/>
      <w:r w:rsidR="004727E1" w:rsidRPr="004727E1">
        <w:rPr>
          <w:rFonts w:ascii="Times New Roman" w:hAnsi="Times New Roman" w:cs="Times New Roman"/>
          <w:sz w:val="28"/>
          <w:lang w:val="uk-UA"/>
        </w:rPr>
        <w:t>Маташ</w:t>
      </w:r>
      <w:proofErr w:type="spellEnd"/>
      <w:r w:rsidRPr="004727E1">
        <w:rPr>
          <w:rFonts w:ascii="Times New Roman" w:hAnsi="Times New Roman" w:cs="Times New Roman"/>
          <w:sz w:val="28"/>
          <w:lang w:val="uk-UA"/>
        </w:rPr>
        <w:t xml:space="preserve">                       </w:t>
      </w:r>
      <w:r w:rsidR="000A5957" w:rsidRPr="004727E1">
        <w:rPr>
          <w:rFonts w:ascii="Times New Roman" w:hAnsi="Times New Roman" w:cs="Times New Roman"/>
          <w:sz w:val="28"/>
          <w:lang w:val="uk-UA"/>
        </w:rPr>
        <w:t xml:space="preserve">                     </w:t>
      </w:r>
    </w:p>
    <w:p w:rsidR="00623A44" w:rsidRPr="004727E1" w:rsidRDefault="00623A44" w:rsidP="00472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А.В.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В.М.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Загіка</w:t>
      </w:r>
      <w:proofErr w:type="spellEnd"/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72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Г.І.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Коведа</w:t>
      </w:r>
      <w:proofErr w:type="spellEnd"/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В.В.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Брилянт</w:t>
      </w:r>
      <w:proofErr w:type="spellEnd"/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С. С.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В.П.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Коломійчук</w:t>
      </w:r>
      <w:proofErr w:type="spellEnd"/>
    </w:p>
    <w:p w:rsidR="00623A44" w:rsidRPr="004727E1" w:rsidRDefault="00623A44" w:rsidP="006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Г.Г.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Києнко</w:t>
      </w:r>
      <w:proofErr w:type="spellEnd"/>
    </w:p>
    <w:p w:rsidR="000254C4" w:rsidRPr="004727E1" w:rsidRDefault="00DE43E7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B6E04"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7E1">
        <w:rPr>
          <w:rFonts w:ascii="Times New Roman" w:hAnsi="Times New Roman" w:cs="Times New Roman"/>
          <w:sz w:val="28"/>
          <w:szCs w:val="28"/>
          <w:lang w:val="uk-UA"/>
        </w:rPr>
        <w:t>В.В. Швець</w:t>
      </w:r>
    </w:p>
    <w:p w:rsidR="004727E1" w:rsidRPr="004727E1" w:rsidRDefault="00997FD0" w:rsidP="00472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E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7E1"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Р.М. </w:t>
      </w:r>
      <w:proofErr w:type="spellStart"/>
      <w:r w:rsidR="004727E1" w:rsidRPr="004727E1"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DE31F0" w:rsidRPr="004727E1" w:rsidRDefault="00DE31F0" w:rsidP="00DE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Н.А. </w:t>
      </w:r>
      <w:proofErr w:type="spellStart"/>
      <w:r w:rsidRPr="004727E1"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4727E1" w:rsidRDefault="00997FD0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Pr="00326EF0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 до розпорядження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міського голови,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секретаря міської ради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D93A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від  15.01.2019 р. № 18-р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254C4">
        <w:rPr>
          <w:rFonts w:ascii="Times New Roman" w:hAnsi="Times New Roman" w:cs="Times New Roman"/>
          <w:b/>
          <w:sz w:val="28"/>
          <w:szCs w:val="28"/>
          <w:lang w:val="uk-UA"/>
        </w:rPr>
        <w:t>клад робочої групи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перевірки окремих напрямків роботи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53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комунальних закладів, установ, підприємств, </w:t>
      </w:r>
      <w:r w:rsidRPr="0015385A">
        <w:rPr>
          <w:rFonts w:ascii="Times New Roman" w:hAnsi="Times New Roman" w:cs="Times New Roman"/>
          <w:b/>
          <w:sz w:val="28"/>
          <w:lang w:val="uk-UA"/>
        </w:rPr>
        <w:t xml:space="preserve">що є власністю Хмільницької </w:t>
      </w:r>
      <w:r>
        <w:rPr>
          <w:rFonts w:ascii="Times New Roman" w:hAnsi="Times New Roman" w:cs="Times New Roman"/>
          <w:b/>
          <w:sz w:val="28"/>
          <w:lang w:val="uk-UA"/>
        </w:rPr>
        <w:t xml:space="preserve">міської об’єднаної </w:t>
      </w:r>
      <w:r w:rsidRPr="0015385A">
        <w:rPr>
          <w:rFonts w:ascii="Times New Roman" w:hAnsi="Times New Roman" w:cs="Times New Roman"/>
          <w:b/>
          <w:sz w:val="28"/>
          <w:lang w:val="uk-UA"/>
        </w:rPr>
        <w:t>територіальної громади:</w:t>
      </w:r>
    </w:p>
    <w:p w:rsidR="00F92B5C" w:rsidRDefault="00F92B5C" w:rsidP="00F9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92B5C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74C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Pr="006074C8">
        <w:rPr>
          <w:rFonts w:ascii="Times New Roman" w:hAnsi="Times New Roman" w:cs="Times New Roman"/>
          <w:sz w:val="28"/>
          <w:szCs w:val="28"/>
          <w:lang w:val="uk-UA"/>
        </w:rPr>
        <w:t xml:space="preserve"> А.В. -</w:t>
      </w:r>
      <w:r w:rsidRPr="006074C8">
        <w:rPr>
          <w:rFonts w:ascii="Times New Roman" w:hAnsi="Times New Roman" w:cs="Times New Roman"/>
          <w:sz w:val="28"/>
          <w:lang w:val="uk-UA"/>
        </w:rPr>
        <w:t xml:space="preserve"> заступник міського голови з питань діяльності виконавчих органів міської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и, співголова робочої групи</w:t>
      </w:r>
    </w:p>
    <w:p w:rsidR="00F92B5C" w:rsidRPr="006074C8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Pr="008660D2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074C8">
        <w:rPr>
          <w:rFonts w:ascii="Times New Roman" w:hAnsi="Times New Roman" w:cs="Times New Roman"/>
          <w:sz w:val="28"/>
          <w:lang w:val="uk-UA"/>
        </w:rPr>
        <w:t>Загіка</w:t>
      </w:r>
      <w:proofErr w:type="spellEnd"/>
      <w:r w:rsidRPr="006074C8">
        <w:rPr>
          <w:rFonts w:ascii="Times New Roman" w:hAnsi="Times New Roman" w:cs="Times New Roman"/>
          <w:sz w:val="28"/>
          <w:lang w:val="uk-UA"/>
        </w:rPr>
        <w:t xml:space="preserve"> В.М. -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74C8">
        <w:rPr>
          <w:rFonts w:ascii="Times New Roman" w:hAnsi="Times New Roman" w:cs="Times New Roman"/>
          <w:sz w:val="28"/>
          <w:lang w:val="uk-UA"/>
        </w:rPr>
        <w:t xml:space="preserve"> заступник міського голови з питань діяльності виконавчих органів міської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и,  співголова робочої групи</w:t>
      </w:r>
    </w:p>
    <w:p w:rsidR="00F92B5C" w:rsidRPr="008660D2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60B0">
        <w:rPr>
          <w:rFonts w:ascii="Times New Roman" w:hAnsi="Times New Roman" w:cs="Times New Roman"/>
          <w:sz w:val="28"/>
          <w:szCs w:val="28"/>
          <w:lang w:val="uk-UA"/>
        </w:rPr>
        <w:t xml:space="preserve">Липень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 – заступник начальника управління освіти</w:t>
      </w:r>
    </w:p>
    <w:p w:rsidR="00F92B5C" w:rsidRPr="008660D2" w:rsidRDefault="00F92B5C" w:rsidP="00F92B5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Мурзановська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 – головний спеціаліст управління освіти</w:t>
      </w:r>
    </w:p>
    <w:p w:rsidR="00387183" w:rsidRPr="00387183" w:rsidRDefault="00387183" w:rsidP="0038718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87183" w:rsidRPr="00F260B0" w:rsidRDefault="00387183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Бєляєвва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  </w:t>
      </w:r>
      <w:r w:rsidR="00481C1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C15">
        <w:rPr>
          <w:rFonts w:ascii="Times New Roman" w:hAnsi="Times New Roman" w:cs="Times New Roman"/>
          <w:sz w:val="28"/>
          <w:szCs w:val="28"/>
          <w:lang w:val="uk-UA"/>
        </w:rPr>
        <w:t>методист  методкабінету управління освіти</w:t>
      </w:r>
    </w:p>
    <w:p w:rsidR="00F92B5C" w:rsidRPr="00932629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932629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Прокопович О.Д. – начальник загального відділу міської ради</w:t>
      </w:r>
    </w:p>
    <w:p w:rsidR="00F92B5C" w:rsidRPr="00932629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932629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Р.М. – начальник архівного відділу міської ради</w:t>
      </w:r>
    </w:p>
    <w:p w:rsidR="00F92B5C" w:rsidRPr="00932629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932629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– начальник юридичного відділу міської ради</w:t>
      </w:r>
    </w:p>
    <w:p w:rsidR="00F92B5C" w:rsidRPr="00932629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932629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Брилянт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завідувач сектору з питань кадрової роботи відділу організаційно - кадрової роботи міської ради</w:t>
      </w:r>
    </w:p>
    <w:p w:rsidR="00F92B5C" w:rsidRPr="00932629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DB6E04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 – начальник відділу бухгалтерського обліку,</w:t>
      </w:r>
    </w:p>
    <w:p w:rsidR="00F92B5C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</w:t>
      </w:r>
    </w:p>
    <w:p w:rsidR="00F92B5C" w:rsidRPr="00BB2C79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932629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– начальник відділу цивільного захисту оборонної роботи та взаємодії з охоронними органами міської ради</w:t>
      </w:r>
    </w:p>
    <w:p w:rsidR="00F92B5C" w:rsidRPr="002B2116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Pr="00C478A9" w:rsidRDefault="00F92B5C" w:rsidP="00F92B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78A9">
        <w:rPr>
          <w:rFonts w:ascii="Times New Roman" w:hAnsi="Times New Roman" w:cs="Times New Roman"/>
          <w:sz w:val="28"/>
          <w:szCs w:val="28"/>
          <w:lang w:val="uk-UA"/>
        </w:rPr>
        <w:t>Києнко</w:t>
      </w:r>
      <w:proofErr w:type="spellEnd"/>
      <w:r w:rsidRPr="00C478A9">
        <w:rPr>
          <w:rFonts w:ascii="Times New Roman" w:hAnsi="Times New Roman" w:cs="Times New Roman"/>
          <w:sz w:val="28"/>
          <w:szCs w:val="28"/>
          <w:lang w:val="uk-UA"/>
        </w:rPr>
        <w:t xml:space="preserve"> Г.Г. – завідувач сектору комунальної власності управління  </w:t>
      </w:r>
      <w:proofErr w:type="spellStart"/>
      <w:r w:rsidRPr="00C478A9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  <w:r w:rsidRPr="00C478A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господарства та  комунальної власності </w:t>
      </w:r>
    </w:p>
    <w:p w:rsidR="00F92B5C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92B5C" w:rsidRDefault="00F92B5C" w:rsidP="00F92B5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Pr="00FC36D0" w:rsidRDefault="00481C15" w:rsidP="00F92B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F92B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B5C" w:rsidRPr="00FC36D0">
        <w:rPr>
          <w:rFonts w:ascii="Times New Roman" w:hAnsi="Times New Roman" w:cs="Times New Roman"/>
          <w:sz w:val="28"/>
          <w:szCs w:val="28"/>
          <w:lang w:val="uk-UA"/>
        </w:rPr>
        <w:t>Швець В.В. – старший інспектор з питань праці відділу праці                                                                                                                                                                                                                                                           управління праці та соціального захисту населення міської ради</w:t>
      </w:r>
    </w:p>
    <w:p w:rsidR="00F92B5C" w:rsidRPr="00DE31F0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Default="00F92B5C" w:rsidP="00F92B5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2B5C" w:rsidRDefault="00F92B5C" w:rsidP="00F92B5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міського голови,</w:t>
      </w:r>
    </w:p>
    <w:p w:rsidR="00F92B5C" w:rsidRPr="00534144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534144">
        <w:rPr>
          <w:rFonts w:ascii="Times New Roman" w:hAnsi="Times New Roman" w:cs="Times New Roman"/>
          <w:b/>
          <w:sz w:val="28"/>
          <w:szCs w:val="28"/>
          <w:lang w:val="uk-UA"/>
        </w:rPr>
        <w:t>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П.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F92B5C" w:rsidRPr="00534144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B5C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B5C" w:rsidRDefault="00F92B5C" w:rsidP="00F9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8660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Default="004727E1" w:rsidP="0099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53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FD0">
        <w:rPr>
          <w:rFonts w:ascii="Times New Roman" w:hAnsi="Times New Roman" w:cs="Times New Roman"/>
          <w:sz w:val="24"/>
          <w:szCs w:val="24"/>
          <w:lang w:val="uk-UA"/>
        </w:rPr>
        <w:t>Додаток 2 до розпорядження</w:t>
      </w:r>
    </w:p>
    <w:p w:rsidR="00997FD0" w:rsidRDefault="00997FD0" w:rsidP="0099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5341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="00DE31F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4144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5341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53414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34144" w:rsidRDefault="00534144" w:rsidP="0099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3921DC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екретаря міської ради</w:t>
      </w:r>
    </w:p>
    <w:p w:rsidR="00997FD0" w:rsidRPr="00534144" w:rsidRDefault="00997FD0" w:rsidP="00534144">
      <w:pPr>
        <w:pStyle w:val="20"/>
        <w:shd w:val="clear" w:color="auto" w:fill="auto"/>
        <w:spacing w:after="0" w:line="260" w:lineRule="exact"/>
        <w:jc w:val="righ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97FD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        </w:t>
      </w:r>
      <w:r w:rsidR="00D93AF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від  15.01.2019р. № 18</w:t>
      </w:r>
      <w:r w:rsidR="002440C3">
        <w:rPr>
          <w:rFonts w:ascii="Times New Roman" w:hAnsi="Times New Roman" w:cs="Times New Roman"/>
          <w:b w:val="0"/>
          <w:sz w:val="24"/>
          <w:szCs w:val="24"/>
          <w:lang w:val="uk-UA"/>
        </w:rPr>
        <w:t>-р</w:t>
      </w:r>
    </w:p>
    <w:p w:rsidR="00534144" w:rsidRPr="00534144" w:rsidRDefault="00534144" w:rsidP="00534144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31F0" w:rsidRDefault="00534144" w:rsidP="00534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534144">
        <w:rPr>
          <w:rFonts w:ascii="Times New Roman" w:hAnsi="Times New Roman" w:cs="Times New Roman"/>
          <w:b/>
          <w:sz w:val="28"/>
          <w:szCs w:val="28"/>
        </w:rPr>
        <w:t>,</w:t>
      </w:r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1F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DE3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1F0">
        <w:rPr>
          <w:rFonts w:ascii="Times New Roman" w:hAnsi="Times New Roman" w:cs="Times New Roman"/>
          <w:b/>
          <w:sz w:val="28"/>
          <w:szCs w:val="28"/>
        </w:rPr>
        <w:t>порушуються</w:t>
      </w:r>
      <w:proofErr w:type="spellEnd"/>
      <w:r w:rsidR="00DE3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31F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DE3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1F0">
        <w:rPr>
          <w:rFonts w:ascii="Times New Roman" w:hAnsi="Times New Roman" w:cs="Times New Roman"/>
          <w:b/>
          <w:sz w:val="28"/>
          <w:szCs w:val="28"/>
        </w:rPr>
        <w:t>перевір</w:t>
      </w:r>
      <w:proofErr w:type="spellEnd"/>
      <w:r w:rsidR="00DE31F0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proofErr w:type="spellStart"/>
      <w:r w:rsidRPr="0053414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34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144" w:rsidRPr="00534144" w:rsidRDefault="00DE31F0" w:rsidP="0053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="00534144" w:rsidRPr="0053414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34144" w:rsidRPr="00534144">
        <w:rPr>
          <w:rFonts w:ascii="Times New Roman" w:hAnsi="Times New Roman" w:cs="Times New Roman"/>
          <w:b/>
          <w:sz w:val="28"/>
          <w:szCs w:val="28"/>
        </w:rPr>
        <w:t>напрямків</w:t>
      </w:r>
      <w:proofErr w:type="spellEnd"/>
      <w:r w:rsidR="00534144" w:rsidRPr="00534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4144" w:rsidRPr="0053414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534144" w:rsidRPr="00534144">
        <w:rPr>
          <w:rFonts w:ascii="Times New Roman" w:hAnsi="Times New Roman" w:cs="Times New Roman"/>
          <w:b/>
          <w:sz w:val="28"/>
          <w:szCs w:val="28"/>
        </w:rPr>
        <w:t>:</w:t>
      </w:r>
    </w:p>
    <w:p w:rsid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</w:pPr>
      <w:r w:rsidRPr="00534144">
        <w:rPr>
          <w:rFonts w:ascii="Times New Roman" w:hAnsi="Times New Roman" w:cs="Times New Roman"/>
          <w:sz w:val="28"/>
          <w:szCs w:val="28"/>
        </w:rPr>
        <w:br/>
      </w:r>
      <w:r w:rsidRPr="00534144">
        <w:rPr>
          <w:rFonts w:ascii="Times New Roman" w:hAnsi="Times New Roman" w:cs="Times New Roman"/>
          <w:b/>
          <w:sz w:val="28"/>
          <w:szCs w:val="28"/>
        </w:rPr>
        <w:t xml:space="preserve">       1. </w:t>
      </w:r>
      <w:proofErr w:type="spellStart"/>
      <w:proofErr w:type="gramStart"/>
      <w:r w:rsidR="00DE31F0">
        <w:rPr>
          <w:rStyle w:val="ucoz-forum-post"/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="00DE31F0">
        <w:rPr>
          <w:rStyle w:val="ucoz-forum-post"/>
          <w:rFonts w:ascii="Times New Roman" w:hAnsi="Times New Roman" w:cs="Times New Roman"/>
          <w:b/>
          <w:sz w:val="28"/>
          <w:szCs w:val="28"/>
        </w:rPr>
        <w:t>ір</w:t>
      </w:r>
      <w:r w:rsidR="00DE31F0"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  <w:t>ка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діловодства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</w:pP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     1.1.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організаційно-розпорядчими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документами:</w:t>
      </w:r>
    </w:p>
    <w:p w:rsidR="00534144" w:rsidRPr="00534144" w:rsidRDefault="00534144" w:rsidP="0053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-  про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за </w:t>
      </w:r>
      <w:r w:rsidR="008660D2">
        <w:rPr>
          <w:rFonts w:ascii="Times New Roman" w:hAnsi="Times New Roman" w:cs="Times New Roman"/>
          <w:sz w:val="28"/>
          <w:szCs w:val="28"/>
          <w:lang w:val="uk-UA"/>
        </w:rPr>
        <w:t xml:space="preserve"> ведення </w:t>
      </w:r>
      <w:proofErr w:type="spellStart"/>
      <w:r w:rsidR="008660D2">
        <w:rPr>
          <w:rFonts w:ascii="Times New Roman" w:hAnsi="Times New Roman" w:cs="Times New Roman"/>
          <w:sz w:val="28"/>
          <w:szCs w:val="28"/>
        </w:rPr>
        <w:t>діловодств</w:t>
      </w:r>
      <w:proofErr w:type="spellEnd"/>
      <w:r w:rsidR="008660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4144">
        <w:rPr>
          <w:rFonts w:ascii="Times New Roman" w:hAnsi="Times New Roman" w:cs="Times New Roman"/>
          <w:sz w:val="28"/>
          <w:szCs w:val="28"/>
        </w:rPr>
        <w:t xml:space="preserve">;                                                  - 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r w:rsidR="008660D2">
        <w:rPr>
          <w:rFonts w:ascii="Times New Roman" w:hAnsi="Times New Roman" w:cs="Times New Roman"/>
          <w:sz w:val="28"/>
          <w:szCs w:val="28"/>
          <w:lang w:val="uk-UA"/>
        </w:rPr>
        <w:t xml:space="preserve"> установи;</w:t>
      </w:r>
      <w:r w:rsidRPr="00534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- </w:t>
      </w:r>
      <w:r w:rsidR="008660D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34144">
        <w:rPr>
          <w:rFonts w:ascii="Times New Roman" w:hAnsi="Times New Roman" w:cs="Times New Roman"/>
          <w:sz w:val="28"/>
          <w:szCs w:val="28"/>
        </w:rPr>
        <w:t xml:space="preserve">наказами  про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5341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4144">
        <w:rPr>
          <w:rFonts w:ascii="Times New Roman" w:hAnsi="Times New Roman" w:cs="Times New Roman"/>
          <w:sz w:val="28"/>
          <w:szCs w:val="28"/>
        </w:rPr>
        <w:t>.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особи за</w:t>
      </w:r>
      <w:r w:rsidR="008660D2">
        <w:rPr>
          <w:rFonts w:ascii="Times New Roman" w:hAnsi="Times New Roman" w:cs="Times New Roman"/>
          <w:sz w:val="28"/>
          <w:szCs w:val="28"/>
          <w:lang w:val="uk-UA"/>
        </w:rPr>
        <w:t xml:space="preserve"> ведення </w:t>
      </w:r>
      <w:r w:rsidR="0086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D2">
        <w:rPr>
          <w:rFonts w:ascii="Times New Roman" w:hAnsi="Times New Roman" w:cs="Times New Roman"/>
          <w:sz w:val="28"/>
          <w:szCs w:val="28"/>
        </w:rPr>
        <w:t>діловодств</w:t>
      </w:r>
      <w:proofErr w:type="spellEnd"/>
      <w:r w:rsidR="008660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414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стаж,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   1.3.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1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Типовій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України</w:t>
      </w:r>
      <w:bookmarkStart w:id="0" w:name="_GoBack"/>
      <w:bookmarkEnd w:id="0"/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2018 р. № 55 «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структурами. 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Аналізується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1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144">
        <w:rPr>
          <w:rFonts w:ascii="Times New Roman" w:hAnsi="Times New Roman" w:cs="Times New Roman"/>
          <w:sz w:val="28"/>
          <w:szCs w:val="28"/>
        </w:rPr>
        <w:t>практику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особи. 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1.5. Номенклатура справ на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1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справ закладу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діючій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номенклатурі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>.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1.4.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proofErr w:type="gramStart"/>
      <w:r w:rsidRPr="0053414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ДСТУ 4163 – 2003,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1.5.Вивчається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децентралізована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журнальна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карткова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реквізиті</w:t>
      </w:r>
      <w:proofErr w:type="gramStart"/>
      <w:r w:rsidRPr="005341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1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   1. 6.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414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A84" w:rsidRPr="00ED184E" w:rsidRDefault="00534144" w:rsidP="00196A84">
      <w:pPr>
        <w:rPr>
          <w:rFonts w:ascii="Times New Roman" w:hAnsi="Times New Roman"/>
          <w:sz w:val="28"/>
          <w:szCs w:val="28"/>
          <w:lang w:val="uk-UA"/>
        </w:rPr>
      </w:pPr>
      <w:r w:rsidRPr="00534144">
        <w:rPr>
          <w:rFonts w:ascii="Times New Roman" w:hAnsi="Times New Roman" w:cs="Times New Roman"/>
          <w:sz w:val="28"/>
          <w:szCs w:val="28"/>
        </w:rPr>
        <w:t xml:space="preserve">     1.7.  </w:t>
      </w:r>
      <w:proofErr w:type="spellStart"/>
      <w:proofErr w:type="gramStart"/>
      <w:r w:rsidRPr="0053414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34144">
        <w:rPr>
          <w:rFonts w:ascii="Times New Roman" w:hAnsi="Times New Roman" w:cs="Times New Roman"/>
          <w:sz w:val="28"/>
          <w:szCs w:val="28"/>
        </w:rPr>
        <w:t>іряється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53414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34144">
        <w:rPr>
          <w:rFonts w:ascii="Times New Roman" w:hAnsi="Times New Roman" w:cs="Times New Roman"/>
          <w:sz w:val="28"/>
          <w:szCs w:val="28"/>
        </w:rPr>
        <w:t xml:space="preserve"> справ).</w:t>
      </w:r>
      <w:r w:rsidRPr="0053414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196A84" w:rsidRPr="00196A84"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196A8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6A84" w:rsidRPr="00ED184E">
        <w:rPr>
          <w:rFonts w:ascii="Times New Roman" w:hAnsi="Times New Roman"/>
          <w:sz w:val="28"/>
          <w:szCs w:val="28"/>
          <w:lang w:val="uk-UA"/>
        </w:rPr>
        <w:t xml:space="preserve">Перевіряється наказ про визначення особи, відповідально за організацію доступу до публічної інформації та забезпечення її  робочого місця згідно із ЗУ «Про доступ до публічної інформації». </w:t>
      </w:r>
    </w:p>
    <w:p w:rsidR="00196A84" w:rsidRPr="00196A84" w:rsidRDefault="00196A8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A84" w:rsidRDefault="00196A8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A84" w:rsidRDefault="00196A8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A84" w:rsidRDefault="00196A8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A84" w:rsidRDefault="00196A8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</w:pPr>
      <w:r w:rsidRPr="00DE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2.  </w:t>
      </w:r>
      <w:r w:rsidR="00DE31F0" w:rsidRPr="00DE31F0"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  <w:t>Організація роботи Е</w:t>
      </w:r>
      <w:r w:rsidR="00DE31F0"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  <w:t>кспертної комісії (ЕК).</w:t>
      </w:r>
      <w:r w:rsidRPr="00DE31F0">
        <w:rPr>
          <w:rStyle w:val="ucoz-forum-pos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DE31F0">
        <w:rPr>
          <w:rFonts w:ascii="Times New Roman" w:hAnsi="Times New Roman" w:cs="Times New Roman"/>
          <w:sz w:val="28"/>
          <w:szCs w:val="28"/>
          <w:lang w:val="uk-UA"/>
        </w:rPr>
        <w:t xml:space="preserve">      2.1. </w:t>
      </w:r>
      <w:r w:rsidRPr="00DE31F0">
        <w:rPr>
          <w:rStyle w:val="ucoz-forum-post"/>
          <w:rFonts w:ascii="Times New Roman" w:hAnsi="Times New Roman" w:cs="Times New Roman"/>
          <w:sz w:val="28"/>
          <w:szCs w:val="28"/>
          <w:lang w:val="uk-UA"/>
        </w:rPr>
        <w:t>Перевірку роботи ЕК починають з  ознайомлення з документами, що регламентують діяльність комісії (наказ про утворе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її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склад). </w:t>
      </w:r>
    </w:p>
    <w:p w:rsid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  <w:lang w:val="uk-UA"/>
        </w:rPr>
      </w:pPr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  </w:t>
      </w:r>
    </w:p>
    <w:p w:rsidR="00534144" w:rsidRDefault="00196A8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ucoz-forum-post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34144" w:rsidRPr="00534144">
        <w:rPr>
          <w:rStyle w:val="ucoz-forum-post"/>
          <w:rFonts w:ascii="Times New Roman" w:hAnsi="Times New Roman" w:cs="Times New Roman"/>
          <w:sz w:val="28"/>
          <w:szCs w:val="28"/>
          <w:lang w:val="uk-UA"/>
        </w:rPr>
        <w:t xml:space="preserve"> 2.2. Характеризується діяльність ЕК, зокрема: ступінь виконання функцій, закріплених у положенні про неї; кількість засідань на рік; які питання виносяться на розгляд; здійснення перевірянь умов зберігання справ, стан експертизи цінності документів за встановлені роки, формування справ, підготовка справ до архівного зберігання; вжиті заходи щодо організації, розшуку справ у разі їх нестачі або пошкодження.                                                                          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іряється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ЕК. </w:t>
      </w:r>
      <w:r w:rsidRPr="00534144">
        <w:rPr>
          <w:rFonts w:ascii="Times New Roman" w:hAnsi="Times New Roman" w:cs="Times New Roman"/>
          <w:sz w:val="28"/>
          <w:szCs w:val="28"/>
        </w:rPr>
        <w:br/>
      </w:r>
      <w:r w:rsidRPr="0053414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4144">
        <w:rPr>
          <w:rFonts w:ascii="Times New Roman" w:hAnsi="Times New Roman" w:cs="Times New Roman"/>
          <w:b/>
          <w:sz w:val="28"/>
          <w:szCs w:val="28"/>
        </w:rPr>
        <w:t xml:space="preserve">   3.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івного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підрозділу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>юридичної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особи. </w:t>
      </w:r>
      <w:r w:rsidRPr="00534144">
        <w:rPr>
          <w:rFonts w:ascii="Times New Roman" w:hAnsi="Times New Roman" w:cs="Times New Roman"/>
          <w:b/>
          <w:sz w:val="28"/>
          <w:szCs w:val="28"/>
        </w:rPr>
        <w:br/>
      </w:r>
      <w:r w:rsidRPr="00534144">
        <w:rPr>
          <w:rFonts w:ascii="Times New Roman" w:hAnsi="Times New Roman" w:cs="Times New Roman"/>
          <w:sz w:val="28"/>
          <w:szCs w:val="28"/>
        </w:rPr>
        <w:t xml:space="preserve">        3.1.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організаційно-правовий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арх</w:t>
      </w:r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івного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та наказ  про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особи).</w:t>
      </w:r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3.2.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збереженості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кадрових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складу),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характеристика:</w:t>
      </w: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арх</w:t>
      </w:r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івного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вид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грат, штор,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жалюзей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оббиття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металевими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листами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стелажів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або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шаф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сейфів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картонажів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);</w:t>
      </w: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і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вуглекислотних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вогнегасників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про заходи</w:t>
      </w:r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, план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);</w:t>
      </w:r>
    </w:p>
    <w:p w:rsidR="00534144" w:rsidRPr="00534144" w:rsidRDefault="00534144" w:rsidP="00534144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температурно-вологісного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санітарно-гігієнічного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режимі</w:t>
      </w:r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3.3.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534144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видавання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з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арх</w:t>
      </w:r>
      <w:proofErr w:type="gram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іву</w:t>
      </w:r>
      <w:proofErr w:type="spellEnd"/>
      <w:r w:rsidRPr="00534144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Pr="00534144">
        <w:rPr>
          <w:rFonts w:ascii="Times New Roman" w:hAnsi="Times New Roman" w:cs="Times New Roman"/>
          <w:sz w:val="28"/>
          <w:szCs w:val="28"/>
        </w:rPr>
        <w:br/>
      </w:r>
    </w:p>
    <w:p w:rsidR="00196A84" w:rsidRDefault="00196A84" w:rsidP="00196A84">
      <w:pPr>
        <w:spacing w:after="0" w:line="240" w:lineRule="auto"/>
        <w:jc w:val="both"/>
        <w:rPr>
          <w:rStyle w:val="ucoz-forum-post"/>
          <w:b/>
        </w:rPr>
      </w:pPr>
      <w:proofErr w:type="spellStart"/>
      <w:proofErr w:type="gramStart"/>
      <w:r>
        <w:rPr>
          <w:rStyle w:val="ucoz-forum-post"/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Style w:val="ucoz-forum-post"/>
          <w:rFonts w:ascii="Times New Roman" w:hAnsi="Times New Roman"/>
          <w:b/>
          <w:sz w:val="28"/>
          <w:szCs w:val="28"/>
        </w:rPr>
        <w:t>ірка</w:t>
      </w:r>
      <w:proofErr w:type="spellEnd"/>
      <w:r>
        <w:rPr>
          <w:rStyle w:val="ucoz-forum-post"/>
          <w:rFonts w:ascii="Times New Roman" w:hAnsi="Times New Roman"/>
          <w:b/>
          <w:sz w:val="28"/>
          <w:szCs w:val="28"/>
        </w:rPr>
        <w:t xml:space="preserve"> стану </w:t>
      </w:r>
      <w:proofErr w:type="spellStart"/>
      <w:r>
        <w:rPr>
          <w:rStyle w:val="ucoz-forum-post"/>
          <w:rFonts w:ascii="Times New Roman" w:hAnsi="Times New Roman"/>
          <w:b/>
          <w:sz w:val="28"/>
          <w:szCs w:val="28"/>
        </w:rPr>
        <w:t>ведення</w:t>
      </w:r>
      <w:proofErr w:type="spellEnd"/>
      <w:r>
        <w:rPr>
          <w:rStyle w:val="ucoz-forum-post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ucoz-forum-post"/>
          <w:rFonts w:ascii="Times New Roman" w:hAnsi="Times New Roman"/>
          <w:b/>
          <w:sz w:val="28"/>
          <w:szCs w:val="28"/>
        </w:rPr>
        <w:t>кадрової</w:t>
      </w:r>
      <w:proofErr w:type="spellEnd"/>
      <w:r>
        <w:rPr>
          <w:rStyle w:val="ucoz-forum-post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ucoz-forum-post"/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Style w:val="ucoz-forum-post"/>
          <w:rFonts w:ascii="Times New Roman" w:hAnsi="Times New Roman"/>
          <w:b/>
          <w:sz w:val="28"/>
          <w:szCs w:val="28"/>
        </w:rPr>
        <w:t xml:space="preserve"> </w:t>
      </w:r>
    </w:p>
    <w:p w:rsidR="00196A84" w:rsidRDefault="00196A84" w:rsidP="00196A8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>
        <w:rPr>
          <w:rFonts w:ascii="Times New Roman" w:hAnsi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організаційно-розпорядчими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документами:</w:t>
      </w:r>
    </w:p>
    <w:p w:rsidR="00196A84" w:rsidRDefault="00196A84" w:rsidP="00196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кадрову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роботу;                                                  -  </w:t>
      </w:r>
      <w:proofErr w:type="spellStart"/>
      <w:r>
        <w:rPr>
          <w:rFonts w:ascii="Times New Roman" w:hAnsi="Times New Roman"/>
          <w:sz w:val="28"/>
          <w:szCs w:val="28"/>
        </w:rPr>
        <w:t>інструкцією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кадрову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роботу;                                                          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посадовими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інструкціями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96A84" w:rsidRDefault="00196A84" w:rsidP="00196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положеннями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статутами, контрактами.                                                             </w:t>
      </w: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spellStart"/>
      <w:r>
        <w:rPr>
          <w:rFonts w:ascii="Times New Roman" w:hAnsi="Times New Roman"/>
          <w:sz w:val="28"/>
          <w:szCs w:val="28"/>
        </w:rPr>
        <w:t>Аналізується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кваліфікація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за </w:t>
      </w:r>
      <w:proofErr w:type="spellStart"/>
      <w:r>
        <w:rPr>
          <w:rFonts w:ascii="Times New Roman" w:hAnsi="Times New Roman"/>
          <w:sz w:val="28"/>
          <w:szCs w:val="28"/>
        </w:rPr>
        <w:t>кадрову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 (</w:t>
      </w:r>
      <w:proofErr w:type="spellStart"/>
      <w:r>
        <w:rPr>
          <w:rFonts w:ascii="Times New Roman" w:hAnsi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стаж, </w:t>
      </w:r>
      <w:proofErr w:type="spellStart"/>
      <w:r>
        <w:rPr>
          <w:rFonts w:ascii="Times New Roman" w:hAnsi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spellStart"/>
      <w:r>
        <w:rPr>
          <w:rFonts w:ascii="Times New Roman" w:hAnsi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кадрами,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щорічних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відпусток</w:t>
      </w:r>
      <w:proofErr w:type="spellEnd"/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spellStart"/>
      <w:r>
        <w:rPr>
          <w:rFonts w:ascii="Times New Roman" w:hAnsi="Times New Roman"/>
          <w:sz w:val="28"/>
          <w:szCs w:val="28"/>
        </w:rPr>
        <w:t>Перевіряється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>
        <w:rPr>
          <w:rFonts w:ascii="Times New Roman" w:hAnsi="Times New Roman"/>
          <w:sz w:val="28"/>
          <w:szCs w:val="28"/>
        </w:rPr>
        <w:t>пов’язана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заповненням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книжок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особових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 (</w:t>
      </w:r>
      <w:proofErr w:type="spellStart"/>
      <w:r>
        <w:rPr>
          <w:rFonts w:ascii="Times New Roman" w:hAnsi="Times New Roman"/>
          <w:sz w:val="28"/>
          <w:szCs w:val="28"/>
        </w:rPr>
        <w:t>особових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журналу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книжок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1F0" w:rsidRPr="00196A84" w:rsidRDefault="00DE31F0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A84" w:rsidRP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A84">
        <w:rPr>
          <w:rFonts w:ascii="Times New Roman" w:hAnsi="Times New Roman"/>
          <w:sz w:val="28"/>
          <w:szCs w:val="28"/>
          <w:lang w:val="uk-UA"/>
        </w:rPr>
        <w:t xml:space="preserve">       5.Перевіряється документація, пов’язана з оформленням листків непрацездатності та з роботою комісії соціального страхування (уповноваженого з питань соціального страхування).</w:t>
      </w: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8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Перевіряється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>
        <w:rPr>
          <w:rFonts w:ascii="Times New Roman" w:hAnsi="Times New Roman"/>
          <w:sz w:val="28"/>
          <w:szCs w:val="28"/>
        </w:rPr>
        <w:t>пов’язана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наказів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звільнень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переведень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ідряджень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відпусток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6A84" w:rsidRDefault="00196A84" w:rsidP="0019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proofErr w:type="spellStart"/>
      <w:r>
        <w:rPr>
          <w:rFonts w:ascii="Times New Roman" w:hAnsi="Times New Roman"/>
          <w:sz w:val="28"/>
          <w:szCs w:val="28"/>
        </w:rPr>
        <w:t>Перевіряється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табелю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</w:p>
    <w:p w:rsidR="00196A84" w:rsidRDefault="00196A84" w:rsidP="00196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 </w:t>
      </w:r>
      <w:proofErr w:type="spellStart"/>
      <w:r>
        <w:rPr>
          <w:rFonts w:ascii="Times New Roman" w:hAnsi="Times New Roman"/>
          <w:sz w:val="28"/>
          <w:szCs w:val="28"/>
        </w:rPr>
        <w:t>Перевіряється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бронювання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установі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</w:t>
      </w:r>
    </w:p>
    <w:p w:rsidR="00196A84" w:rsidRDefault="00196A84" w:rsidP="00196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</w:t>
      </w:r>
    </w:p>
    <w:p w:rsidR="00196A84" w:rsidRDefault="00196A84" w:rsidP="0019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A84" w:rsidRDefault="00196A84" w:rsidP="0019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A84" w:rsidRDefault="00196A84" w:rsidP="00196A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6A84" w:rsidRDefault="00196A84" w:rsidP="00196A84">
      <w:pPr>
        <w:rPr>
          <w:rFonts w:ascii="Times New Roman" w:hAnsi="Times New Roman"/>
          <w:b/>
          <w:sz w:val="28"/>
          <w:szCs w:val="28"/>
        </w:rPr>
      </w:pPr>
    </w:p>
    <w:p w:rsidR="00196A84" w:rsidRPr="00196A84" w:rsidRDefault="00196A84" w:rsidP="00196A84">
      <w:pPr>
        <w:jc w:val="center"/>
        <w:rPr>
          <w:rFonts w:ascii="Times New Roman" w:hAnsi="Times New Roman"/>
          <w:sz w:val="28"/>
          <w:szCs w:val="28"/>
        </w:rPr>
      </w:pPr>
    </w:p>
    <w:p w:rsidR="00196A84" w:rsidRDefault="00196A84" w:rsidP="00196A84">
      <w:pPr>
        <w:jc w:val="center"/>
        <w:rPr>
          <w:rFonts w:ascii="Times New Roman" w:hAnsi="Times New Roman"/>
          <w:sz w:val="28"/>
          <w:szCs w:val="28"/>
        </w:rPr>
      </w:pPr>
    </w:p>
    <w:p w:rsidR="00196A84" w:rsidRDefault="00196A84" w:rsidP="00196A84">
      <w:pPr>
        <w:jc w:val="center"/>
        <w:rPr>
          <w:rFonts w:ascii="Times New Roman" w:hAnsi="Times New Roman"/>
          <w:sz w:val="28"/>
          <w:szCs w:val="28"/>
        </w:rPr>
      </w:pPr>
    </w:p>
    <w:p w:rsidR="00196A84" w:rsidRDefault="00196A84" w:rsidP="00196A84">
      <w:pPr>
        <w:jc w:val="center"/>
        <w:rPr>
          <w:rFonts w:ascii="Times New Roman" w:hAnsi="Times New Roman"/>
          <w:sz w:val="28"/>
          <w:szCs w:val="28"/>
        </w:rPr>
      </w:pPr>
    </w:p>
    <w:p w:rsidR="00534144" w:rsidRPr="00196A84" w:rsidRDefault="00534144" w:rsidP="00534144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144" w:rsidRPr="00534144" w:rsidRDefault="00534144" w:rsidP="00534144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Pr="00534144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Default="00997FD0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144" w:rsidRPr="00534144" w:rsidRDefault="00534144" w:rsidP="0053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Default="00997FD0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Default="00997FD0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Default="00997FD0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FD0" w:rsidRDefault="00997FD0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144" w:rsidRDefault="00534144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144" w:rsidRDefault="00534144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144" w:rsidRDefault="00534144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1F0" w:rsidRDefault="00DE31F0" w:rsidP="00025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D2" w:rsidRDefault="008660D2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EF0" w:rsidRP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 w:rsidR="00C36EBE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="00DE31F0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E31F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міського голови</w:t>
      </w:r>
      <w:r w:rsidR="003921D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921DC" w:rsidRDefault="003921DC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секретаря міської ради</w:t>
      </w:r>
    </w:p>
    <w:p w:rsidR="00326EF0" w:rsidRDefault="00326EF0" w:rsidP="00105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93AF0">
        <w:rPr>
          <w:rFonts w:ascii="Times New Roman" w:hAnsi="Times New Roman" w:cs="Times New Roman"/>
          <w:sz w:val="24"/>
          <w:szCs w:val="24"/>
          <w:lang w:val="uk-UA"/>
        </w:rPr>
        <w:t xml:space="preserve">       від 15.01.</w:t>
      </w:r>
      <w:r w:rsidR="00C36EBE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105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AF0">
        <w:rPr>
          <w:rFonts w:ascii="Times New Roman" w:hAnsi="Times New Roman" w:cs="Times New Roman"/>
          <w:sz w:val="24"/>
          <w:szCs w:val="24"/>
          <w:lang w:val="uk-UA"/>
        </w:rPr>
        <w:t>р. № 18-р</w:t>
      </w:r>
    </w:p>
    <w:p w:rsidR="00326EF0" w:rsidRPr="0010528E" w:rsidRDefault="00326EF0" w:rsidP="00326EF0">
      <w:pPr>
        <w:pStyle w:val="1"/>
        <w:rPr>
          <w:b/>
          <w:sz w:val="28"/>
          <w:szCs w:val="28"/>
        </w:rPr>
      </w:pPr>
      <w:r w:rsidRPr="0010528E">
        <w:rPr>
          <w:b/>
          <w:sz w:val="28"/>
          <w:szCs w:val="28"/>
        </w:rPr>
        <w:t>Графік</w:t>
      </w:r>
    </w:p>
    <w:p w:rsidR="00C36EBE" w:rsidRPr="0010528E" w:rsidRDefault="00C36EBE" w:rsidP="00C3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28E">
        <w:rPr>
          <w:rFonts w:ascii="Times New Roman" w:hAnsi="Times New Roman" w:cs="Times New Roman"/>
          <w:b/>
          <w:sz w:val="28"/>
          <w:szCs w:val="28"/>
          <w:lang w:val="uk-UA"/>
        </w:rPr>
        <w:t>перевірки окремих напрямків роботи</w:t>
      </w:r>
    </w:p>
    <w:p w:rsidR="0019791B" w:rsidRPr="0010528E" w:rsidRDefault="00C36EBE" w:rsidP="005C0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комунальних закладів, установ, підприємств, що є власністю Хмільницької </w:t>
      </w:r>
      <w:r w:rsidR="00392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 об’єднаної </w:t>
      </w:r>
      <w:r w:rsidRPr="00105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</w:t>
      </w:r>
      <w:r w:rsidR="0019791B">
        <w:rPr>
          <w:rFonts w:ascii="Times New Roman" w:hAnsi="Times New Roman" w:cs="Times New Roman"/>
          <w:b/>
          <w:sz w:val="28"/>
          <w:szCs w:val="28"/>
          <w:lang w:val="uk-UA"/>
        </w:rPr>
        <w:t>громади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126"/>
        <w:gridCol w:w="1701"/>
      </w:tblGrid>
      <w:tr w:rsidR="005A5E43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3" w:rsidRPr="0010528E" w:rsidRDefault="005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3" w:rsidRPr="0010528E" w:rsidRDefault="005A5E43" w:rsidP="00F0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закладу,  установи,</w:t>
            </w:r>
            <w:r w:rsidR="00F07C37" w:rsidRPr="001052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3" w:rsidRPr="0010528E" w:rsidRDefault="005A5E43" w:rsidP="00F07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5A5E43" w:rsidRPr="0010528E" w:rsidRDefault="005A5E43" w:rsidP="00F07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37" w:rsidRPr="0010528E" w:rsidRDefault="00F07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5A5E43" w:rsidRPr="0010528E" w:rsidRDefault="00F07C37" w:rsidP="00F0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r w:rsidR="005A5E43"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</w:tr>
      <w:tr w:rsidR="005A5E43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3" w:rsidRPr="0010528E" w:rsidRDefault="005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3" w:rsidRPr="0010528E" w:rsidRDefault="005A5E43" w:rsidP="004F6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виховний» комплекс: Загальноосвітня школа</w:t>
            </w:r>
            <w:r w:rsidR="004F69E6"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–III ступенів </w:t>
            </w:r>
            <w:r w:rsidR="004F69E6"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3" w:rsidRPr="0010528E" w:rsidRDefault="004F69E6" w:rsidP="004F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Храповіцька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43" w:rsidRPr="0019791B" w:rsidRDefault="00932629" w:rsidP="009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18.02.2019р.</w:t>
            </w:r>
          </w:p>
        </w:tc>
      </w:tr>
      <w:tr w:rsidR="005A5E43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3" w:rsidRPr="0010528E" w:rsidRDefault="005A5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43" w:rsidRPr="0010528E" w:rsidRDefault="005A5E43" w:rsidP="004F6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Загальноосвітня школа</w:t>
            </w:r>
            <w:r w:rsidR="004F69E6"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 –III </w:t>
            </w:r>
            <w:r w:rsidR="004F69E6"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 </w:t>
            </w:r>
            <w:r w:rsidR="004F69E6"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3" w:rsidRPr="0010528E" w:rsidRDefault="004F69E6" w:rsidP="004F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43" w:rsidRPr="0019791B" w:rsidRDefault="00932629" w:rsidP="009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20.02.2019р.</w:t>
            </w:r>
          </w:p>
        </w:tc>
      </w:tr>
      <w:tr w:rsidR="004F69E6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4F6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Загальноосвітня школа I –III ступенів 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4F69E6" w:rsidP="004F6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Євтодій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22.02.2019р.</w:t>
            </w:r>
          </w:p>
        </w:tc>
      </w:tr>
      <w:tr w:rsidR="004F69E6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4F6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Загальноосвітня школа</w:t>
            </w:r>
            <w:r w:rsid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–III ступенів 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4F69E6" w:rsidP="004F6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Іваниця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26.02.2019р.</w:t>
            </w:r>
          </w:p>
        </w:tc>
      </w:tr>
      <w:tr w:rsidR="004F69E6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326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дошкільний навчальний заклад № 1(ясла-садочок) «Пролісок»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4F69E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С.Б.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28.02.2019р.</w:t>
            </w:r>
          </w:p>
        </w:tc>
      </w:tr>
      <w:tr w:rsidR="004F69E6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3B7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  №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(ясла-садочок) «Сонечко»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4F69E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Погорелова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05.03.2019р.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дошкільний навчальний заклад № 5 (ясла-садочок) «Вишенька»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4F69E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Карбівська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11.03.2019р.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дошкільний навчальний заклад № 7</w:t>
            </w:r>
            <w:r w:rsid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(ясла-садочок) «Ромашка»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4F69E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Касинюк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F07C37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Хмільникводоканал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10528E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10528E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Хмільниккомунсервіс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10528E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Полонський С.Б.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Pr="0010528E" w:rsidRDefault="0010528E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позашкільний навчальний заклад Хмільницька школа мистецтв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10528E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Автодійчук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932629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Хмільницька дитячо-юнацька </w:t>
            </w:r>
          </w:p>
          <w:p w:rsidR="004F69E6" w:rsidRPr="0010528E" w:rsidRDefault="0010528E" w:rsidP="001052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10528E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Бабюк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5C06B5" w:rsidP="009326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17</w:t>
            </w:r>
            <w:r w:rsidR="00932629"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.04.2019р.</w:t>
            </w:r>
          </w:p>
        </w:tc>
      </w:tr>
      <w:tr w:rsidR="004F69E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6" w:rsidRPr="0010528E" w:rsidRDefault="004F69E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8E" w:rsidRDefault="0010528E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4F69E6" w:rsidRPr="0010528E" w:rsidRDefault="0010528E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«Історичний музей м. Хмільника»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6" w:rsidRPr="0010528E" w:rsidRDefault="0010528E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Пацанівська</w:t>
            </w:r>
            <w:proofErr w:type="spellEnd"/>
            <w:r w:rsidRPr="00105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E6" w:rsidRPr="0019791B" w:rsidRDefault="005C06B5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932629" w:rsidRPr="001979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.04.2019р.</w:t>
            </w:r>
          </w:p>
        </w:tc>
      </w:tr>
      <w:tr w:rsidR="000B0BC6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6" w:rsidRPr="0010528E" w:rsidRDefault="000B0BC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C6" w:rsidRPr="0010528E" w:rsidRDefault="000B0BC6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дитячої та юнацької творчості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C6" w:rsidRPr="0010528E" w:rsidRDefault="000B0BC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C6" w:rsidRPr="0019791B" w:rsidRDefault="005C06B5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24.04.2019р.</w:t>
            </w:r>
          </w:p>
        </w:tc>
      </w:tr>
      <w:tr w:rsidR="00DE31F0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DE31F0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DE31F0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0B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</w:t>
            </w:r>
            <w:proofErr w:type="spellEnd"/>
            <w:r w:rsidR="000B0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I-II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0" w:rsidRPr="0010528E" w:rsidRDefault="000B0BC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F0" w:rsidRPr="0019791B" w:rsidRDefault="005C06B5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06.05.2019р.</w:t>
            </w:r>
          </w:p>
        </w:tc>
      </w:tr>
      <w:tr w:rsidR="00DE31F0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0B0BC6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0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0B0BC6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(ясла-садок) «Веселка» с. Соколова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0" w:rsidRPr="0010528E" w:rsidRDefault="000B0BC6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F0" w:rsidRPr="0019791B" w:rsidRDefault="005C06B5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13.05.2019р.</w:t>
            </w:r>
          </w:p>
        </w:tc>
      </w:tr>
      <w:tr w:rsidR="00DE31F0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5C06B5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0B0BC6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публічна бібліотека»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0" w:rsidRPr="0010528E" w:rsidRDefault="005C06B5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Якобнюк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F0" w:rsidRPr="0019791B" w:rsidRDefault="00F260B0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15.05.2019р.</w:t>
            </w:r>
          </w:p>
        </w:tc>
      </w:tr>
      <w:tr w:rsidR="00DE31F0" w:rsidRPr="00B91FDF" w:rsidTr="005C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5C06B5" w:rsidP="0088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F0" w:rsidRPr="0010528E" w:rsidRDefault="000B0BC6" w:rsidP="005A5E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Будинок культури»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F0" w:rsidRPr="0010528E" w:rsidRDefault="005C06B5" w:rsidP="004F69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F0" w:rsidRPr="0019791B" w:rsidRDefault="00F260B0" w:rsidP="009326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17.05.2019р.</w:t>
            </w:r>
          </w:p>
        </w:tc>
      </w:tr>
    </w:tbl>
    <w:p w:rsidR="005C06B5" w:rsidRDefault="005C06B5" w:rsidP="00534144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534144" w:rsidRDefault="00534144" w:rsidP="00534144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міського голови,</w:t>
      </w:r>
    </w:p>
    <w:p w:rsidR="00481C15" w:rsidRPr="00E17B7E" w:rsidRDefault="00534144" w:rsidP="00E17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534144">
        <w:rPr>
          <w:rFonts w:ascii="Times New Roman" w:hAnsi="Times New Roman" w:cs="Times New Roman"/>
          <w:b/>
          <w:sz w:val="28"/>
          <w:szCs w:val="28"/>
          <w:lang w:val="uk-UA"/>
        </w:rPr>
        <w:t>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E17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П. В. </w:t>
      </w:r>
      <w:proofErr w:type="spellStart"/>
      <w:r w:rsidR="00E17B7E">
        <w:rPr>
          <w:rFonts w:ascii="Times New Roman" w:hAnsi="Times New Roman" w:cs="Times New Roman"/>
          <w:b/>
          <w:sz w:val="28"/>
          <w:szCs w:val="28"/>
          <w:lang w:val="uk-UA"/>
        </w:rPr>
        <w:t>Крепкий</w:t>
      </w:r>
      <w:proofErr w:type="spellEnd"/>
    </w:p>
    <w:p w:rsidR="00481C15" w:rsidRPr="00186F7A" w:rsidRDefault="00481C15" w:rsidP="002440C3">
      <w:pPr>
        <w:rPr>
          <w:rFonts w:ascii="Bookman Old Style" w:hAnsi="Bookman Old Style"/>
          <w:sz w:val="28"/>
          <w:szCs w:val="28"/>
          <w:lang w:val="uk-UA"/>
        </w:rPr>
      </w:pPr>
    </w:p>
    <w:sectPr w:rsidR="00481C15" w:rsidRPr="00186F7A" w:rsidSect="00623A4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4EF"/>
    <w:multiLevelType w:val="hybridMultilevel"/>
    <w:tmpl w:val="5936DF2A"/>
    <w:lvl w:ilvl="0" w:tplc="B3E4B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02B98"/>
    <w:multiLevelType w:val="hybridMultilevel"/>
    <w:tmpl w:val="394CA1DC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833"/>
    <w:multiLevelType w:val="hybridMultilevel"/>
    <w:tmpl w:val="BE8A615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99D27F3"/>
    <w:multiLevelType w:val="hybridMultilevel"/>
    <w:tmpl w:val="A90CC26C"/>
    <w:lvl w:ilvl="0" w:tplc="B3E4B7A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AEC6774"/>
    <w:multiLevelType w:val="hybridMultilevel"/>
    <w:tmpl w:val="542C79BA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0808"/>
    <w:multiLevelType w:val="hybridMultilevel"/>
    <w:tmpl w:val="880221AE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300"/>
    <w:multiLevelType w:val="hybridMultilevel"/>
    <w:tmpl w:val="A61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2939"/>
    <w:multiLevelType w:val="hybridMultilevel"/>
    <w:tmpl w:val="73423B3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B7916D7"/>
    <w:multiLevelType w:val="hybridMultilevel"/>
    <w:tmpl w:val="B484A29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56F49F5"/>
    <w:multiLevelType w:val="hybridMultilevel"/>
    <w:tmpl w:val="EB76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711E"/>
    <w:multiLevelType w:val="hybridMultilevel"/>
    <w:tmpl w:val="EADA3A24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FA0"/>
    <w:multiLevelType w:val="hybridMultilevel"/>
    <w:tmpl w:val="EADA3A24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F0677"/>
    <w:multiLevelType w:val="hybridMultilevel"/>
    <w:tmpl w:val="7FEAD2D8"/>
    <w:lvl w:ilvl="0" w:tplc="B3E4B7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7C5BE2"/>
    <w:multiLevelType w:val="hybridMultilevel"/>
    <w:tmpl w:val="719A9D60"/>
    <w:lvl w:ilvl="0" w:tplc="B3E4B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6EF0"/>
    <w:rsid w:val="000254C4"/>
    <w:rsid w:val="000327DB"/>
    <w:rsid w:val="0008660C"/>
    <w:rsid w:val="00096D0E"/>
    <w:rsid w:val="000A2792"/>
    <w:rsid w:val="000A5957"/>
    <w:rsid w:val="000B0BC6"/>
    <w:rsid w:val="0010528E"/>
    <w:rsid w:val="00105B88"/>
    <w:rsid w:val="001107E1"/>
    <w:rsid w:val="001124BF"/>
    <w:rsid w:val="00151DC5"/>
    <w:rsid w:val="0015385A"/>
    <w:rsid w:val="001730B0"/>
    <w:rsid w:val="00186F7A"/>
    <w:rsid w:val="001919D0"/>
    <w:rsid w:val="00196A84"/>
    <w:rsid w:val="0019791B"/>
    <w:rsid w:val="002440C3"/>
    <w:rsid w:val="002866D2"/>
    <w:rsid w:val="002B2116"/>
    <w:rsid w:val="002D40A3"/>
    <w:rsid w:val="003042E0"/>
    <w:rsid w:val="00326EF0"/>
    <w:rsid w:val="003302BD"/>
    <w:rsid w:val="00333934"/>
    <w:rsid w:val="00364505"/>
    <w:rsid w:val="00376494"/>
    <w:rsid w:val="00387183"/>
    <w:rsid w:val="003921DC"/>
    <w:rsid w:val="0044077A"/>
    <w:rsid w:val="004727E1"/>
    <w:rsid w:val="0047427C"/>
    <w:rsid w:val="00481C15"/>
    <w:rsid w:val="004951E3"/>
    <w:rsid w:val="004961CC"/>
    <w:rsid w:val="004F69E6"/>
    <w:rsid w:val="00512B11"/>
    <w:rsid w:val="0052360A"/>
    <w:rsid w:val="00534144"/>
    <w:rsid w:val="00534751"/>
    <w:rsid w:val="00553733"/>
    <w:rsid w:val="005A514E"/>
    <w:rsid w:val="005A5E43"/>
    <w:rsid w:val="005C06B5"/>
    <w:rsid w:val="006074C8"/>
    <w:rsid w:val="00623A44"/>
    <w:rsid w:val="00637C0D"/>
    <w:rsid w:val="00644144"/>
    <w:rsid w:val="006B5855"/>
    <w:rsid w:val="006B76B0"/>
    <w:rsid w:val="00703B2B"/>
    <w:rsid w:val="0073518D"/>
    <w:rsid w:val="00781B8A"/>
    <w:rsid w:val="0084218B"/>
    <w:rsid w:val="008660D2"/>
    <w:rsid w:val="00932629"/>
    <w:rsid w:val="00961E6E"/>
    <w:rsid w:val="00997FD0"/>
    <w:rsid w:val="009D71F2"/>
    <w:rsid w:val="009E2B87"/>
    <w:rsid w:val="009E6984"/>
    <w:rsid w:val="00A03924"/>
    <w:rsid w:val="00A106C6"/>
    <w:rsid w:val="00A41AC5"/>
    <w:rsid w:val="00A80BA3"/>
    <w:rsid w:val="00A961D9"/>
    <w:rsid w:val="00B13664"/>
    <w:rsid w:val="00B91FDF"/>
    <w:rsid w:val="00BA6BFE"/>
    <w:rsid w:val="00BB2922"/>
    <w:rsid w:val="00BB2C79"/>
    <w:rsid w:val="00BC1DFA"/>
    <w:rsid w:val="00BD6009"/>
    <w:rsid w:val="00C36EBE"/>
    <w:rsid w:val="00C478A9"/>
    <w:rsid w:val="00C533FE"/>
    <w:rsid w:val="00CD7B0E"/>
    <w:rsid w:val="00CF4E68"/>
    <w:rsid w:val="00D93AF0"/>
    <w:rsid w:val="00DA072A"/>
    <w:rsid w:val="00DB6E04"/>
    <w:rsid w:val="00DE31F0"/>
    <w:rsid w:val="00DE43E7"/>
    <w:rsid w:val="00E17B7E"/>
    <w:rsid w:val="00EB6497"/>
    <w:rsid w:val="00ED184E"/>
    <w:rsid w:val="00F07C37"/>
    <w:rsid w:val="00F260B0"/>
    <w:rsid w:val="00F92B5C"/>
    <w:rsid w:val="00FC36D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6EF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F0"/>
    <w:rPr>
      <w:rFonts w:ascii="Bookman Old Style" w:eastAsia="Times New Roman" w:hAnsi="Bookman Old Style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26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6E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F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393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97FD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FD0"/>
    <w:pPr>
      <w:widowControl w:val="0"/>
      <w:shd w:val="clear" w:color="auto" w:fill="FFFFFF"/>
      <w:spacing w:after="3780" w:line="480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ucoz-forum-post">
    <w:name w:val="ucoz-forum-post"/>
    <w:uiPriority w:val="99"/>
    <w:rsid w:val="00997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10F1-A286-4C52-810A-63646966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8589</Words>
  <Characters>4897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38</cp:revision>
  <cp:lastPrinted>2019-01-16T10:10:00Z</cp:lastPrinted>
  <dcterms:created xsi:type="dcterms:W3CDTF">2019-01-02T14:34:00Z</dcterms:created>
  <dcterms:modified xsi:type="dcterms:W3CDTF">2019-01-22T13:39:00Z</dcterms:modified>
</cp:coreProperties>
</file>