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1E" w:rsidRPr="00C10659" w:rsidRDefault="0047568C" w:rsidP="0047568C">
      <w:pPr>
        <w:spacing w:after="0" w:line="240" w:lineRule="auto"/>
        <w:ind w:right="-53"/>
        <w:jc w:val="center"/>
        <w:rPr>
          <w:rFonts w:ascii="Times New Roman" w:hAnsi="Times New Roman"/>
          <w:sz w:val="18"/>
          <w:szCs w:val="18"/>
          <w:lang w:val="uk-UA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.5pt;height:40.5pt;visibility:visible">
            <v:imagedata r:id="rId4" o:title="" gain="93623f" blacklevel="1966f"/>
          </v:shape>
        </w:pict>
      </w:r>
    </w:p>
    <w:p w:rsidR="0020031E" w:rsidRPr="00A05C5A" w:rsidRDefault="0020031E" w:rsidP="00C106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 w:rsidRPr="00A05C5A">
        <w:rPr>
          <w:rFonts w:ascii="Times New Roman" w:hAnsi="Times New Roman"/>
          <w:b/>
          <w:bCs/>
          <w:sz w:val="28"/>
          <w:szCs w:val="28"/>
          <w:lang w:eastAsia="ru-RU"/>
        </w:rPr>
        <w:t>УКРАЇНА</w:t>
      </w:r>
    </w:p>
    <w:p w:rsidR="0020031E" w:rsidRPr="00A05C5A" w:rsidRDefault="0020031E" w:rsidP="00C10659">
      <w:pPr>
        <w:keepNext/>
        <w:spacing w:after="0" w:line="240" w:lineRule="auto"/>
        <w:jc w:val="center"/>
        <w:outlineLvl w:val="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5C5A">
        <w:rPr>
          <w:rFonts w:ascii="Times New Roman" w:hAnsi="Times New Roman"/>
          <w:b/>
          <w:bCs/>
          <w:sz w:val="28"/>
          <w:szCs w:val="28"/>
          <w:lang w:eastAsia="ru-RU"/>
        </w:rPr>
        <w:t>ХМІЛЬНИЦЬКА МІСЬКА РАДА</w:t>
      </w:r>
    </w:p>
    <w:p w:rsidR="0020031E" w:rsidRPr="00A05C5A" w:rsidRDefault="0020031E" w:rsidP="00C10659">
      <w:pPr>
        <w:keepNext/>
        <w:spacing w:after="0" w:line="240" w:lineRule="auto"/>
        <w:jc w:val="center"/>
        <w:outlineLvl w:val="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5C5A">
        <w:rPr>
          <w:rFonts w:ascii="Times New Roman" w:hAnsi="Times New Roman"/>
          <w:b/>
          <w:bCs/>
          <w:sz w:val="28"/>
          <w:szCs w:val="28"/>
          <w:lang w:eastAsia="ru-RU"/>
        </w:rPr>
        <w:t>ВІННИЦЬКОЇ ОБЛАСТІ</w:t>
      </w:r>
    </w:p>
    <w:p w:rsidR="0020031E" w:rsidRPr="00C10659" w:rsidRDefault="0020031E" w:rsidP="00C10659">
      <w:pPr>
        <w:keepNext/>
        <w:spacing w:after="0" w:line="240" w:lineRule="auto"/>
        <w:jc w:val="center"/>
        <w:outlineLvl w:val="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05C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A05C5A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r w:rsidRPr="00A05C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Я   №</w:t>
      </w:r>
      <w:r w:rsidR="0047568C">
        <w:rPr>
          <w:rFonts w:ascii="Times New Roman" w:hAnsi="Times New Roman"/>
          <w:b/>
          <w:bCs/>
          <w:sz w:val="28"/>
          <w:szCs w:val="28"/>
          <w:lang w:val="uk-UA" w:eastAsia="ru-RU"/>
        </w:rPr>
        <w:t>1986</w:t>
      </w:r>
      <w:r w:rsidRPr="00A05C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0031E" w:rsidRPr="00A05C5A" w:rsidRDefault="0020031E" w:rsidP="00C10659">
      <w:pPr>
        <w:keepNext/>
        <w:spacing w:after="0" w:line="240" w:lineRule="auto"/>
        <w:jc w:val="center"/>
        <w:outlineLvl w:val="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031E" w:rsidRPr="00BC60F2" w:rsidRDefault="0020031E" w:rsidP="0047568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56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="0047568C">
        <w:rPr>
          <w:rFonts w:ascii="Times New Roman" w:hAnsi="Times New Roman"/>
          <w:b/>
          <w:bCs/>
          <w:sz w:val="24"/>
          <w:szCs w:val="24"/>
          <w:lang w:val="uk-UA" w:eastAsia="ru-RU"/>
        </w:rPr>
        <w:t>22</w:t>
      </w:r>
      <w:bookmarkStart w:id="0" w:name="_GoBack"/>
      <w:bookmarkEnd w:id="0"/>
      <w:r w:rsidRPr="0047568C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47568C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лютого </w:t>
      </w:r>
      <w:r w:rsidRPr="004756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2019 року                                                               </w:t>
      </w:r>
      <w:proofErr w:type="gramStart"/>
      <w:r w:rsidR="0047568C">
        <w:rPr>
          <w:rFonts w:ascii="Times New Roman" w:hAnsi="Times New Roman"/>
          <w:b/>
          <w:bCs/>
          <w:sz w:val="24"/>
          <w:szCs w:val="24"/>
          <w:lang w:val="uk-UA" w:eastAsia="ru-RU"/>
        </w:rPr>
        <w:t>60</w:t>
      </w:r>
      <w:r w:rsidRPr="0047568C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4756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сесія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міської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ради</w:t>
      </w:r>
      <w:r w:rsidRPr="00BC60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0031E" w:rsidRPr="00BC60F2" w:rsidRDefault="0020031E" w:rsidP="0047568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7 </w:t>
      </w:r>
      <w:proofErr w:type="spellStart"/>
      <w:r w:rsidRPr="00BC60F2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  <w:proofErr w:type="spellEnd"/>
      <w:r w:rsidRPr="00BC60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20031E" w:rsidRDefault="0020031E" w:rsidP="0047568C">
      <w:pPr>
        <w:shd w:val="clear" w:color="auto" w:fill="FFFFFF"/>
        <w:spacing w:after="0" w:line="247" w:lineRule="atLeast"/>
        <w:jc w:val="right"/>
        <w:outlineLvl w:val="5"/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</w:pPr>
    </w:p>
    <w:p w:rsidR="0020031E" w:rsidRPr="00A21373" w:rsidRDefault="0020031E" w:rsidP="00A21373">
      <w:pPr>
        <w:shd w:val="clear" w:color="auto" w:fill="FFFFFF"/>
        <w:spacing w:after="0" w:line="247" w:lineRule="atLeast"/>
        <w:jc w:val="both"/>
        <w:outlineLvl w:val="5"/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</w:pPr>
      <w:r w:rsidRPr="00A21373">
        <w:rPr>
          <w:rFonts w:ascii="Times New Roman" w:hAnsi="Times New Roman"/>
          <w:color w:val="222222"/>
          <w:spacing w:val="2"/>
          <w:sz w:val="24"/>
          <w:szCs w:val="24"/>
          <w:lang w:eastAsia="ru-RU"/>
        </w:rPr>
        <w:t xml:space="preserve">Про </w:t>
      </w:r>
      <w:r w:rsidRPr="00A21373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 xml:space="preserve">надання згоди на </w:t>
      </w:r>
      <w:proofErr w:type="spellStart"/>
      <w:r w:rsidRPr="00C62413">
        <w:rPr>
          <w:rFonts w:ascii="Times New Roman" w:hAnsi="Times New Roman"/>
          <w:color w:val="222222"/>
          <w:spacing w:val="2"/>
          <w:sz w:val="24"/>
          <w:szCs w:val="24"/>
          <w:lang w:eastAsia="ru-RU"/>
        </w:rPr>
        <w:t>прийняття</w:t>
      </w:r>
      <w:proofErr w:type="spellEnd"/>
      <w:r w:rsidRPr="00C62413">
        <w:rPr>
          <w:rFonts w:ascii="Times New Roman" w:hAnsi="Times New Roman"/>
          <w:color w:val="222222"/>
          <w:spacing w:val="2"/>
          <w:sz w:val="24"/>
          <w:szCs w:val="24"/>
          <w:lang w:eastAsia="ru-RU"/>
        </w:rPr>
        <w:t xml:space="preserve"> до </w:t>
      </w:r>
      <w:proofErr w:type="spellStart"/>
      <w:r w:rsidRPr="00C62413">
        <w:rPr>
          <w:rFonts w:ascii="Times New Roman" w:hAnsi="Times New Roman"/>
          <w:color w:val="222222"/>
          <w:spacing w:val="2"/>
          <w:sz w:val="24"/>
          <w:szCs w:val="24"/>
          <w:lang w:eastAsia="ru-RU"/>
        </w:rPr>
        <w:t>комунальної</w:t>
      </w:r>
      <w:proofErr w:type="spellEnd"/>
      <w:r w:rsidRPr="00C62413">
        <w:rPr>
          <w:rFonts w:ascii="Times New Roman" w:hAnsi="Times New Roman"/>
          <w:color w:val="222222"/>
          <w:spacing w:val="2"/>
          <w:sz w:val="24"/>
          <w:szCs w:val="24"/>
          <w:lang w:eastAsia="ru-RU"/>
        </w:rPr>
        <w:t xml:space="preserve"> </w:t>
      </w:r>
      <w:proofErr w:type="spellStart"/>
      <w:r w:rsidRPr="00C62413">
        <w:rPr>
          <w:rFonts w:ascii="Times New Roman" w:hAnsi="Times New Roman"/>
          <w:color w:val="222222"/>
          <w:spacing w:val="2"/>
          <w:sz w:val="24"/>
          <w:szCs w:val="24"/>
          <w:lang w:eastAsia="ru-RU"/>
        </w:rPr>
        <w:t>власності</w:t>
      </w:r>
      <w:proofErr w:type="spellEnd"/>
      <w:r w:rsidRPr="00C62413">
        <w:rPr>
          <w:rFonts w:ascii="Times New Roman" w:hAnsi="Times New Roman"/>
          <w:color w:val="222222"/>
          <w:spacing w:val="2"/>
          <w:sz w:val="24"/>
          <w:szCs w:val="24"/>
          <w:lang w:eastAsia="ru-RU"/>
        </w:rPr>
        <w:t xml:space="preserve"> </w:t>
      </w:r>
    </w:p>
    <w:p w:rsidR="0020031E" w:rsidRPr="00A21373" w:rsidRDefault="0020031E" w:rsidP="00A21373">
      <w:pPr>
        <w:shd w:val="clear" w:color="auto" w:fill="FFFFFF"/>
        <w:spacing w:after="0" w:line="247" w:lineRule="atLeast"/>
        <w:jc w:val="both"/>
        <w:outlineLvl w:val="5"/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</w:pPr>
      <w:r w:rsidRPr="00A21373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 xml:space="preserve">Хмільницької </w:t>
      </w:r>
      <w:r w:rsidR="00AF1547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 xml:space="preserve">міської </w:t>
      </w:r>
      <w:r w:rsidRPr="00A21373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 xml:space="preserve">об’єднаної територіальної громади </w:t>
      </w:r>
    </w:p>
    <w:p w:rsidR="0020031E" w:rsidRPr="00A21373" w:rsidRDefault="0020031E" w:rsidP="00A21373">
      <w:pPr>
        <w:shd w:val="clear" w:color="auto" w:fill="FFFFFF"/>
        <w:spacing w:after="0" w:line="247" w:lineRule="atLeast"/>
        <w:jc w:val="both"/>
        <w:outlineLvl w:val="5"/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</w:pPr>
      <w:r w:rsidRPr="00A21373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>будівлі гуртожитку, розташова</w:t>
      </w:r>
      <w:r w:rsidR="00AF1547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 xml:space="preserve">ного по вулиці Івана Богуна, 81 </w:t>
      </w:r>
      <w:r w:rsidRPr="00A21373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>А</w:t>
      </w:r>
    </w:p>
    <w:p w:rsidR="0020031E" w:rsidRPr="00A21373" w:rsidRDefault="0020031E" w:rsidP="00A21373">
      <w:pPr>
        <w:shd w:val="clear" w:color="auto" w:fill="FFFFFF"/>
        <w:spacing w:after="0" w:line="247" w:lineRule="atLeast"/>
        <w:jc w:val="both"/>
        <w:outlineLvl w:val="5"/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</w:pPr>
    </w:p>
    <w:p w:rsidR="0020031E" w:rsidRPr="00B97AE2" w:rsidRDefault="00844B93" w:rsidP="00B97AE2">
      <w:pPr>
        <w:shd w:val="clear" w:color="auto" w:fill="FFFFFF"/>
        <w:spacing w:after="0" w:line="247" w:lineRule="atLeast"/>
        <w:ind w:firstLine="284"/>
        <w:jc w:val="both"/>
        <w:outlineLvl w:val="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 xml:space="preserve">Враховуючи </w:t>
      </w:r>
      <w:r w:rsidR="0020031E" w:rsidRPr="00A21373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>Депутатське звернення</w:t>
      </w:r>
      <w:r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 xml:space="preserve"> народного депутата України</w:t>
      </w:r>
      <w:r w:rsidR="0020031E" w:rsidRPr="00A21373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="0020031E" w:rsidRPr="00A21373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>Юрчишина</w:t>
      </w:r>
      <w:proofErr w:type="spellEnd"/>
      <w:r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 xml:space="preserve"> П.В.</w:t>
      </w:r>
      <w:r w:rsidR="0020031E" w:rsidRPr="00A21373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 xml:space="preserve"> від 09 листопада 2017 року № 605, заяву мешканців гуртожитку, який знаходиться за адресою</w:t>
      </w:r>
      <w:r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>:</w:t>
      </w:r>
      <w:r w:rsidR="00AF1547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 xml:space="preserve"> вулиця Івана Богуна, 81 </w:t>
      </w:r>
      <w:r w:rsidR="0020031E" w:rsidRPr="00A21373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>м.Хмільник</w:t>
      </w:r>
      <w:proofErr w:type="spellEnd"/>
      <w:r w:rsidR="0020031E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>,</w:t>
      </w:r>
      <w:r w:rsidR="0020031E" w:rsidRPr="00A21373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 xml:space="preserve"> з клопотанням розпочати процедуру визнання </w:t>
      </w:r>
      <w:r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 xml:space="preserve">цього </w:t>
      </w:r>
      <w:r w:rsidR="0020031E" w:rsidRPr="00A21373">
        <w:rPr>
          <w:rFonts w:ascii="Times New Roman" w:hAnsi="Times New Roman"/>
          <w:color w:val="222222"/>
          <w:spacing w:val="2"/>
          <w:sz w:val="24"/>
          <w:szCs w:val="24"/>
          <w:lang w:val="uk-UA" w:eastAsia="ru-RU"/>
        </w:rPr>
        <w:t xml:space="preserve">гуртожитку комунальною власністю, </w:t>
      </w:r>
      <w:r w:rsidR="0020031E" w:rsidRPr="00A21373">
        <w:rPr>
          <w:rFonts w:ascii="Times New Roman" w:hAnsi="Times New Roman"/>
          <w:sz w:val="24"/>
          <w:szCs w:val="24"/>
          <w:lang w:val="uk-UA" w:eastAsia="ru-RU"/>
        </w:rPr>
        <w:t>з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метою дотримання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вимог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Закону України «Про забезпечення реалізації житлових прав мешканців гуртожитків»</w:t>
      </w:r>
      <w:r w:rsidR="0020031E" w:rsidRPr="00A21373">
        <w:rPr>
          <w:rFonts w:ascii="Times New Roman" w:hAnsi="Times New Roman"/>
          <w:sz w:val="24"/>
          <w:szCs w:val="24"/>
          <w:lang w:val="uk-UA" w:eastAsia="ru-RU"/>
        </w:rPr>
        <w:t>, Закону України « Про передачу об’єктів права державної та комунальної власності»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>, керуючись ст.ст. 25,</w:t>
      </w:r>
      <w:r w:rsidR="00AF1547">
        <w:rPr>
          <w:rFonts w:ascii="Times New Roman" w:hAnsi="Times New Roman"/>
          <w:sz w:val="24"/>
          <w:szCs w:val="24"/>
          <w:lang w:val="uk-UA" w:eastAsia="ru-RU"/>
        </w:rPr>
        <w:t>26,</w:t>
      </w:r>
      <w:r w:rsidR="0020031E" w:rsidRPr="00A21373">
        <w:rPr>
          <w:rFonts w:ascii="Times New Roman" w:hAnsi="Times New Roman"/>
          <w:sz w:val="24"/>
          <w:szCs w:val="24"/>
          <w:lang w:val="uk-UA" w:eastAsia="ru-RU"/>
        </w:rPr>
        <w:t>59,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>60 Закону України «Про місцеве самоврядування в Україні», міська рада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br/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br/>
      </w:r>
      <w:r w:rsidR="002003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>
        <w:rPr>
          <w:rFonts w:ascii="Times New Roman" w:hAnsi="Times New Roman"/>
          <w:sz w:val="24"/>
          <w:szCs w:val="24"/>
          <w:lang w:val="uk-UA" w:eastAsia="ru-RU"/>
        </w:rPr>
        <w:tab/>
      </w:r>
      <w:r w:rsidR="0020031E">
        <w:rPr>
          <w:rFonts w:ascii="Times New Roman" w:hAnsi="Times New Roman"/>
          <w:sz w:val="24"/>
          <w:szCs w:val="24"/>
          <w:lang w:val="uk-UA" w:eastAsia="ru-RU"/>
        </w:rPr>
        <w:tab/>
      </w:r>
      <w:r w:rsidR="0020031E">
        <w:rPr>
          <w:rFonts w:ascii="Times New Roman" w:hAnsi="Times New Roman"/>
          <w:sz w:val="24"/>
          <w:szCs w:val="24"/>
          <w:lang w:val="uk-UA" w:eastAsia="ru-RU"/>
        </w:rPr>
        <w:tab/>
      </w:r>
      <w:r w:rsidR="0020031E">
        <w:rPr>
          <w:rFonts w:ascii="Times New Roman" w:hAnsi="Times New Roman"/>
          <w:sz w:val="24"/>
          <w:szCs w:val="24"/>
          <w:lang w:val="uk-UA" w:eastAsia="ru-RU"/>
        </w:rPr>
        <w:tab/>
      </w:r>
      <w:r w:rsidR="0020031E">
        <w:rPr>
          <w:rFonts w:ascii="Times New Roman" w:hAnsi="Times New Roman"/>
          <w:sz w:val="24"/>
          <w:szCs w:val="24"/>
          <w:lang w:val="uk-UA" w:eastAsia="ru-RU"/>
        </w:rPr>
        <w:tab/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>ВИРІШИЛА: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br/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C62413">
        <w:rPr>
          <w:rFonts w:ascii="Times New Roman" w:hAnsi="Times New Roman"/>
          <w:sz w:val="24"/>
          <w:szCs w:val="24"/>
          <w:lang w:eastAsia="ru-RU"/>
        </w:rPr>
        <w:t>  </w:t>
      </w:r>
      <w:r w:rsidR="0020031E" w:rsidRPr="00C62413">
        <w:rPr>
          <w:rFonts w:ascii="Times New Roman" w:hAnsi="Times New Roman"/>
          <w:sz w:val="24"/>
          <w:szCs w:val="24"/>
          <w:lang w:val="uk-UA" w:eastAsia="ru-RU"/>
        </w:rPr>
        <w:br/>
      </w:r>
      <w:r w:rsidR="0020031E" w:rsidRPr="000870B8">
        <w:rPr>
          <w:rFonts w:ascii="Times New Roman" w:hAnsi="Times New Roman"/>
          <w:sz w:val="24"/>
          <w:szCs w:val="24"/>
          <w:lang w:val="uk-UA" w:eastAsia="ru-RU"/>
        </w:rPr>
        <w:t>1.</w:t>
      </w:r>
      <w:r w:rsidR="00AF154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 w:rsidRPr="000870B8">
        <w:rPr>
          <w:rFonts w:ascii="Times New Roman" w:hAnsi="Times New Roman"/>
          <w:sz w:val="24"/>
          <w:szCs w:val="24"/>
          <w:lang w:val="uk-UA" w:eastAsia="ru-RU"/>
        </w:rPr>
        <w:t>Надати згоду на прийняття до комунальної власності Хмільницької</w:t>
      </w:r>
      <w:r w:rsidR="00AF1547">
        <w:rPr>
          <w:rFonts w:ascii="Times New Roman" w:hAnsi="Times New Roman"/>
          <w:sz w:val="24"/>
          <w:szCs w:val="24"/>
          <w:lang w:val="uk-UA" w:eastAsia="ru-RU"/>
        </w:rPr>
        <w:t xml:space="preserve"> міської</w:t>
      </w:r>
      <w:r w:rsidR="0020031E" w:rsidRPr="000870B8">
        <w:rPr>
          <w:rFonts w:ascii="Times New Roman" w:hAnsi="Times New Roman"/>
          <w:sz w:val="24"/>
          <w:szCs w:val="24"/>
          <w:lang w:val="uk-UA" w:eastAsia="ru-RU"/>
        </w:rPr>
        <w:t xml:space="preserve"> об’єднаної територіальної громади б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удівлі гуртожитку, що знаходиться за адресою:  вулиця </w:t>
      </w:r>
      <w:r w:rsidR="00AF1547">
        <w:rPr>
          <w:rFonts w:ascii="Times New Roman" w:hAnsi="Times New Roman"/>
          <w:sz w:val="24"/>
          <w:szCs w:val="24"/>
          <w:lang w:val="uk-UA" w:eastAsia="ru-RU"/>
        </w:rPr>
        <w:t xml:space="preserve">Івана Богуна, 81 </w:t>
      </w:r>
      <w:r w:rsidR="0020031E" w:rsidRPr="000870B8">
        <w:rPr>
          <w:rFonts w:ascii="Times New Roman" w:hAnsi="Times New Roman"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="0020031E">
        <w:rPr>
          <w:rFonts w:ascii="Times New Roman" w:hAnsi="Times New Roman"/>
          <w:sz w:val="24"/>
          <w:szCs w:val="24"/>
          <w:lang w:val="uk-UA" w:eastAsia="ru-RU"/>
        </w:rPr>
        <w:t xml:space="preserve"> м.</w:t>
      </w:r>
      <w:r w:rsidR="00AF154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0031E">
        <w:rPr>
          <w:rFonts w:ascii="Times New Roman" w:hAnsi="Times New Roman"/>
          <w:sz w:val="24"/>
          <w:szCs w:val="24"/>
          <w:lang w:val="uk-UA" w:eastAsia="ru-RU"/>
        </w:rPr>
        <w:t xml:space="preserve">Хмільник </w:t>
      </w:r>
      <w:r w:rsidR="0020031E" w:rsidRPr="000870B8">
        <w:rPr>
          <w:rFonts w:ascii="Times New Roman" w:hAnsi="Times New Roman"/>
          <w:sz w:val="24"/>
          <w:szCs w:val="24"/>
          <w:lang w:val="uk-UA" w:eastAsia="ru-RU"/>
        </w:rPr>
        <w:t xml:space="preserve"> в існуючому технічному стані</w:t>
      </w:r>
      <w:r w:rsidR="0020031E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20031E" w:rsidRPr="001A7A3D" w:rsidRDefault="0020031E" w:rsidP="001A7A3D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62413">
        <w:rPr>
          <w:rFonts w:ascii="Times New Roman" w:hAnsi="Times New Roman"/>
          <w:sz w:val="24"/>
          <w:szCs w:val="24"/>
          <w:lang w:val="uk-UA" w:eastAsia="ru-RU"/>
        </w:rPr>
        <w:br/>
        <w:t xml:space="preserve">2. </w:t>
      </w:r>
      <w:r>
        <w:rPr>
          <w:rFonts w:ascii="Times New Roman" w:hAnsi="Times New Roman"/>
          <w:sz w:val="24"/>
          <w:szCs w:val="24"/>
          <w:lang w:val="uk-UA" w:eastAsia="ru-RU"/>
        </w:rPr>
        <w:t>Виконавчому комітету</w:t>
      </w:r>
      <w:r w:rsidRPr="00A21373">
        <w:rPr>
          <w:rFonts w:ascii="Times New Roman" w:hAnsi="Times New Roman"/>
          <w:sz w:val="24"/>
          <w:szCs w:val="24"/>
          <w:lang w:val="uk-UA" w:eastAsia="ru-RU"/>
        </w:rPr>
        <w:t xml:space="preserve"> Хмільницької міської ради звернутися з пропозицією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21373">
        <w:rPr>
          <w:rFonts w:ascii="Times New Roman" w:hAnsi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hAnsi="Times New Roman"/>
          <w:sz w:val="24"/>
          <w:szCs w:val="24"/>
          <w:lang w:val="uk-UA" w:eastAsia="ru-RU"/>
        </w:rPr>
        <w:t>Товариства з обмеженою ві</w:t>
      </w:r>
      <w:r w:rsidR="00DC158D">
        <w:rPr>
          <w:rFonts w:ascii="Times New Roman" w:hAnsi="Times New Roman"/>
          <w:sz w:val="24"/>
          <w:szCs w:val="24"/>
          <w:lang w:val="uk-UA" w:eastAsia="ru-RU"/>
        </w:rPr>
        <w:t>дповідальністю «Хмільницький завод залізобетонних виробів</w:t>
      </w:r>
      <w:r>
        <w:rPr>
          <w:rFonts w:ascii="Times New Roman" w:hAnsi="Times New Roman"/>
          <w:sz w:val="24"/>
          <w:szCs w:val="24"/>
          <w:lang w:val="uk-UA" w:eastAsia="ru-RU"/>
        </w:rPr>
        <w:t>» (код ЄДРПО</w:t>
      </w:r>
      <w:r w:rsidR="00844B93">
        <w:rPr>
          <w:rFonts w:ascii="Times New Roman" w:hAnsi="Times New Roman"/>
          <w:sz w:val="24"/>
          <w:szCs w:val="24"/>
          <w:lang w:val="uk-UA" w:eastAsia="ru-RU"/>
        </w:rPr>
        <w:t xml:space="preserve">У 03575646) та кінцевого </w:t>
      </w:r>
      <w:proofErr w:type="spellStart"/>
      <w:r w:rsidR="00844B93">
        <w:rPr>
          <w:rFonts w:ascii="Times New Roman" w:hAnsi="Times New Roman"/>
          <w:sz w:val="24"/>
          <w:szCs w:val="24"/>
          <w:lang w:val="uk-UA" w:eastAsia="ru-RU"/>
        </w:rPr>
        <w:t>бенефі</w:t>
      </w:r>
      <w:r>
        <w:rPr>
          <w:rFonts w:ascii="Times New Roman" w:hAnsi="Times New Roman"/>
          <w:sz w:val="24"/>
          <w:szCs w:val="24"/>
          <w:lang w:val="uk-UA" w:eastAsia="ru-RU"/>
        </w:rPr>
        <w:t>ціара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Берещука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Віктора Онуфрійовича (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ідент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.____) з пропозицією передати </w:t>
      </w:r>
      <w:r w:rsidRPr="00B97AE2">
        <w:rPr>
          <w:rFonts w:ascii="Times New Roman" w:hAnsi="Times New Roman"/>
          <w:b/>
          <w:sz w:val="24"/>
          <w:szCs w:val="24"/>
          <w:u w:val="single"/>
          <w:lang w:val="uk-UA"/>
        </w:rPr>
        <w:t>гуртожит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о</w:t>
      </w:r>
      <w:r w:rsidR="00844B93">
        <w:rPr>
          <w:rFonts w:ascii="Times New Roman" w:hAnsi="Times New Roman"/>
          <w:b/>
          <w:sz w:val="24"/>
          <w:szCs w:val="24"/>
          <w:u w:val="single"/>
          <w:lang w:val="uk-UA"/>
        </w:rPr>
        <w:t>к, що розташований</w:t>
      </w:r>
      <w:r w:rsidR="0070430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по вулиці</w:t>
      </w:r>
      <w:r w:rsidR="00AF154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Івана Богуна 81 </w:t>
      </w:r>
      <w:r w:rsidRPr="00B97AE2">
        <w:rPr>
          <w:rFonts w:ascii="Times New Roman" w:hAnsi="Times New Roman"/>
          <w:b/>
          <w:sz w:val="24"/>
          <w:szCs w:val="24"/>
          <w:u w:val="single"/>
          <w:lang w:val="uk-UA"/>
        </w:rPr>
        <w:t>А у місті Хмільнику у комунальну власність Хмільницької міської об’єднаної територіальної громади .</w:t>
      </w:r>
    </w:p>
    <w:p w:rsidR="0020031E" w:rsidRPr="00C62413" w:rsidRDefault="0020031E" w:rsidP="000870B8">
      <w:pPr>
        <w:shd w:val="clear" w:color="auto" w:fill="FFFFFF"/>
        <w:spacing w:after="0" w:line="247" w:lineRule="atLeast"/>
        <w:jc w:val="both"/>
        <w:outlineLvl w:val="5"/>
        <w:rPr>
          <w:rFonts w:ascii="Times New Roman" w:hAnsi="Times New Roman"/>
          <w:sz w:val="24"/>
          <w:szCs w:val="24"/>
          <w:lang w:val="uk-UA" w:eastAsia="ru-RU"/>
        </w:rPr>
      </w:pPr>
      <w:r w:rsidRPr="00C62413">
        <w:rPr>
          <w:rFonts w:ascii="Times New Roman" w:hAnsi="Times New Roman"/>
          <w:sz w:val="24"/>
          <w:szCs w:val="24"/>
          <w:lang w:val="uk-UA" w:eastAsia="ru-RU"/>
        </w:rPr>
        <w:br/>
        <w:t>3. Контроль за викона</w:t>
      </w:r>
      <w:r w:rsidRPr="00A21373">
        <w:rPr>
          <w:rFonts w:ascii="Times New Roman" w:hAnsi="Times New Roman"/>
          <w:sz w:val="24"/>
          <w:szCs w:val="24"/>
          <w:lang w:val="uk-UA" w:eastAsia="ru-RU"/>
        </w:rPr>
        <w:t xml:space="preserve">нням рішення покласти на </w:t>
      </w:r>
      <w:r w:rsidRPr="00C62413">
        <w:rPr>
          <w:rFonts w:ascii="Times New Roman" w:hAnsi="Times New Roman"/>
          <w:sz w:val="24"/>
          <w:szCs w:val="24"/>
          <w:lang w:val="uk-UA" w:eastAsia="ru-RU"/>
        </w:rPr>
        <w:t xml:space="preserve"> заступн</w:t>
      </w:r>
      <w:r w:rsidRPr="00A21373">
        <w:rPr>
          <w:rFonts w:ascii="Times New Roman" w:hAnsi="Times New Roman"/>
          <w:sz w:val="24"/>
          <w:szCs w:val="24"/>
          <w:lang w:val="uk-UA" w:eastAsia="ru-RU"/>
        </w:rPr>
        <w:t xml:space="preserve">ика міського голови згідно розподілу обов’язків </w:t>
      </w:r>
      <w:r w:rsidRPr="00C62413">
        <w:rPr>
          <w:rFonts w:ascii="Times New Roman" w:hAnsi="Times New Roman"/>
          <w:sz w:val="24"/>
          <w:szCs w:val="24"/>
          <w:lang w:val="uk-UA" w:eastAsia="ru-RU"/>
        </w:rPr>
        <w:t xml:space="preserve"> та постійну комісію міської ради </w:t>
      </w:r>
      <w:r w:rsidRPr="00A21373">
        <w:rPr>
          <w:rFonts w:ascii="Times New Roman" w:hAnsi="Times New Roman"/>
          <w:sz w:val="24"/>
          <w:szCs w:val="24"/>
          <w:lang w:val="uk-UA"/>
        </w:rPr>
        <w:t>з питань комплексного розвитку міста, регулювання комунальної власності  і земельних відносин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21373">
        <w:rPr>
          <w:rFonts w:ascii="Times New Roman" w:hAnsi="Times New Roman"/>
          <w:sz w:val="24"/>
          <w:szCs w:val="24"/>
          <w:lang w:val="uk-UA" w:eastAsia="ru-RU"/>
        </w:rPr>
        <w:t>(Прокопович Ю.І.)</w:t>
      </w:r>
      <w:r w:rsidRPr="00C6241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20031E" w:rsidRDefault="0020031E">
      <w:pPr>
        <w:rPr>
          <w:lang w:val="uk-UA"/>
        </w:rPr>
      </w:pPr>
    </w:p>
    <w:p w:rsidR="0020031E" w:rsidRDefault="0020031E">
      <w:pPr>
        <w:rPr>
          <w:lang w:val="uk-UA"/>
        </w:rPr>
      </w:pPr>
    </w:p>
    <w:p w:rsidR="0020031E" w:rsidRPr="00C10659" w:rsidRDefault="0020031E">
      <w:pPr>
        <w:rPr>
          <w:rFonts w:ascii="Times New Roman" w:hAnsi="Times New Roman"/>
          <w:sz w:val="24"/>
          <w:szCs w:val="24"/>
          <w:lang w:val="uk-UA"/>
        </w:rPr>
      </w:pPr>
      <w:r w:rsidRPr="00C10659">
        <w:rPr>
          <w:rFonts w:ascii="Times New Roman" w:hAnsi="Times New Roman"/>
          <w:sz w:val="24"/>
          <w:szCs w:val="24"/>
          <w:lang w:val="uk-UA"/>
        </w:rPr>
        <w:t xml:space="preserve">Міський голова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C1065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С.Б.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Редчик</w:t>
      </w:r>
      <w:proofErr w:type="spellEnd"/>
    </w:p>
    <w:sectPr w:rsidR="0020031E" w:rsidRPr="00C10659" w:rsidSect="0079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413"/>
    <w:rsid w:val="000870B8"/>
    <w:rsid w:val="0012395D"/>
    <w:rsid w:val="001A7A3D"/>
    <w:rsid w:val="0020031E"/>
    <w:rsid w:val="002B7E51"/>
    <w:rsid w:val="002F06E7"/>
    <w:rsid w:val="0047568C"/>
    <w:rsid w:val="00704301"/>
    <w:rsid w:val="00796A7A"/>
    <w:rsid w:val="007E2F64"/>
    <w:rsid w:val="00844B93"/>
    <w:rsid w:val="00851355"/>
    <w:rsid w:val="00881944"/>
    <w:rsid w:val="00926957"/>
    <w:rsid w:val="00A039C6"/>
    <w:rsid w:val="00A05C5A"/>
    <w:rsid w:val="00A21373"/>
    <w:rsid w:val="00AE6A23"/>
    <w:rsid w:val="00AF1547"/>
    <w:rsid w:val="00B97AE2"/>
    <w:rsid w:val="00BC60F2"/>
    <w:rsid w:val="00C10659"/>
    <w:rsid w:val="00C62413"/>
    <w:rsid w:val="00DC158D"/>
    <w:rsid w:val="00E239F9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20CD1F-46C8-466B-A331-03F43636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7A"/>
    <w:pPr>
      <w:spacing w:after="200" w:line="276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9"/>
    <w:qFormat/>
    <w:rsid w:val="00C1065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link w:val="60"/>
    <w:uiPriority w:val="99"/>
    <w:qFormat/>
    <w:rsid w:val="00C624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C10659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C62413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rsid w:val="00C62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C10659"/>
    <w:pPr>
      <w:spacing w:after="0" w:line="240" w:lineRule="auto"/>
    </w:pPr>
    <w:rPr>
      <w:rFonts w:ascii="Times New Roman" w:eastAsia="Times New Roman" w:hAnsi="Times New Roman"/>
      <w:sz w:val="32"/>
      <w:szCs w:val="32"/>
      <w:lang w:val="uk-UA" w:eastAsia="ru-RU"/>
    </w:rPr>
  </w:style>
  <w:style w:type="character" w:styleId="a5">
    <w:name w:val="Hyperlink"/>
    <w:uiPriority w:val="99"/>
    <w:rsid w:val="00C1065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1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820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82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1408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9</cp:revision>
  <cp:lastPrinted>2019-02-07T13:18:00Z</cp:lastPrinted>
  <dcterms:created xsi:type="dcterms:W3CDTF">2019-02-07T12:24:00Z</dcterms:created>
  <dcterms:modified xsi:type="dcterms:W3CDTF">2019-02-25T12:50:00Z</dcterms:modified>
</cp:coreProperties>
</file>