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A6C" w:rsidRPr="005537F6" w:rsidRDefault="006E6A6C" w:rsidP="00351AB4">
      <w:pPr>
        <w:tabs>
          <w:tab w:val="left" w:pos="360"/>
        </w:tabs>
        <w:spacing w:after="0" w:line="240" w:lineRule="auto"/>
        <w:rPr>
          <w:rFonts w:ascii="Times New Roman" w:hAnsi="Times New Roman"/>
          <w:b/>
          <w:color w:val="000000"/>
          <w:spacing w:val="-2"/>
          <w:sz w:val="24"/>
          <w:szCs w:val="24"/>
        </w:rPr>
      </w:pPr>
    </w:p>
    <w:p w:rsidR="006E6A6C" w:rsidRDefault="006E6A6C" w:rsidP="00351AB4">
      <w:pPr>
        <w:spacing w:after="0" w:line="240" w:lineRule="auto"/>
        <w:rPr>
          <w:rFonts w:ascii="Times New Roman" w:hAnsi="Times New Roman"/>
          <w:sz w:val="24"/>
          <w:szCs w:val="24"/>
        </w:rPr>
      </w:pPr>
      <w:r w:rsidRPr="005537F6">
        <w:rPr>
          <w:rFonts w:ascii="Times New Roman" w:hAnsi="Times New Roman"/>
          <w:sz w:val="24"/>
          <w:szCs w:val="24"/>
        </w:rPr>
        <w:t> </w:t>
      </w:r>
      <w:bookmarkStart w:id="0" w:name="_GoBack"/>
      <w:bookmarkEnd w:id="0"/>
    </w:p>
    <w:p w:rsidR="006E6A6C" w:rsidRDefault="006E6A6C" w:rsidP="005537F6">
      <w:pPr>
        <w:tabs>
          <w:tab w:val="left" w:pos="7572"/>
        </w:tabs>
        <w:spacing w:after="0" w:line="240" w:lineRule="auto"/>
        <w:rPr>
          <w:rFonts w:ascii="Times New Roman" w:hAnsi="Times New Roman"/>
          <w:sz w:val="24"/>
          <w:szCs w:val="24"/>
        </w:rPr>
      </w:pPr>
    </w:p>
    <w:p w:rsidR="006E6A6C" w:rsidRDefault="006E6A6C" w:rsidP="005537F6">
      <w:pPr>
        <w:tabs>
          <w:tab w:val="left" w:pos="7572"/>
        </w:tabs>
        <w:spacing w:after="0" w:line="240" w:lineRule="auto"/>
        <w:rPr>
          <w:rFonts w:ascii="Times New Roman" w:hAnsi="Times New Roman"/>
          <w:sz w:val="24"/>
          <w:szCs w:val="24"/>
        </w:rPr>
      </w:pPr>
    </w:p>
    <w:p w:rsidR="006E6A6C" w:rsidRPr="005537F6" w:rsidRDefault="006E6A6C" w:rsidP="00C55567">
      <w:pPr>
        <w:tabs>
          <w:tab w:val="right" w:pos="8640"/>
        </w:tabs>
        <w:spacing w:after="0" w:line="240" w:lineRule="auto"/>
        <w:rPr>
          <w:rFonts w:ascii="Times New Roman" w:hAnsi="Times New Roman"/>
          <w:bCs/>
          <w:sz w:val="24"/>
          <w:szCs w:val="24"/>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GERB" style="position:absolute;margin-left:6in;margin-top:-9pt;width:35.15pt;height:48.05pt;z-index:251658240;visibility:visible">
            <v:imagedata r:id="rId5" o:title=""/>
            <w10:wrap type="square" side="left"/>
          </v:shape>
        </w:pict>
      </w:r>
      <w:r w:rsidRPr="00326637">
        <w:rPr>
          <w:rFonts w:ascii="Times New Roman" w:hAnsi="Times New Roman"/>
          <w:color w:val="000000"/>
          <w:sz w:val="24"/>
          <w:szCs w:val="24"/>
        </w:rPr>
        <w:pict>
          <v:shape id="_x0000_i1025" type="#_x0000_t75" style="width:36pt;height:43.8pt">
            <v:imagedata r:id="rId6" o:title=""/>
          </v:shape>
        </w:pict>
      </w:r>
      <w:r w:rsidRPr="005537F6">
        <w:rPr>
          <w:rFonts w:ascii="Times New Roman" w:hAnsi="Times New Roman"/>
          <w:color w:val="000000"/>
          <w:sz w:val="24"/>
          <w:szCs w:val="24"/>
        </w:rPr>
        <w:t xml:space="preserve">                                               </w:t>
      </w:r>
      <w:r>
        <w:rPr>
          <w:rFonts w:ascii="Times New Roman" w:hAnsi="Times New Roman"/>
          <w:color w:val="000000"/>
          <w:sz w:val="24"/>
          <w:szCs w:val="24"/>
        </w:rPr>
        <w:t xml:space="preserve">        </w:t>
      </w:r>
      <w:r w:rsidRPr="005537F6">
        <w:rPr>
          <w:rFonts w:ascii="Times New Roman" w:hAnsi="Times New Roman"/>
          <w:b/>
          <w:sz w:val="24"/>
          <w:szCs w:val="24"/>
        </w:rPr>
        <w:t>УКРАЇНА</w:t>
      </w:r>
    </w:p>
    <w:p w:rsidR="006E6A6C" w:rsidRPr="005537F6" w:rsidRDefault="006E6A6C" w:rsidP="00C55567">
      <w:pPr>
        <w:spacing w:after="0" w:line="240" w:lineRule="auto"/>
        <w:rPr>
          <w:rFonts w:ascii="Times New Roman" w:hAnsi="Times New Roman"/>
          <w:b/>
          <w:bCs/>
          <w:i/>
          <w:iCs/>
          <w:sz w:val="24"/>
          <w:szCs w:val="24"/>
          <w:u w:val="single"/>
        </w:rPr>
      </w:pPr>
      <w:r>
        <w:rPr>
          <w:rFonts w:ascii="Times New Roman" w:hAnsi="Times New Roman"/>
          <w:b/>
          <w:sz w:val="24"/>
          <w:szCs w:val="24"/>
        </w:rPr>
        <w:t xml:space="preserve">                                                </w:t>
      </w:r>
      <w:r w:rsidRPr="005537F6">
        <w:rPr>
          <w:rFonts w:ascii="Times New Roman" w:hAnsi="Times New Roman"/>
          <w:b/>
          <w:sz w:val="24"/>
          <w:szCs w:val="24"/>
        </w:rPr>
        <w:t>ХМІЛЬНИЦЬКА МІСЬКА РАДА</w:t>
      </w:r>
    </w:p>
    <w:p w:rsidR="006E6A6C" w:rsidRPr="005537F6" w:rsidRDefault="006E6A6C" w:rsidP="00C55567">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5537F6">
        <w:rPr>
          <w:rFonts w:ascii="Times New Roman" w:hAnsi="Times New Roman"/>
          <w:b/>
          <w:bCs/>
          <w:sz w:val="24"/>
          <w:szCs w:val="24"/>
        </w:rPr>
        <w:t>Вінницької області</w:t>
      </w:r>
    </w:p>
    <w:p w:rsidR="006E6A6C" w:rsidRPr="005537F6" w:rsidRDefault="006E6A6C" w:rsidP="00C55567">
      <w:pPr>
        <w:spacing w:after="0" w:line="240" w:lineRule="auto"/>
        <w:jc w:val="center"/>
        <w:rPr>
          <w:rFonts w:ascii="Times New Roman" w:hAnsi="Times New Roman"/>
          <w:b/>
          <w:bCs/>
          <w:sz w:val="24"/>
          <w:szCs w:val="24"/>
        </w:rPr>
      </w:pPr>
      <w:r w:rsidRPr="005537F6">
        <w:rPr>
          <w:rFonts w:ascii="Times New Roman" w:hAnsi="Times New Roman"/>
          <w:b/>
          <w:sz w:val="24"/>
          <w:szCs w:val="24"/>
        </w:rPr>
        <w:t>Виконавчий  комітет</w:t>
      </w:r>
    </w:p>
    <w:p w:rsidR="006E6A6C" w:rsidRPr="005537F6" w:rsidRDefault="006E6A6C" w:rsidP="00C55567">
      <w:pPr>
        <w:spacing w:after="0" w:line="240" w:lineRule="auto"/>
        <w:rPr>
          <w:rFonts w:ascii="Times New Roman" w:hAnsi="Times New Roman"/>
          <w:b/>
          <w:sz w:val="24"/>
          <w:szCs w:val="24"/>
        </w:rPr>
      </w:pPr>
      <w:r>
        <w:rPr>
          <w:rFonts w:ascii="Times New Roman" w:hAnsi="Times New Roman"/>
          <w:b/>
          <w:sz w:val="24"/>
          <w:szCs w:val="24"/>
        </w:rPr>
        <w:t xml:space="preserve">                                                                    </w:t>
      </w:r>
      <w:r w:rsidRPr="005537F6">
        <w:rPr>
          <w:rFonts w:ascii="Times New Roman" w:hAnsi="Times New Roman"/>
          <w:b/>
          <w:sz w:val="24"/>
          <w:szCs w:val="24"/>
        </w:rPr>
        <w:t>Р І Ш Е Н Н Я</w:t>
      </w:r>
    </w:p>
    <w:p w:rsidR="006E6A6C" w:rsidRPr="005537F6" w:rsidRDefault="006E6A6C" w:rsidP="00C55567">
      <w:pPr>
        <w:spacing w:after="0" w:line="240" w:lineRule="auto"/>
        <w:jc w:val="center"/>
        <w:rPr>
          <w:rFonts w:ascii="Times New Roman" w:hAnsi="Times New Roman"/>
          <w:b/>
          <w:sz w:val="24"/>
          <w:szCs w:val="24"/>
        </w:rPr>
      </w:pPr>
    </w:p>
    <w:p w:rsidR="006E6A6C" w:rsidRPr="005537F6" w:rsidRDefault="006E6A6C" w:rsidP="00C55567">
      <w:pPr>
        <w:spacing w:after="0" w:line="240" w:lineRule="auto"/>
        <w:rPr>
          <w:rFonts w:ascii="Times New Roman" w:hAnsi="Times New Roman"/>
          <w:bCs/>
          <w:sz w:val="24"/>
          <w:szCs w:val="24"/>
        </w:rPr>
      </w:pPr>
      <w:r>
        <w:rPr>
          <w:rFonts w:ascii="Times New Roman" w:hAnsi="Times New Roman"/>
          <w:sz w:val="24"/>
          <w:szCs w:val="24"/>
        </w:rPr>
        <w:t>Від  “</w:t>
      </w:r>
      <w:smartTag w:uri="urn:schemas-microsoft-com:office:smarttags" w:element="metricconverter">
        <w:smartTagPr>
          <w:attr w:name="ProductID" w:val="3 м"/>
        </w:smartTagPr>
        <w:r>
          <w:rPr>
            <w:rFonts w:ascii="Times New Roman" w:hAnsi="Times New Roman"/>
            <w:sz w:val="24"/>
            <w:szCs w:val="24"/>
          </w:rPr>
          <w:t>06”</w:t>
        </w:r>
      </w:smartTag>
      <w:r>
        <w:rPr>
          <w:rFonts w:ascii="Times New Roman" w:hAnsi="Times New Roman"/>
          <w:sz w:val="24"/>
          <w:szCs w:val="24"/>
        </w:rPr>
        <w:t xml:space="preserve">  березня</w:t>
      </w:r>
      <w:r w:rsidRPr="005537F6">
        <w:rPr>
          <w:rFonts w:ascii="Times New Roman" w:hAnsi="Times New Roman"/>
          <w:sz w:val="24"/>
          <w:szCs w:val="24"/>
        </w:rPr>
        <w:t xml:space="preserve">  20</w:t>
      </w:r>
      <w:r>
        <w:rPr>
          <w:rFonts w:ascii="Times New Roman" w:hAnsi="Times New Roman"/>
          <w:sz w:val="24"/>
          <w:szCs w:val="24"/>
        </w:rPr>
        <w:t>19</w:t>
      </w:r>
      <w:r w:rsidRPr="005537F6">
        <w:rPr>
          <w:rFonts w:ascii="Times New Roman" w:hAnsi="Times New Roman"/>
          <w:sz w:val="24"/>
          <w:szCs w:val="24"/>
        </w:rPr>
        <w:t>рок</w:t>
      </w:r>
      <w:r>
        <w:rPr>
          <w:rFonts w:ascii="Times New Roman" w:hAnsi="Times New Roman"/>
          <w:sz w:val="24"/>
          <w:szCs w:val="24"/>
        </w:rPr>
        <w:t>у</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№90</w:t>
      </w:r>
    </w:p>
    <w:p w:rsidR="006E6A6C" w:rsidRPr="005537F6" w:rsidRDefault="006E6A6C" w:rsidP="00C55567">
      <w:pPr>
        <w:spacing w:after="0" w:line="240" w:lineRule="auto"/>
        <w:jc w:val="both"/>
        <w:rPr>
          <w:rFonts w:ascii="Times New Roman" w:hAnsi="Times New Roman"/>
          <w:b/>
          <w:sz w:val="24"/>
          <w:szCs w:val="24"/>
        </w:rPr>
      </w:pPr>
    </w:p>
    <w:p w:rsidR="006E6A6C" w:rsidRPr="005537F6" w:rsidRDefault="006E6A6C" w:rsidP="00C55567">
      <w:pPr>
        <w:spacing w:after="0" w:line="240" w:lineRule="auto"/>
        <w:jc w:val="both"/>
        <w:rPr>
          <w:rFonts w:ascii="Times New Roman" w:hAnsi="Times New Roman"/>
          <w:b/>
          <w:sz w:val="24"/>
          <w:szCs w:val="24"/>
        </w:rPr>
      </w:pPr>
    </w:p>
    <w:p w:rsidR="006E6A6C" w:rsidRPr="005537F6" w:rsidRDefault="006E6A6C" w:rsidP="00C55567">
      <w:pPr>
        <w:spacing w:after="0" w:line="240" w:lineRule="auto"/>
        <w:jc w:val="both"/>
        <w:rPr>
          <w:rFonts w:ascii="Times New Roman" w:hAnsi="Times New Roman"/>
          <w:b/>
          <w:sz w:val="24"/>
          <w:szCs w:val="24"/>
        </w:rPr>
      </w:pPr>
      <w:r w:rsidRPr="005537F6">
        <w:rPr>
          <w:rFonts w:ascii="Times New Roman" w:hAnsi="Times New Roman"/>
          <w:b/>
          <w:sz w:val="24"/>
          <w:szCs w:val="24"/>
        </w:rPr>
        <w:t>Про внесення змін  до рішення виконкому №500</w:t>
      </w:r>
    </w:p>
    <w:p w:rsidR="006E6A6C" w:rsidRPr="005537F6" w:rsidRDefault="006E6A6C" w:rsidP="00C55567">
      <w:pPr>
        <w:spacing w:after="0" w:line="240" w:lineRule="auto"/>
        <w:jc w:val="both"/>
        <w:rPr>
          <w:rFonts w:ascii="Times New Roman" w:hAnsi="Times New Roman"/>
          <w:b/>
          <w:sz w:val="24"/>
          <w:szCs w:val="24"/>
        </w:rPr>
      </w:pPr>
      <w:r w:rsidRPr="005537F6">
        <w:rPr>
          <w:rFonts w:ascii="Times New Roman" w:hAnsi="Times New Roman"/>
          <w:b/>
          <w:sz w:val="24"/>
          <w:szCs w:val="24"/>
        </w:rPr>
        <w:t>від 1</w:t>
      </w:r>
      <w:r>
        <w:rPr>
          <w:rFonts w:ascii="Times New Roman" w:hAnsi="Times New Roman"/>
          <w:b/>
          <w:sz w:val="24"/>
          <w:szCs w:val="24"/>
        </w:rPr>
        <w:t>1</w:t>
      </w:r>
      <w:r w:rsidRPr="005537F6">
        <w:rPr>
          <w:rFonts w:ascii="Times New Roman" w:hAnsi="Times New Roman"/>
          <w:b/>
          <w:sz w:val="24"/>
          <w:szCs w:val="24"/>
        </w:rPr>
        <w:t xml:space="preserve">.12.2018 року з питань розміщення об’єктів </w:t>
      </w:r>
    </w:p>
    <w:p w:rsidR="006E6A6C" w:rsidRDefault="006E6A6C" w:rsidP="00C55567">
      <w:pPr>
        <w:spacing w:after="0" w:line="240" w:lineRule="auto"/>
        <w:jc w:val="both"/>
        <w:rPr>
          <w:rFonts w:ascii="Times New Roman" w:hAnsi="Times New Roman"/>
          <w:b/>
          <w:sz w:val="24"/>
          <w:szCs w:val="24"/>
        </w:rPr>
      </w:pPr>
      <w:r w:rsidRPr="005537F6">
        <w:rPr>
          <w:rFonts w:ascii="Times New Roman" w:hAnsi="Times New Roman"/>
          <w:b/>
          <w:sz w:val="24"/>
          <w:szCs w:val="24"/>
        </w:rPr>
        <w:t>зовнішньої реклами в м. Хмільнику</w:t>
      </w:r>
    </w:p>
    <w:p w:rsidR="006E6A6C" w:rsidRPr="005537F6" w:rsidRDefault="006E6A6C" w:rsidP="00C55567">
      <w:pPr>
        <w:spacing w:after="0" w:line="240" w:lineRule="auto"/>
        <w:jc w:val="both"/>
        <w:rPr>
          <w:rFonts w:ascii="Times New Roman" w:hAnsi="Times New Roman"/>
          <w:b/>
          <w:sz w:val="24"/>
          <w:szCs w:val="24"/>
        </w:rPr>
      </w:pPr>
    </w:p>
    <w:p w:rsidR="006E6A6C" w:rsidRPr="005537F6" w:rsidRDefault="006E6A6C" w:rsidP="00C55567">
      <w:pPr>
        <w:spacing w:after="0" w:line="240" w:lineRule="auto"/>
        <w:ind w:firstLine="708"/>
        <w:jc w:val="both"/>
        <w:rPr>
          <w:rFonts w:ascii="Times New Roman" w:hAnsi="Times New Roman"/>
          <w:sz w:val="24"/>
          <w:szCs w:val="24"/>
        </w:rPr>
      </w:pPr>
      <w:r w:rsidRPr="00FD753D">
        <w:rPr>
          <w:rFonts w:ascii="Times New Roman" w:hAnsi="Times New Roman"/>
          <w:sz w:val="24"/>
          <w:szCs w:val="24"/>
        </w:rPr>
        <w:t>Розглянувши заяву ФОП Стреляної Катерини Сергіївни</w:t>
      </w:r>
      <w:r>
        <w:rPr>
          <w:rFonts w:ascii="Times New Roman" w:hAnsi="Times New Roman"/>
          <w:sz w:val="24"/>
          <w:szCs w:val="24"/>
        </w:rPr>
        <w:t>(м.Харків, вул.Гвардійців-Широнінців,54,кв.138)</w:t>
      </w:r>
      <w:r w:rsidRPr="00FD753D">
        <w:rPr>
          <w:rFonts w:ascii="Times New Roman" w:hAnsi="Times New Roman"/>
          <w:sz w:val="24"/>
          <w:szCs w:val="24"/>
        </w:rPr>
        <w:t xml:space="preserve"> </w:t>
      </w:r>
      <w:r w:rsidRPr="00FD753D">
        <w:rPr>
          <w:rFonts w:ascii="Times New Roman" w:hAnsi="Times New Roman"/>
          <w:bCs/>
          <w:color w:val="000000"/>
          <w:sz w:val="24"/>
          <w:szCs w:val="24"/>
        </w:rPr>
        <w:t xml:space="preserve">щодо необхідності внесення змін </w:t>
      </w:r>
      <w:r w:rsidRPr="00FD753D">
        <w:rPr>
          <w:rFonts w:ascii="Times New Roman" w:hAnsi="Times New Roman"/>
          <w:sz w:val="24"/>
          <w:szCs w:val="24"/>
        </w:rPr>
        <w:t>до рішення виконкому від 1</w:t>
      </w:r>
      <w:r>
        <w:rPr>
          <w:rFonts w:ascii="Times New Roman" w:hAnsi="Times New Roman"/>
          <w:sz w:val="24"/>
          <w:szCs w:val="24"/>
        </w:rPr>
        <w:t>1</w:t>
      </w:r>
      <w:r w:rsidRPr="00FD753D">
        <w:rPr>
          <w:rFonts w:ascii="Times New Roman" w:hAnsi="Times New Roman"/>
          <w:sz w:val="24"/>
          <w:szCs w:val="24"/>
        </w:rPr>
        <w:t xml:space="preserve">.12.2018 року за № 500 « Про </w:t>
      </w:r>
      <w:r>
        <w:rPr>
          <w:rFonts w:ascii="Times New Roman" w:hAnsi="Times New Roman"/>
          <w:sz w:val="24"/>
          <w:szCs w:val="24"/>
        </w:rPr>
        <w:t xml:space="preserve">надання дозволів </w:t>
      </w:r>
      <w:r w:rsidRPr="00FD753D">
        <w:rPr>
          <w:rFonts w:ascii="Times New Roman" w:hAnsi="Times New Roman"/>
          <w:sz w:val="24"/>
          <w:szCs w:val="24"/>
        </w:rPr>
        <w:t>ФОП Стреляній К.С. на розміщення об’єктів зовнішньої реклами по вул.Київській та вул.Курортній»</w:t>
      </w:r>
      <w:r w:rsidRPr="005537F6">
        <w:rPr>
          <w:rFonts w:ascii="Times New Roman" w:hAnsi="Times New Roman"/>
          <w:sz w:val="24"/>
          <w:szCs w:val="24"/>
        </w:rPr>
        <w:t xml:space="preserve"> відповідно до Правил розміщення зовнішньої реклами у м. Хмільнику, затверджених рішенням виконкому Хмільницької міської ради від 15.12.2016 р. №527 та ст. 16 Закону України "Про рекламу" та «Комплексної схеми розміщення рекламних засобів та типових конструкцій, засобів зовнішньої реклами м. Хмільник Вінницької обл.» затвердженої рішенням виконкому Хмільницької міської ради від 13.04.2018 р. №141,</w:t>
      </w:r>
      <w:r w:rsidRPr="005537F6">
        <w:rPr>
          <w:rFonts w:ascii="Times New Roman" w:hAnsi="Times New Roman"/>
          <w:color w:val="000000"/>
          <w:spacing w:val="-2"/>
          <w:sz w:val="24"/>
          <w:szCs w:val="24"/>
        </w:rPr>
        <w:t xml:space="preserve"> керуючись</w:t>
      </w:r>
      <w:r w:rsidRPr="005537F6">
        <w:rPr>
          <w:rFonts w:ascii="Times New Roman" w:hAnsi="Times New Roman"/>
          <w:sz w:val="24"/>
          <w:szCs w:val="24"/>
        </w:rPr>
        <w:t xml:space="preserve"> </w:t>
      </w:r>
      <w:r w:rsidRPr="005537F6">
        <w:rPr>
          <w:rFonts w:ascii="Times New Roman" w:hAnsi="Times New Roman"/>
          <w:color w:val="000000"/>
          <w:spacing w:val="-2"/>
          <w:sz w:val="24"/>
          <w:szCs w:val="24"/>
        </w:rPr>
        <w:t xml:space="preserve">ст. 30, 59 </w:t>
      </w:r>
      <w:r w:rsidRPr="005537F6">
        <w:rPr>
          <w:rFonts w:ascii="Times New Roman" w:hAnsi="Times New Roman"/>
          <w:sz w:val="24"/>
          <w:szCs w:val="24"/>
        </w:rPr>
        <w:t>Закону України “Про місцеве самоврядування в Україні", виконком Хмільницької міської ради</w:t>
      </w:r>
    </w:p>
    <w:p w:rsidR="006E6A6C" w:rsidRPr="005537F6" w:rsidRDefault="006E6A6C" w:rsidP="00C55567">
      <w:pPr>
        <w:spacing w:after="0" w:line="240" w:lineRule="auto"/>
        <w:rPr>
          <w:rFonts w:ascii="Times New Roman" w:hAnsi="Times New Roman"/>
          <w:sz w:val="24"/>
          <w:szCs w:val="24"/>
        </w:rPr>
      </w:pPr>
      <w:r w:rsidRPr="005537F6">
        <w:rPr>
          <w:rFonts w:ascii="Times New Roman" w:hAnsi="Times New Roman"/>
          <w:sz w:val="24"/>
          <w:szCs w:val="24"/>
          <w:u w:val="single"/>
        </w:rPr>
        <w:t xml:space="preserve"> </w:t>
      </w:r>
    </w:p>
    <w:p w:rsidR="006E6A6C" w:rsidRPr="005537F6" w:rsidRDefault="006E6A6C" w:rsidP="00C55567">
      <w:pPr>
        <w:spacing w:after="0" w:line="240" w:lineRule="auto"/>
        <w:jc w:val="center"/>
        <w:rPr>
          <w:rFonts w:ascii="Times New Roman" w:hAnsi="Times New Roman"/>
          <w:sz w:val="24"/>
          <w:szCs w:val="24"/>
        </w:rPr>
      </w:pPr>
      <w:r w:rsidRPr="005537F6">
        <w:rPr>
          <w:rFonts w:ascii="Times New Roman" w:hAnsi="Times New Roman"/>
          <w:b/>
          <w:sz w:val="24"/>
          <w:szCs w:val="24"/>
        </w:rPr>
        <w:t>В И Р І Ш И В</w:t>
      </w:r>
      <w:r w:rsidRPr="005537F6">
        <w:rPr>
          <w:rFonts w:ascii="Times New Roman" w:hAnsi="Times New Roman"/>
          <w:sz w:val="24"/>
          <w:szCs w:val="24"/>
        </w:rPr>
        <w:t xml:space="preserve"> :</w:t>
      </w:r>
    </w:p>
    <w:p w:rsidR="006E6A6C" w:rsidRPr="005537F6" w:rsidRDefault="006E6A6C" w:rsidP="00C55567">
      <w:pPr>
        <w:tabs>
          <w:tab w:val="left" w:pos="360"/>
        </w:tabs>
        <w:spacing w:after="0" w:line="240" w:lineRule="auto"/>
        <w:jc w:val="both"/>
        <w:rPr>
          <w:rFonts w:ascii="Times New Roman" w:hAnsi="Times New Roman"/>
          <w:sz w:val="24"/>
          <w:szCs w:val="24"/>
        </w:rPr>
      </w:pPr>
    </w:p>
    <w:p w:rsidR="006E6A6C" w:rsidRPr="005537F6" w:rsidRDefault="006E6A6C" w:rsidP="00C55567">
      <w:pPr>
        <w:spacing w:after="0" w:line="240" w:lineRule="auto"/>
        <w:jc w:val="both"/>
        <w:rPr>
          <w:rFonts w:ascii="Times New Roman" w:hAnsi="Times New Roman"/>
          <w:bCs/>
          <w:sz w:val="24"/>
          <w:szCs w:val="24"/>
        </w:rPr>
      </w:pPr>
      <w:r w:rsidRPr="005537F6">
        <w:rPr>
          <w:rFonts w:ascii="Times New Roman" w:hAnsi="Times New Roman"/>
          <w:bCs/>
          <w:sz w:val="24"/>
          <w:szCs w:val="24"/>
        </w:rPr>
        <w:t xml:space="preserve">1. Внести наступні зміни до </w:t>
      </w:r>
      <w:r w:rsidRPr="005537F6">
        <w:rPr>
          <w:rFonts w:ascii="Times New Roman" w:hAnsi="Times New Roman"/>
          <w:bCs/>
          <w:color w:val="000000"/>
          <w:sz w:val="24"/>
          <w:szCs w:val="24"/>
        </w:rPr>
        <w:t>рішення виконкому від 1</w:t>
      </w:r>
      <w:r>
        <w:rPr>
          <w:rFonts w:ascii="Times New Roman" w:hAnsi="Times New Roman"/>
          <w:bCs/>
          <w:color w:val="000000"/>
          <w:sz w:val="24"/>
          <w:szCs w:val="24"/>
        </w:rPr>
        <w:t>1</w:t>
      </w:r>
      <w:r w:rsidRPr="005537F6">
        <w:rPr>
          <w:rFonts w:ascii="Times New Roman" w:hAnsi="Times New Roman"/>
          <w:bCs/>
          <w:color w:val="000000"/>
          <w:sz w:val="24"/>
          <w:szCs w:val="24"/>
        </w:rPr>
        <w:t xml:space="preserve">.12.2018 року за №500 </w:t>
      </w:r>
      <w:r w:rsidRPr="005537F6">
        <w:rPr>
          <w:rFonts w:ascii="Times New Roman" w:hAnsi="Times New Roman"/>
          <w:sz w:val="24"/>
          <w:szCs w:val="24"/>
        </w:rPr>
        <w:t>«Про надання дозволів ФОП Стреляній К.С. на розміщення об’єктів  зовнішньої реклами по вул. Київській та вул.Курортній в м. Хмільник»</w:t>
      </w:r>
      <w:r w:rsidRPr="005537F6">
        <w:rPr>
          <w:rFonts w:ascii="Times New Roman" w:hAnsi="Times New Roman"/>
          <w:bCs/>
          <w:sz w:val="24"/>
          <w:szCs w:val="24"/>
        </w:rPr>
        <w:t>:</w:t>
      </w:r>
    </w:p>
    <w:p w:rsidR="006E6A6C" w:rsidRPr="005537F6" w:rsidRDefault="006E6A6C" w:rsidP="00C55567">
      <w:pPr>
        <w:spacing w:after="0" w:line="240" w:lineRule="auto"/>
        <w:jc w:val="both"/>
        <w:rPr>
          <w:rFonts w:ascii="Times New Roman" w:hAnsi="Times New Roman"/>
          <w:bCs/>
          <w:sz w:val="24"/>
          <w:szCs w:val="24"/>
        </w:rPr>
      </w:pPr>
      <w:r w:rsidRPr="005537F6">
        <w:rPr>
          <w:rFonts w:ascii="Times New Roman" w:hAnsi="Times New Roman"/>
          <w:bCs/>
          <w:sz w:val="24"/>
          <w:szCs w:val="24"/>
        </w:rPr>
        <w:t xml:space="preserve">      - в п.п1.1. слова </w:t>
      </w:r>
      <w:r w:rsidRPr="005537F6">
        <w:rPr>
          <w:rFonts w:ascii="Times New Roman" w:hAnsi="Times New Roman"/>
          <w:b/>
          <w:bCs/>
          <w:sz w:val="24"/>
          <w:szCs w:val="24"/>
        </w:rPr>
        <w:t>" по вул. Київській (</w:t>
      </w:r>
      <w:r w:rsidRPr="005537F6">
        <w:rPr>
          <w:rFonts w:ascii="Times New Roman" w:hAnsi="Times New Roman"/>
          <w:b/>
          <w:sz w:val="24"/>
          <w:szCs w:val="24"/>
        </w:rPr>
        <w:t>зелена зона</w:t>
      </w:r>
      <w:r w:rsidRPr="005537F6">
        <w:rPr>
          <w:rFonts w:ascii="Times New Roman" w:hAnsi="Times New Roman"/>
          <w:b/>
          <w:bCs/>
          <w:sz w:val="24"/>
          <w:szCs w:val="24"/>
        </w:rPr>
        <w:t xml:space="preserve">)  розміром 6 х </w:t>
      </w:r>
      <w:smartTag w:uri="urn:schemas-microsoft-com:office:smarttags" w:element="metricconverter">
        <w:smartTagPr>
          <w:attr w:name="ProductID" w:val="3 м"/>
        </w:smartTagPr>
        <w:r w:rsidRPr="005537F6">
          <w:rPr>
            <w:rFonts w:ascii="Times New Roman" w:hAnsi="Times New Roman"/>
            <w:b/>
            <w:bCs/>
            <w:sz w:val="24"/>
            <w:szCs w:val="24"/>
          </w:rPr>
          <w:t>3 м</w:t>
        </w:r>
      </w:smartTag>
      <w:r w:rsidRPr="005537F6">
        <w:rPr>
          <w:rFonts w:ascii="Times New Roman" w:hAnsi="Times New Roman"/>
          <w:b/>
          <w:bCs/>
          <w:sz w:val="24"/>
          <w:szCs w:val="24"/>
        </w:rPr>
        <w:t>, площа місця розташування рекламного засобу -</w:t>
      </w:r>
      <w:r w:rsidRPr="005537F6">
        <w:rPr>
          <w:rFonts w:ascii="Times New Roman" w:hAnsi="Times New Roman"/>
          <w:b/>
          <w:sz w:val="24"/>
          <w:szCs w:val="24"/>
        </w:rPr>
        <w:t>7м</w:t>
      </w:r>
      <w:r w:rsidRPr="005537F6">
        <w:rPr>
          <w:rFonts w:ascii="Times New Roman" w:hAnsi="Times New Roman"/>
          <w:b/>
          <w:sz w:val="24"/>
          <w:szCs w:val="24"/>
          <w:vertAlign w:val="superscript"/>
        </w:rPr>
        <w:t>2</w:t>
      </w:r>
      <w:r w:rsidRPr="005537F6">
        <w:rPr>
          <w:rFonts w:ascii="Times New Roman" w:hAnsi="Times New Roman"/>
          <w:b/>
          <w:bCs/>
          <w:sz w:val="24"/>
          <w:szCs w:val="24"/>
        </w:rPr>
        <w:t>"</w:t>
      </w:r>
      <w:r w:rsidRPr="005537F6">
        <w:rPr>
          <w:rFonts w:ascii="Times New Roman" w:hAnsi="Times New Roman"/>
          <w:color w:val="000000"/>
          <w:sz w:val="24"/>
          <w:szCs w:val="24"/>
        </w:rPr>
        <w:t xml:space="preserve"> замінити на «</w:t>
      </w:r>
      <w:r w:rsidRPr="005537F6">
        <w:rPr>
          <w:rFonts w:ascii="Times New Roman" w:hAnsi="Times New Roman"/>
          <w:b/>
          <w:bCs/>
          <w:sz w:val="24"/>
          <w:szCs w:val="24"/>
        </w:rPr>
        <w:t>по вул. Пушкіна (</w:t>
      </w:r>
      <w:r w:rsidRPr="005537F6">
        <w:rPr>
          <w:rFonts w:ascii="Times New Roman" w:hAnsi="Times New Roman"/>
          <w:b/>
          <w:sz w:val="24"/>
          <w:szCs w:val="24"/>
        </w:rPr>
        <w:t>зелена зона, навпроти будинковолодіння за № 145</w:t>
      </w:r>
      <w:r w:rsidRPr="005537F6">
        <w:rPr>
          <w:rFonts w:ascii="Times New Roman" w:hAnsi="Times New Roman"/>
          <w:b/>
          <w:bCs/>
          <w:sz w:val="24"/>
          <w:szCs w:val="24"/>
        </w:rPr>
        <w:t xml:space="preserve">)  розміром 6 х </w:t>
      </w:r>
      <w:smartTag w:uri="urn:schemas-microsoft-com:office:smarttags" w:element="metricconverter">
        <w:smartTagPr>
          <w:attr w:name="ProductID" w:val="3 м"/>
        </w:smartTagPr>
        <w:r w:rsidRPr="005537F6">
          <w:rPr>
            <w:rFonts w:ascii="Times New Roman" w:hAnsi="Times New Roman"/>
            <w:b/>
            <w:bCs/>
            <w:sz w:val="24"/>
            <w:szCs w:val="24"/>
          </w:rPr>
          <w:t>3 м</w:t>
        </w:r>
      </w:smartTag>
      <w:r w:rsidRPr="005537F6">
        <w:rPr>
          <w:rFonts w:ascii="Times New Roman" w:hAnsi="Times New Roman"/>
          <w:b/>
          <w:bCs/>
          <w:sz w:val="24"/>
          <w:szCs w:val="24"/>
        </w:rPr>
        <w:t>, площа місця розташування рекламного засобу -</w:t>
      </w:r>
      <w:r w:rsidRPr="005537F6">
        <w:rPr>
          <w:rFonts w:ascii="Times New Roman" w:hAnsi="Times New Roman"/>
          <w:b/>
          <w:sz w:val="24"/>
          <w:szCs w:val="24"/>
        </w:rPr>
        <w:t>7м</w:t>
      </w:r>
      <w:r w:rsidRPr="005537F6">
        <w:rPr>
          <w:rFonts w:ascii="Times New Roman" w:hAnsi="Times New Roman"/>
          <w:b/>
          <w:sz w:val="24"/>
          <w:szCs w:val="24"/>
          <w:vertAlign w:val="superscript"/>
        </w:rPr>
        <w:t>2</w:t>
      </w:r>
      <w:r w:rsidRPr="005537F6">
        <w:rPr>
          <w:rFonts w:ascii="Times New Roman" w:hAnsi="Times New Roman"/>
          <w:color w:val="000000"/>
          <w:sz w:val="24"/>
          <w:szCs w:val="24"/>
        </w:rPr>
        <w:t xml:space="preserve"> »</w:t>
      </w:r>
      <w:r w:rsidRPr="005537F6">
        <w:rPr>
          <w:rFonts w:ascii="Times New Roman" w:hAnsi="Times New Roman"/>
          <w:b/>
          <w:color w:val="000000"/>
          <w:sz w:val="24"/>
          <w:szCs w:val="24"/>
        </w:rPr>
        <w:t>.</w:t>
      </w:r>
      <w:r w:rsidRPr="005537F6">
        <w:rPr>
          <w:rFonts w:ascii="Times New Roman" w:hAnsi="Times New Roman"/>
          <w:color w:val="000000"/>
          <w:sz w:val="24"/>
          <w:szCs w:val="24"/>
        </w:rPr>
        <w:t xml:space="preserve"> </w:t>
      </w:r>
    </w:p>
    <w:p w:rsidR="006E6A6C" w:rsidRPr="005537F6" w:rsidRDefault="006E6A6C" w:rsidP="00C55567">
      <w:pPr>
        <w:spacing w:after="0" w:line="240" w:lineRule="auto"/>
        <w:jc w:val="both"/>
        <w:rPr>
          <w:rFonts w:ascii="Times New Roman" w:hAnsi="Times New Roman"/>
          <w:sz w:val="24"/>
          <w:szCs w:val="24"/>
        </w:rPr>
      </w:pPr>
      <w:r w:rsidRPr="005537F6">
        <w:rPr>
          <w:rFonts w:ascii="Times New Roman" w:hAnsi="Times New Roman"/>
          <w:b/>
          <w:sz w:val="24"/>
          <w:szCs w:val="24"/>
        </w:rPr>
        <w:t>2.</w:t>
      </w:r>
      <w:r w:rsidRPr="005537F6">
        <w:rPr>
          <w:rFonts w:ascii="Times New Roman" w:hAnsi="Times New Roman"/>
          <w:sz w:val="24"/>
          <w:szCs w:val="24"/>
        </w:rPr>
        <w:t xml:space="preserve"> Відповідний підпункт рішення у попередній редакції, </w:t>
      </w:r>
      <w:r w:rsidRPr="005537F6">
        <w:rPr>
          <w:rFonts w:ascii="Times New Roman" w:hAnsi="Times New Roman"/>
          <w:bCs/>
          <w:sz w:val="24"/>
          <w:szCs w:val="24"/>
        </w:rPr>
        <w:t>затвердженої рішенням  виконкому №</w:t>
      </w:r>
      <w:r w:rsidRPr="005537F6">
        <w:rPr>
          <w:rFonts w:ascii="Times New Roman" w:hAnsi="Times New Roman"/>
          <w:bCs/>
          <w:sz w:val="24"/>
          <w:szCs w:val="24"/>
          <w:shd w:val="clear" w:color="auto" w:fill="FFFFFF"/>
        </w:rPr>
        <w:t xml:space="preserve">500 </w:t>
      </w:r>
      <w:r w:rsidRPr="005537F6">
        <w:rPr>
          <w:rFonts w:ascii="Times New Roman" w:hAnsi="Times New Roman"/>
          <w:bCs/>
          <w:sz w:val="24"/>
          <w:szCs w:val="24"/>
        </w:rPr>
        <w:t>від 1</w:t>
      </w:r>
      <w:r>
        <w:rPr>
          <w:rFonts w:ascii="Times New Roman" w:hAnsi="Times New Roman"/>
          <w:bCs/>
          <w:sz w:val="24"/>
          <w:szCs w:val="24"/>
        </w:rPr>
        <w:t>1</w:t>
      </w:r>
      <w:r w:rsidRPr="005537F6">
        <w:rPr>
          <w:rFonts w:ascii="Times New Roman" w:hAnsi="Times New Roman"/>
          <w:bCs/>
          <w:sz w:val="24"/>
          <w:szCs w:val="24"/>
        </w:rPr>
        <w:t xml:space="preserve"> грудня 2018 року, </w:t>
      </w:r>
      <w:r w:rsidRPr="005537F6">
        <w:rPr>
          <w:rFonts w:ascii="Times New Roman" w:hAnsi="Times New Roman"/>
          <w:sz w:val="24"/>
          <w:szCs w:val="24"/>
        </w:rPr>
        <w:t>визнати таким, що втратив  чинність.</w:t>
      </w:r>
    </w:p>
    <w:p w:rsidR="006E6A6C" w:rsidRPr="005537F6" w:rsidRDefault="006E6A6C" w:rsidP="00C55567">
      <w:pPr>
        <w:tabs>
          <w:tab w:val="left" w:pos="360"/>
        </w:tabs>
        <w:spacing w:after="0" w:line="240" w:lineRule="auto"/>
        <w:jc w:val="both"/>
        <w:rPr>
          <w:rFonts w:ascii="Times New Roman" w:hAnsi="Times New Roman"/>
          <w:sz w:val="24"/>
          <w:szCs w:val="24"/>
        </w:rPr>
      </w:pPr>
      <w:r w:rsidRPr="005537F6">
        <w:rPr>
          <w:rFonts w:ascii="Times New Roman" w:hAnsi="Times New Roman"/>
          <w:b/>
          <w:sz w:val="24"/>
          <w:szCs w:val="24"/>
        </w:rPr>
        <w:t>3.</w:t>
      </w:r>
      <w:r w:rsidRPr="005537F6">
        <w:rPr>
          <w:rFonts w:ascii="Times New Roman" w:hAnsi="Times New Roman"/>
          <w:sz w:val="24"/>
          <w:szCs w:val="24"/>
        </w:rPr>
        <w:t xml:space="preserve"> Решту пунктів рішення залишити без зміни.</w:t>
      </w:r>
    </w:p>
    <w:p w:rsidR="006E6A6C" w:rsidRPr="005537F6" w:rsidRDefault="006E6A6C" w:rsidP="00C55567">
      <w:pPr>
        <w:tabs>
          <w:tab w:val="left" w:pos="360"/>
        </w:tabs>
        <w:spacing w:after="0" w:line="240" w:lineRule="auto"/>
        <w:jc w:val="both"/>
        <w:rPr>
          <w:rFonts w:ascii="Times New Roman" w:hAnsi="Times New Roman"/>
          <w:sz w:val="24"/>
          <w:szCs w:val="24"/>
        </w:rPr>
      </w:pPr>
      <w:r w:rsidRPr="005537F6">
        <w:rPr>
          <w:rFonts w:ascii="Times New Roman" w:hAnsi="Times New Roman"/>
          <w:b/>
          <w:color w:val="000000"/>
          <w:spacing w:val="-2"/>
          <w:sz w:val="24"/>
          <w:szCs w:val="24"/>
        </w:rPr>
        <w:t>4</w:t>
      </w:r>
      <w:r w:rsidRPr="005537F6">
        <w:rPr>
          <w:rFonts w:ascii="Times New Roman" w:hAnsi="Times New Roman"/>
          <w:color w:val="000000"/>
          <w:spacing w:val="-2"/>
          <w:sz w:val="24"/>
          <w:szCs w:val="24"/>
        </w:rPr>
        <w:t>. Контроль за виконанням цього рішення покласти на заступника міського голови з питань діяльності виконавчих органів міської ради Загіку В.М.</w:t>
      </w:r>
    </w:p>
    <w:p w:rsidR="006E6A6C" w:rsidRPr="005537F6" w:rsidRDefault="006E6A6C" w:rsidP="00C55567">
      <w:pPr>
        <w:tabs>
          <w:tab w:val="left" w:pos="180"/>
        </w:tabs>
        <w:spacing w:after="0" w:line="240" w:lineRule="auto"/>
        <w:jc w:val="both"/>
        <w:rPr>
          <w:rFonts w:ascii="Times New Roman" w:hAnsi="Times New Roman"/>
          <w:color w:val="000000"/>
          <w:spacing w:val="-2"/>
          <w:sz w:val="24"/>
          <w:szCs w:val="24"/>
        </w:rPr>
      </w:pPr>
    </w:p>
    <w:p w:rsidR="006E6A6C" w:rsidRPr="005537F6" w:rsidRDefault="006E6A6C" w:rsidP="00C55567">
      <w:pPr>
        <w:tabs>
          <w:tab w:val="left" w:pos="180"/>
        </w:tabs>
        <w:spacing w:after="0" w:line="240" w:lineRule="auto"/>
        <w:ind w:firstLine="993"/>
        <w:jc w:val="both"/>
        <w:rPr>
          <w:rFonts w:ascii="Times New Roman" w:hAnsi="Times New Roman"/>
          <w:color w:val="000000"/>
          <w:spacing w:val="-2"/>
          <w:sz w:val="24"/>
          <w:szCs w:val="24"/>
        </w:rPr>
      </w:pPr>
    </w:p>
    <w:p w:rsidR="006E6A6C" w:rsidRPr="005537F6" w:rsidRDefault="006E6A6C" w:rsidP="00C55567">
      <w:pPr>
        <w:tabs>
          <w:tab w:val="left" w:pos="180"/>
        </w:tabs>
        <w:spacing w:after="0" w:line="240" w:lineRule="auto"/>
        <w:ind w:firstLine="993"/>
        <w:jc w:val="both"/>
        <w:rPr>
          <w:rFonts w:ascii="Times New Roman" w:hAnsi="Times New Roman"/>
          <w:color w:val="000000"/>
          <w:spacing w:val="-2"/>
          <w:sz w:val="24"/>
          <w:szCs w:val="24"/>
        </w:rPr>
      </w:pPr>
    </w:p>
    <w:p w:rsidR="006E6A6C" w:rsidRPr="005537F6" w:rsidRDefault="006E6A6C" w:rsidP="00C55567">
      <w:pPr>
        <w:tabs>
          <w:tab w:val="left" w:pos="360"/>
        </w:tabs>
        <w:spacing w:after="0" w:line="240" w:lineRule="auto"/>
        <w:rPr>
          <w:rFonts w:ascii="Times New Roman" w:hAnsi="Times New Roman"/>
          <w:b/>
          <w:color w:val="000000"/>
          <w:spacing w:val="-2"/>
          <w:sz w:val="24"/>
          <w:szCs w:val="24"/>
        </w:rPr>
      </w:pPr>
      <w:r w:rsidRPr="005537F6">
        <w:rPr>
          <w:rFonts w:ascii="Times New Roman" w:hAnsi="Times New Roman"/>
          <w:b/>
          <w:color w:val="000000"/>
          <w:spacing w:val="-2"/>
          <w:sz w:val="24"/>
          <w:szCs w:val="24"/>
        </w:rPr>
        <w:t xml:space="preserve">                            Міський голова                                                        С.Б.Редчик</w:t>
      </w:r>
    </w:p>
    <w:p w:rsidR="006E6A6C" w:rsidRPr="005537F6" w:rsidRDefault="006E6A6C" w:rsidP="00C55567">
      <w:pPr>
        <w:tabs>
          <w:tab w:val="left" w:pos="360"/>
        </w:tabs>
        <w:spacing w:after="0" w:line="240" w:lineRule="auto"/>
        <w:jc w:val="center"/>
        <w:rPr>
          <w:rFonts w:ascii="Times New Roman" w:hAnsi="Times New Roman"/>
          <w:b/>
          <w:color w:val="000000"/>
          <w:spacing w:val="-2"/>
          <w:sz w:val="24"/>
          <w:szCs w:val="24"/>
        </w:rPr>
      </w:pPr>
    </w:p>
    <w:p w:rsidR="006E6A6C" w:rsidRPr="005537F6" w:rsidRDefault="006E6A6C" w:rsidP="005537F6">
      <w:pPr>
        <w:tabs>
          <w:tab w:val="left" w:pos="7572"/>
        </w:tabs>
        <w:spacing w:after="0" w:line="240" w:lineRule="auto"/>
        <w:rPr>
          <w:rFonts w:ascii="Times New Roman" w:hAnsi="Times New Roman"/>
          <w:sz w:val="24"/>
          <w:szCs w:val="24"/>
        </w:rPr>
      </w:pPr>
    </w:p>
    <w:sectPr w:rsidR="006E6A6C" w:rsidRPr="005537F6" w:rsidSect="00D057CC">
      <w:pgSz w:w="11906" w:h="16838"/>
      <w:pgMar w:top="426"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22965"/>
    <w:multiLevelType w:val="multilevel"/>
    <w:tmpl w:val="A712F680"/>
    <w:lvl w:ilvl="0">
      <w:start w:val="1"/>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1EA"/>
    <w:rsid w:val="000C2A25"/>
    <w:rsid w:val="000E3CAE"/>
    <w:rsid w:val="00132AF3"/>
    <w:rsid w:val="001A4FC4"/>
    <w:rsid w:val="001B1D79"/>
    <w:rsid w:val="001E1A56"/>
    <w:rsid w:val="0023250A"/>
    <w:rsid w:val="00282D73"/>
    <w:rsid w:val="00326637"/>
    <w:rsid w:val="00351AB4"/>
    <w:rsid w:val="00415B25"/>
    <w:rsid w:val="00494D1A"/>
    <w:rsid w:val="0049746A"/>
    <w:rsid w:val="004B0226"/>
    <w:rsid w:val="004D5FBB"/>
    <w:rsid w:val="005537F6"/>
    <w:rsid w:val="006E6A6C"/>
    <w:rsid w:val="007B4DB4"/>
    <w:rsid w:val="007E1C08"/>
    <w:rsid w:val="0081060D"/>
    <w:rsid w:val="008352B3"/>
    <w:rsid w:val="00836559"/>
    <w:rsid w:val="009844F3"/>
    <w:rsid w:val="00A61398"/>
    <w:rsid w:val="00A64D79"/>
    <w:rsid w:val="00B371EA"/>
    <w:rsid w:val="00BC60F2"/>
    <w:rsid w:val="00C225DF"/>
    <w:rsid w:val="00C55567"/>
    <w:rsid w:val="00C82856"/>
    <w:rsid w:val="00CC43DD"/>
    <w:rsid w:val="00D057CC"/>
    <w:rsid w:val="00DA30B0"/>
    <w:rsid w:val="00ED2731"/>
    <w:rsid w:val="00F26D43"/>
    <w:rsid w:val="00F539D0"/>
    <w:rsid w:val="00F57279"/>
    <w:rsid w:val="00F7272E"/>
    <w:rsid w:val="00FD75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46A"/>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746A"/>
    <w:pPr>
      <w:spacing w:after="0" w:line="240" w:lineRule="auto"/>
    </w:pPr>
    <w:rPr>
      <w:rFonts w:ascii="Tahoma" w:hAnsi="Tahoma"/>
      <w:sz w:val="16"/>
      <w:szCs w:val="16"/>
      <w:lang w:val="ru-RU" w:eastAsia="ru-RU"/>
    </w:rPr>
  </w:style>
  <w:style w:type="character" w:customStyle="1" w:styleId="BalloonTextChar">
    <w:name w:val="Balloon Text Char"/>
    <w:basedOn w:val="DefaultParagraphFont"/>
    <w:link w:val="BalloonText"/>
    <w:uiPriority w:val="99"/>
    <w:semiHidden/>
    <w:locked/>
    <w:rsid w:val="0049746A"/>
    <w:rPr>
      <w:rFonts w:ascii="Tahoma" w:hAnsi="Tahoma" w:cs="Times New Roman"/>
      <w:sz w:val="16"/>
    </w:rPr>
  </w:style>
  <w:style w:type="paragraph" w:customStyle="1" w:styleId="1">
    <w:name w:val="Обычный1"/>
    <w:uiPriority w:val="99"/>
    <w:rsid w:val="00F539D0"/>
    <w:rPr>
      <w:rFonts w:ascii="Times New Roman" w:eastAsia="Times New Roman" w:hAnsi="Times New Roman"/>
      <w:sz w:val="20"/>
      <w:szCs w:val="20"/>
    </w:rPr>
  </w:style>
  <w:style w:type="paragraph" w:styleId="ListParagraph">
    <w:name w:val="List Paragraph"/>
    <w:basedOn w:val="Normal"/>
    <w:uiPriority w:val="99"/>
    <w:qFormat/>
    <w:rsid w:val="008352B3"/>
    <w:pPr>
      <w:spacing w:after="0" w:line="240" w:lineRule="auto"/>
      <w:ind w:left="720"/>
      <w:contextualSpacing/>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1</Pages>
  <Words>340</Words>
  <Characters>1943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22</cp:revision>
  <cp:lastPrinted>2019-03-20T11:00:00Z</cp:lastPrinted>
  <dcterms:created xsi:type="dcterms:W3CDTF">2013-05-24T12:39:00Z</dcterms:created>
  <dcterms:modified xsi:type="dcterms:W3CDTF">2019-03-20T11:56:00Z</dcterms:modified>
</cp:coreProperties>
</file>