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67" w:rsidRDefault="00E26567" w:rsidP="00216CCD">
      <w:pPr>
        <w:tabs>
          <w:tab w:val="left" w:pos="1215"/>
        </w:tabs>
        <w:jc w:val="center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drawing>
          <wp:inline distT="0" distB="0" distL="0" distR="0" wp14:anchorId="2291BF1C" wp14:editId="4C5D523D">
            <wp:extent cx="419100" cy="571500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67" w:rsidRDefault="00E26567" w:rsidP="00E26567">
      <w:pPr>
        <w:pStyle w:val="a4"/>
        <w:rPr>
          <w:b/>
          <w:bCs/>
          <w:sz w:val="26"/>
          <w:szCs w:val="26"/>
        </w:rPr>
      </w:pPr>
      <w:r>
        <w:rPr>
          <w:sz w:val="22"/>
          <w:szCs w:val="22"/>
        </w:rPr>
        <w:t xml:space="preserve">УКРАЇНА </w:t>
      </w:r>
    </w:p>
    <w:p w:rsidR="00E26567" w:rsidRDefault="00E26567" w:rsidP="00E26567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ХМІЛЬНИЦЬКА МІСЬКА РАДА</w:t>
      </w:r>
    </w:p>
    <w:p w:rsidR="00E26567" w:rsidRDefault="00E26567" w:rsidP="00E265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E26567" w:rsidRDefault="00E26567" w:rsidP="00216CCD">
      <w:pPr>
        <w:pStyle w:val="9"/>
        <w:rPr>
          <w:sz w:val="28"/>
        </w:rPr>
      </w:pPr>
      <w:r>
        <w:rPr>
          <w:sz w:val="28"/>
        </w:rPr>
        <w:t xml:space="preserve">Р І Ш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216CCD">
        <w:rPr>
          <w:sz w:val="28"/>
        </w:rPr>
        <w:t xml:space="preserve"> 2012</w:t>
      </w:r>
    </w:p>
    <w:p w:rsidR="00163129" w:rsidRDefault="00E26567" w:rsidP="00163129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216CCD">
        <w:rPr>
          <w:bCs/>
          <w:sz w:val="28"/>
          <w:szCs w:val="28"/>
          <w:lang w:val="uk-UA"/>
        </w:rPr>
        <w:t>16 квітня</w:t>
      </w:r>
      <w:r>
        <w:rPr>
          <w:bCs/>
          <w:sz w:val="28"/>
          <w:szCs w:val="28"/>
          <w:lang w:val="uk-UA"/>
        </w:rPr>
        <w:t xml:space="preserve"> 2019 року     </w:t>
      </w:r>
      <w:r w:rsidR="00163129">
        <w:rPr>
          <w:bCs/>
          <w:sz w:val="28"/>
          <w:szCs w:val="28"/>
          <w:lang w:val="uk-UA"/>
        </w:rPr>
        <w:t xml:space="preserve">                      </w:t>
      </w:r>
      <w:r w:rsidR="00216CCD">
        <w:rPr>
          <w:bCs/>
          <w:sz w:val="28"/>
          <w:szCs w:val="28"/>
          <w:lang w:val="uk-UA"/>
        </w:rPr>
        <w:t xml:space="preserve">                             </w:t>
      </w:r>
      <w:r>
        <w:rPr>
          <w:bCs/>
          <w:sz w:val="28"/>
          <w:szCs w:val="28"/>
          <w:lang w:val="uk-UA"/>
        </w:rPr>
        <w:t xml:space="preserve"> </w:t>
      </w:r>
      <w:r w:rsidR="00216CCD">
        <w:rPr>
          <w:bCs/>
          <w:sz w:val="28"/>
          <w:szCs w:val="28"/>
          <w:lang w:val="uk-UA"/>
        </w:rPr>
        <w:t>61</w:t>
      </w:r>
      <w:r>
        <w:rPr>
          <w:bCs/>
          <w:sz w:val="28"/>
          <w:szCs w:val="28"/>
          <w:lang w:val="uk-UA"/>
        </w:rPr>
        <w:t xml:space="preserve"> сесія міської ради </w:t>
      </w:r>
    </w:p>
    <w:p w:rsidR="00E26567" w:rsidRDefault="00E26567" w:rsidP="00163129">
      <w:pPr>
        <w:jc w:val="right"/>
        <w:rPr>
          <w:bCs/>
          <w:sz w:val="28"/>
          <w:szCs w:val="28"/>
          <w:lang w:val="uk-UA"/>
        </w:rPr>
      </w:pPr>
      <w:bookmarkStart w:id="0" w:name="_GoBack"/>
      <w:bookmarkEnd w:id="0"/>
      <w:r>
        <w:rPr>
          <w:bCs/>
          <w:sz w:val="28"/>
          <w:szCs w:val="28"/>
          <w:lang w:val="uk-UA"/>
        </w:rPr>
        <w:t xml:space="preserve">7 скликання </w:t>
      </w:r>
    </w:p>
    <w:p w:rsidR="00E26567" w:rsidRPr="00E26567" w:rsidRDefault="00E26567" w:rsidP="00E26567">
      <w:pPr>
        <w:pStyle w:val="a3"/>
        <w:rPr>
          <w:b/>
          <w:sz w:val="28"/>
          <w:szCs w:val="28"/>
          <w:lang w:val="uk-UA"/>
        </w:rPr>
      </w:pPr>
      <w:r w:rsidRPr="00E26567">
        <w:rPr>
          <w:b/>
          <w:sz w:val="28"/>
          <w:szCs w:val="28"/>
          <w:lang w:val="uk-UA"/>
        </w:rPr>
        <w:t>Про внесення змін до Положення</w:t>
      </w:r>
    </w:p>
    <w:p w:rsidR="00E26567" w:rsidRPr="0077536D" w:rsidRDefault="00E26567" w:rsidP="00E26567">
      <w:pPr>
        <w:pStyle w:val="a3"/>
        <w:rPr>
          <w:b/>
          <w:color w:val="000000"/>
          <w:sz w:val="28"/>
          <w:szCs w:val="28"/>
          <w:lang w:val="uk-UA"/>
        </w:rPr>
      </w:pPr>
      <w:r w:rsidRPr="00E26567">
        <w:rPr>
          <w:b/>
          <w:sz w:val="28"/>
          <w:szCs w:val="28"/>
          <w:lang w:val="uk-UA"/>
        </w:rPr>
        <w:t xml:space="preserve">про оренду </w:t>
      </w:r>
      <w:r w:rsidRPr="0077536D">
        <w:rPr>
          <w:b/>
          <w:color w:val="000000"/>
          <w:sz w:val="28"/>
          <w:szCs w:val="28"/>
          <w:lang w:val="uk-UA"/>
        </w:rPr>
        <w:t xml:space="preserve"> </w:t>
      </w:r>
      <w:r w:rsidRPr="00E26567">
        <w:rPr>
          <w:b/>
          <w:color w:val="000000"/>
          <w:sz w:val="28"/>
          <w:szCs w:val="28"/>
          <w:lang w:val="uk-UA"/>
        </w:rPr>
        <w:t>к</w:t>
      </w:r>
      <w:r w:rsidRPr="0077536D">
        <w:rPr>
          <w:b/>
          <w:color w:val="000000"/>
          <w:sz w:val="28"/>
          <w:szCs w:val="28"/>
          <w:lang w:val="uk-UA"/>
        </w:rPr>
        <w:t>омунального майна</w:t>
      </w:r>
    </w:p>
    <w:p w:rsidR="00E26567" w:rsidRPr="0077536D" w:rsidRDefault="00E26567" w:rsidP="00E26567">
      <w:pPr>
        <w:pStyle w:val="a3"/>
        <w:rPr>
          <w:b/>
          <w:color w:val="000000"/>
          <w:sz w:val="28"/>
          <w:szCs w:val="28"/>
          <w:lang w:val="uk-UA"/>
        </w:rPr>
      </w:pPr>
      <w:r w:rsidRPr="0077536D">
        <w:rPr>
          <w:b/>
          <w:color w:val="000000"/>
          <w:sz w:val="28"/>
          <w:szCs w:val="28"/>
          <w:lang w:val="uk-UA"/>
        </w:rPr>
        <w:t>територіальної громади міста Хмільника</w:t>
      </w:r>
    </w:p>
    <w:p w:rsidR="001D423A" w:rsidRDefault="001D423A" w:rsidP="001D423A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7536D" w:rsidRPr="00727827" w:rsidRDefault="0077536D" w:rsidP="00163129">
      <w:pPr>
        <w:pStyle w:val="a3"/>
        <w:jc w:val="both"/>
        <w:rPr>
          <w:sz w:val="28"/>
          <w:szCs w:val="28"/>
          <w:lang w:val="uk-UA"/>
        </w:rPr>
      </w:pPr>
      <w:r w:rsidRPr="00727827">
        <w:rPr>
          <w:sz w:val="28"/>
          <w:szCs w:val="28"/>
          <w:lang w:val="uk-UA"/>
        </w:rPr>
        <w:t xml:space="preserve">           Враховуючи рішення 55 сесії Хмільницької міської ради 7 скликання від 20.11.2018 р. №1789 «Про добровільне приєднання </w:t>
      </w:r>
      <w:proofErr w:type="spellStart"/>
      <w:r w:rsidRPr="00727827">
        <w:rPr>
          <w:sz w:val="28"/>
          <w:szCs w:val="28"/>
          <w:lang w:val="uk-UA"/>
        </w:rPr>
        <w:t>Соколівської</w:t>
      </w:r>
      <w:proofErr w:type="spellEnd"/>
      <w:r w:rsidRPr="00727827">
        <w:rPr>
          <w:sz w:val="28"/>
          <w:szCs w:val="28"/>
          <w:lang w:val="uk-UA"/>
        </w:rPr>
        <w:t xml:space="preserve"> сільської територіальної громади Хмільницького району Вінницької області до територіальної  громади міста обласного значення Хмільник Вінницької області» та №1792 «</w:t>
      </w:r>
      <w:r w:rsidRPr="00727827">
        <w:rPr>
          <w:rFonts w:eastAsia="Calibri"/>
          <w:sz w:val="28"/>
          <w:szCs w:val="28"/>
          <w:lang w:val="uk-UA"/>
        </w:rPr>
        <w:t xml:space="preserve">Про утворення  </w:t>
      </w:r>
      <w:proofErr w:type="spellStart"/>
      <w:r w:rsidRPr="00727827">
        <w:rPr>
          <w:sz w:val="28"/>
          <w:szCs w:val="28"/>
          <w:lang w:val="uk-UA"/>
        </w:rPr>
        <w:t>Соколівського</w:t>
      </w:r>
      <w:proofErr w:type="spellEnd"/>
      <w:r w:rsidRPr="0072782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727827">
        <w:rPr>
          <w:rFonts w:eastAsia="Calibri"/>
          <w:sz w:val="28"/>
          <w:szCs w:val="28"/>
          <w:lang w:val="uk-UA"/>
        </w:rPr>
        <w:t>старостинського</w:t>
      </w:r>
      <w:proofErr w:type="spellEnd"/>
      <w:r w:rsidRPr="00727827">
        <w:rPr>
          <w:rFonts w:eastAsia="Calibri"/>
          <w:sz w:val="28"/>
          <w:szCs w:val="28"/>
          <w:lang w:val="uk-UA"/>
        </w:rPr>
        <w:t xml:space="preserve"> округу</w:t>
      </w:r>
      <w:r w:rsidRPr="00727827">
        <w:rPr>
          <w:sz w:val="28"/>
          <w:szCs w:val="28"/>
          <w:lang w:val="uk-UA"/>
        </w:rPr>
        <w:t xml:space="preserve">», керуючись ст. 26, 59, 60 Закону  України  «Про місцеве самоврядування в Україні», міська рада </w:t>
      </w:r>
    </w:p>
    <w:p w:rsidR="0077536D" w:rsidRPr="00727827" w:rsidRDefault="0077536D" w:rsidP="00163129">
      <w:pPr>
        <w:pStyle w:val="a3"/>
        <w:jc w:val="center"/>
        <w:rPr>
          <w:b/>
          <w:sz w:val="28"/>
          <w:szCs w:val="28"/>
        </w:rPr>
      </w:pPr>
      <w:r w:rsidRPr="00727827">
        <w:rPr>
          <w:b/>
          <w:sz w:val="28"/>
          <w:szCs w:val="28"/>
        </w:rPr>
        <w:t>ВИРІШИЛА:</w:t>
      </w:r>
    </w:p>
    <w:p w:rsidR="00877EC1" w:rsidRPr="00727827" w:rsidRDefault="00877EC1" w:rsidP="00163129">
      <w:pPr>
        <w:pStyle w:val="a3"/>
        <w:ind w:firstLine="708"/>
        <w:jc w:val="both"/>
        <w:rPr>
          <w:sz w:val="28"/>
          <w:szCs w:val="28"/>
        </w:rPr>
      </w:pPr>
      <w:r w:rsidRPr="00727827">
        <w:rPr>
          <w:b/>
          <w:sz w:val="28"/>
          <w:szCs w:val="28"/>
        </w:rPr>
        <w:t>1.</w:t>
      </w:r>
      <w:r w:rsidRPr="00727827">
        <w:rPr>
          <w:sz w:val="28"/>
          <w:szCs w:val="28"/>
        </w:rPr>
        <w:t xml:space="preserve"> Внести наступні зміни до Положення про оренду комунального майна територіальної громади міста Хмільника</w:t>
      </w:r>
      <w:r w:rsidR="00E60175" w:rsidRPr="00727827">
        <w:rPr>
          <w:sz w:val="28"/>
          <w:szCs w:val="28"/>
        </w:rPr>
        <w:t xml:space="preserve"> (надалі - Положення),</w:t>
      </w:r>
      <w:r w:rsidRPr="00727827">
        <w:rPr>
          <w:sz w:val="28"/>
          <w:szCs w:val="28"/>
        </w:rPr>
        <w:t xml:space="preserve"> затвердженого </w:t>
      </w:r>
      <w:proofErr w:type="gramStart"/>
      <w:r w:rsidRPr="00727827">
        <w:rPr>
          <w:sz w:val="28"/>
          <w:szCs w:val="28"/>
        </w:rPr>
        <w:t>р</w:t>
      </w:r>
      <w:proofErr w:type="gramEnd"/>
      <w:r w:rsidRPr="00727827">
        <w:rPr>
          <w:sz w:val="28"/>
          <w:szCs w:val="28"/>
        </w:rPr>
        <w:t>ішенням 49 сесії міської ради 7 скликання від 08.06.2018 року №1517:</w:t>
      </w:r>
    </w:p>
    <w:p w:rsidR="00877EC1" w:rsidRPr="00727827" w:rsidRDefault="00E60175" w:rsidP="00163129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727827">
        <w:rPr>
          <w:sz w:val="28"/>
          <w:szCs w:val="28"/>
          <w:lang w:val="uk-UA"/>
        </w:rPr>
        <w:t>1.</w:t>
      </w:r>
      <w:r w:rsidR="00877EC1" w:rsidRPr="00727827">
        <w:rPr>
          <w:sz w:val="28"/>
          <w:szCs w:val="28"/>
          <w:lang w:val="uk-UA"/>
        </w:rPr>
        <w:t>1</w:t>
      </w:r>
      <w:r w:rsidR="00877EC1" w:rsidRPr="00727827">
        <w:rPr>
          <w:sz w:val="28"/>
          <w:szCs w:val="28"/>
        </w:rPr>
        <w:t xml:space="preserve">. </w:t>
      </w:r>
      <w:r w:rsidR="0076785A">
        <w:rPr>
          <w:sz w:val="28"/>
          <w:szCs w:val="28"/>
          <w:lang w:val="uk-UA"/>
        </w:rPr>
        <w:t>н</w:t>
      </w:r>
      <w:proofErr w:type="spellStart"/>
      <w:r w:rsidR="00877EC1" w:rsidRPr="00727827">
        <w:rPr>
          <w:sz w:val="28"/>
          <w:szCs w:val="28"/>
        </w:rPr>
        <w:t>азву</w:t>
      </w:r>
      <w:proofErr w:type="spellEnd"/>
      <w:r w:rsidRPr="00727827">
        <w:rPr>
          <w:sz w:val="28"/>
          <w:szCs w:val="28"/>
          <w:lang w:val="uk-UA"/>
        </w:rPr>
        <w:t xml:space="preserve"> </w:t>
      </w:r>
      <w:r w:rsidR="00877EC1" w:rsidRPr="00727827">
        <w:rPr>
          <w:sz w:val="28"/>
          <w:szCs w:val="28"/>
        </w:rPr>
        <w:t xml:space="preserve"> </w:t>
      </w:r>
      <w:proofErr w:type="spellStart"/>
      <w:r w:rsidR="00877EC1" w:rsidRPr="00727827">
        <w:rPr>
          <w:sz w:val="28"/>
          <w:szCs w:val="28"/>
        </w:rPr>
        <w:t>Положення</w:t>
      </w:r>
      <w:proofErr w:type="spellEnd"/>
      <w:r w:rsidRPr="00727827">
        <w:rPr>
          <w:color w:val="000000"/>
          <w:sz w:val="28"/>
          <w:szCs w:val="28"/>
          <w:lang w:val="uk-UA"/>
        </w:rPr>
        <w:t xml:space="preserve"> </w:t>
      </w:r>
      <w:r w:rsidR="00877EC1" w:rsidRPr="00727827">
        <w:rPr>
          <w:color w:val="000000"/>
          <w:sz w:val="28"/>
          <w:szCs w:val="28"/>
          <w:lang w:val="uk-UA"/>
        </w:rPr>
        <w:t xml:space="preserve">викласти в новій редакції, а саме: </w:t>
      </w:r>
      <w:r w:rsidR="00877EC1" w:rsidRPr="00727827">
        <w:rPr>
          <w:sz w:val="28"/>
          <w:szCs w:val="28"/>
        </w:rPr>
        <w:t>«</w:t>
      </w:r>
      <w:proofErr w:type="spellStart"/>
      <w:r w:rsidR="00877EC1" w:rsidRPr="00727827">
        <w:rPr>
          <w:sz w:val="28"/>
          <w:szCs w:val="28"/>
        </w:rPr>
        <w:t>Положення</w:t>
      </w:r>
      <w:proofErr w:type="spellEnd"/>
      <w:r w:rsidR="00877EC1" w:rsidRPr="00727827">
        <w:rPr>
          <w:sz w:val="28"/>
          <w:szCs w:val="28"/>
        </w:rPr>
        <w:t xml:space="preserve"> про </w:t>
      </w:r>
      <w:r w:rsidR="00877EC1" w:rsidRPr="00727827">
        <w:rPr>
          <w:sz w:val="28"/>
          <w:szCs w:val="28"/>
          <w:lang w:val="uk-UA"/>
        </w:rPr>
        <w:t xml:space="preserve">оренду </w:t>
      </w:r>
      <w:r w:rsidR="00877EC1" w:rsidRPr="00727827">
        <w:rPr>
          <w:color w:val="000000"/>
          <w:sz w:val="28"/>
          <w:szCs w:val="28"/>
          <w:lang w:val="uk-UA"/>
        </w:rPr>
        <w:t xml:space="preserve"> комунального майна Хмільницької міської об’єднаної територіальної громади»</w:t>
      </w:r>
      <w:r w:rsidRPr="00727827">
        <w:rPr>
          <w:color w:val="000000"/>
          <w:sz w:val="28"/>
          <w:szCs w:val="28"/>
          <w:lang w:val="uk-UA"/>
        </w:rPr>
        <w:t>;</w:t>
      </w:r>
    </w:p>
    <w:p w:rsidR="00EA43C0" w:rsidRPr="00727827" w:rsidRDefault="00E60175" w:rsidP="00163129">
      <w:pPr>
        <w:pStyle w:val="a3"/>
        <w:ind w:firstLine="708"/>
        <w:jc w:val="both"/>
        <w:rPr>
          <w:b/>
          <w:bCs/>
          <w:sz w:val="28"/>
          <w:szCs w:val="28"/>
          <w:lang w:val="uk-UA"/>
        </w:rPr>
      </w:pPr>
      <w:r w:rsidRPr="00727827">
        <w:rPr>
          <w:color w:val="000000"/>
          <w:sz w:val="28"/>
          <w:szCs w:val="28"/>
          <w:lang w:val="uk-UA"/>
        </w:rPr>
        <w:t xml:space="preserve">1.2. </w:t>
      </w:r>
      <w:r w:rsidR="0076785A">
        <w:rPr>
          <w:color w:val="000000"/>
          <w:sz w:val="28"/>
          <w:szCs w:val="28"/>
          <w:lang w:val="uk-UA"/>
        </w:rPr>
        <w:t>п</w:t>
      </w:r>
      <w:r w:rsidRPr="00727827">
        <w:rPr>
          <w:color w:val="000000"/>
          <w:sz w:val="28"/>
          <w:szCs w:val="28"/>
          <w:lang w:val="uk-UA"/>
        </w:rPr>
        <w:t>о</w:t>
      </w:r>
      <w:r w:rsidR="00EA43C0" w:rsidRPr="00727827">
        <w:rPr>
          <w:sz w:val="28"/>
          <w:szCs w:val="28"/>
          <w:lang w:val="uk-UA"/>
        </w:rPr>
        <w:t xml:space="preserve"> тексту</w:t>
      </w:r>
      <w:r w:rsidR="00523715">
        <w:rPr>
          <w:sz w:val="28"/>
          <w:szCs w:val="28"/>
          <w:lang w:val="uk-UA"/>
        </w:rPr>
        <w:t xml:space="preserve"> відповідного рішення, </w:t>
      </w:r>
      <w:r w:rsidRPr="00727827">
        <w:rPr>
          <w:sz w:val="28"/>
          <w:szCs w:val="28"/>
          <w:lang w:val="uk-UA"/>
        </w:rPr>
        <w:t>Положення та додатків</w:t>
      </w:r>
      <w:r w:rsidR="00BA4A90" w:rsidRPr="00727827">
        <w:rPr>
          <w:sz w:val="28"/>
          <w:szCs w:val="28"/>
          <w:lang w:val="uk-UA"/>
        </w:rPr>
        <w:t xml:space="preserve"> 1,</w:t>
      </w:r>
      <w:r w:rsidR="0076785A">
        <w:rPr>
          <w:sz w:val="28"/>
          <w:szCs w:val="28"/>
          <w:lang w:val="uk-UA"/>
        </w:rPr>
        <w:t xml:space="preserve"> </w:t>
      </w:r>
      <w:r w:rsidR="00BA4A90" w:rsidRPr="00727827">
        <w:rPr>
          <w:sz w:val="28"/>
          <w:szCs w:val="28"/>
          <w:lang w:val="uk-UA"/>
        </w:rPr>
        <w:t>2,</w:t>
      </w:r>
      <w:r w:rsidR="0076785A">
        <w:rPr>
          <w:sz w:val="28"/>
          <w:szCs w:val="28"/>
          <w:lang w:val="uk-UA"/>
        </w:rPr>
        <w:t xml:space="preserve"> </w:t>
      </w:r>
      <w:r w:rsidR="00BA4A90" w:rsidRPr="00727827">
        <w:rPr>
          <w:sz w:val="28"/>
          <w:szCs w:val="28"/>
          <w:lang w:val="uk-UA"/>
        </w:rPr>
        <w:t>3,</w:t>
      </w:r>
      <w:r w:rsidR="0076785A">
        <w:rPr>
          <w:sz w:val="28"/>
          <w:szCs w:val="28"/>
          <w:lang w:val="uk-UA"/>
        </w:rPr>
        <w:t xml:space="preserve"> </w:t>
      </w:r>
      <w:r w:rsidR="00BA4A90" w:rsidRPr="00727827">
        <w:rPr>
          <w:sz w:val="28"/>
          <w:szCs w:val="28"/>
          <w:lang w:val="uk-UA"/>
        </w:rPr>
        <w:t>4</w:t>
      </w:r>
      <w:r w:rsidRPr="00727827">
        <w:rPr>
          <w:sz w:val="28"/>
          <w:szCs w:val="28"/>
          <w:lang w:val="uk-UA"/>
        </w:rPr>
        <w:t xml:space="preserve"> до нього </w:t>
      </w:r>
      <w:r w:rsidR="00EA43C0" w:rsidRPr="00727827">
        <w:rPr>
          <w:sz w:val="28"/>
          <w:szCs w:val="28"/>
          <w:lang w:val="uk-UA"/>
        </w:rPr>
        <w:t xml:space="preserve">вирази </w:t>
      </w:r>
      <w:r w:rsidR="00EA43C0" w:rsidRPr="00727827">
        <w:rPr>
          <w:sz w:val="28"/>
          <w:szCs w:val="28"/>
          <w:u w:val="single"/>
          <w:lang w:val="uk-UA"/>
        </w:rPr>
        <w:t xml:space="preserve">«місто Хмільник», </w:t>
      </w:r>
      <w:r w:rsidR="00EA43C0" w:rsidRPr="00727827">
        <w:rPr>
          <w:sz w:val="28"/>
          <w:szCs w:val="28"/>
          <w:lang w:val="uk-UA"/>
        </w:rPr>
        <w:t xml:space="preserve"> </w:t>
      </w:r>
      <w:r w:rsidR="00EA43C0" w:rsidRPr="00727827">
        <w:rPr>
          <w:sz w:val="28"/>
          <w:szCs w:val="28"/>
          <w:u w:val="single"/>
          <w:lang w:val="uk-UA"/>
        </w:rPr>
        <w:t>«місто»,</w:t>
      </w:r>
      <w:r w:rsidR="00EA43C0" w:rsidRPr="00727827">
        <w:rPr>
          <w:sz w:val="28"/>
          <w:szCs w:val="28"/>
          <w:lang w:val="uk-UA"/>
        </w:rPr>
        <w:t xml:space="preserve"> «</w:t>
      </w:r>
      <w:r w:rsidR="00EA43C0" w:rsidRPr="00727827">
        <w:rPr>
          <w:sz w:val="28"/>
          <w:szCs w:val="28"/>
          <w:u w:val="single"/>
          <w:lang w:val="uk-UA"/>
        </w:rPr>
        <w:t>територіальна громада міста Хмільника»</w:t>
      </w:r>
      <w:r w:rsidR="00EA43C0" w:rsidRPr="00727827">
        <w:rPr>
          <w:sz w:val="28"/>
          <w:szCs w:val="28"/>
          <w:lang w:val="uk-UA"/>
        </w:rPr>
        <w:t xml:space="preserve"> «</w:t>
      </w:r>
      <w:r w:rsidR="00EA43C0" w:rsidRPr="00727827">
        <w:rPr>
          <w:sz w:val="28"/>
          <w:szCs w:val="28"/>
          <w:u w:val="single"/>
          <w:lang w:val="uk-UA"/>
        </w:rPr>
        <w:t>територіальна громада м. Хмільника»</w:t>
      </w:r>
      <w:r w:rsidR="00EA43C0" w:rsidRPr="00727827">
        <w:rPr>
          <w:sz w:val="28"/>
          <w:szCs w:val="28"/>
          <w:lang w:val="uk-UA"/>
        </w:rPr>
        <w:t xml:space="preserve"> в усіх відмінках </w:t>
      </w:r>
      <w:r w:rsidR="00EA43C0" w:rsidRPr="00727827">
        <w:rPr>
          <w:b/>
          <w:sz w:val="28"/>
          <w:szCs w:val="28"/>
          <w:lang w:val="uk-UA"/>
        </w:rPr>
        <w:t xml:space="preserve">замінити </w:t>
      </w:r>
      <w:r w:rsidR="00EA43C0" w:rsidRPr="00727827">
        <w:rPr>
          <w:sz w:val="28"/>
          <w:szCs w:val="28"/>
          <w:lang w:val="uk-UA"/>
        </w:rPr>
        <w:t>на вираз «</w:t>
      </w:r>
      <w:r w:rsidR="00EA43C0" w:rsidRPr="00727827">
        <w:rPr>
          <w:sz w:val="28"/>
          <w:szCs w:val="28"/>
          <w:u w:val="single"/>
          <w:lang w:val="uk-UA"/>
        </w:rPr>
        <w:t>Х</w:t>
      </w:r>
      <w:r w:rsidR="00EA43C0" w:rsidRPr="00727827">
        <w:rPr>
          <w:rFonts w:eastAsia="Calibri"/>
          <w:sz w:val="28"/>
          <w:szCs w:val="28"/>
          <w:u w:val="single"/>
          <w:lang w:val="uk-UA"/>
        </w:rPr>
        <w:t>мільницька</w:t>
      </w:r>
      <w:r w:rsidR="00EA43C0" w:rsidRPr="00727827">
        <w:rPr>
          <w:rFonts w:eastAsia="Calibri"/>
          <w:color w:val="FF0000"/>
          <w:sz w:val="28"/>
          <w:szCs w:val="28"/>
          <w:u w:val="single"/>
          <w:lang w:val="uk-UA"/>
        </w:rPr>
        <w:t xml:space="preserve"> </w:t>
      </w:r>
      <w:r w:rsidR="00EA43C0" w:rsidRPr="00727827">
        <w:rPr>
          <w:rFonts w:eastAsia="Calibri"/>
          <w:sz w:val="28"/>
          <w:szCs w:val="28"/>
          <w:u w:val="single"/>
          <w:lang w:val="uk-UA"/>
        </w:rPr>
        <w:t>міська об’єднана територіальна громада</w:t>
      </w:r>
      <w:r w:rsidR="00EA43C0" w:rsidRPr="00727827">
        <w:rPr>
          <w:sz w:val="28"/>
          <w:szCs w:val="28"/>
          <w:lang w:val="uk-UA"/>
        </w:rPr>
        <w:t>» у відповідному відмінку</w:t>
      </w:r>
      <w:r w:rsidR="0076785A">
        <w:rPr>
          <w:sz w:val="28"/>
          <w:szCs w:val="28"/>
          <w:lang w:val="uk-UA"/>
        </w:rPr>
        <w:t>;</w:t>
      </w:r>
    </w:p>
    <w:p w:rsidR="00EA43C0" w:rsidRDefault="00BA4A90" w:rsidP="00163129">
      <w:pPr>
        <w:pStyle w:val="a3"/>
        <w:ind w:firstLine="708"/>
        <w:jc w:val="both"/>
        <w:rPr>
          <w:sz w:val="28"/>
          <w:szCs w:val="28"/>
          <w:lang w:val="uk-UA"/>
        </w:rPr>
      </w:pPr>
      <w:r w:rsidRPr="00727827">
        <w:rPr>
          <w:bCs/>
          <w:sz w:val="28"/>
          <w:szCs w:val="28"/>
          <w:lang w:val="uk-UA"/>
        </w:rPr>
        <w:t>1.3.</w:t>
      </w:r>
      <w:r w:rsidR="00EA43C0" w:rsidRPr="00727827">
        <w:rPr>
          <w:bCs/>
          <w:sz w:val="28"/>
          <w:szCs w:val="28"/>
          <w:lang w:val="uk-UA"/>
        </w:rPr>
        <w:t xml:space="preserve"> </w:t>
      </w:r>
      <w:r w:rsidR="0076785A">
        <w:rPr>
          <w:bCs/>
          <w:sz w:val="28"/>
          <w:szCs w:val="28"/>
          <w:lang w:val="uk-UA"/>
        </w:rPr>
        <w:t>п</w:t>
      </w:r>
      <w:r w:rsidR="00E60175" w:rsidRPr="00727827">
        <w:rPr>
          <w:color w:val="000000"/>
          <w:sz w:val="28"/>
          <w:szCs w:val="28"/>
          <w:lang w:val="uk-UA"/>
        </w:rPr>
        <w:t>о</w:t>
      </w:r>
      <w:r w:rsidR="00E60175" w:rsidRPr="00727827">
        <w:rPr>
          <w:sz w:val="28"/>
          <w:szCs w:val="28"/>
          <w:lang w:val="uk-UA"/>
        </w:rPr>
        <w:t xml:space="preserve"> тексту Положення та додатків</w:t>
      </w:r>
      <w:r w:rsidR="00727827" w:rsidRPr="00727827">
        <w:rPr>
          <w:sz w:val="28"/>
          <w:szCs w:val="28"/>
          <w:lang w:val="uk-UA"/>
        </w:rPr>
        <w:t xml:space="preserve"> 1,</w:t>
      </w:r>
      <w:r w:rsidR="0076785A">
        <w:rPr>
          <w:sz w:val="28"/>
          <w:szCs w:val="28"/>
          <w:lang w:val="uk-UA"/>
        </w:rPr>
        <w:t xml:space="preserve"> </w:t>
      </w:r>
      <w:r w:rsidR="00727827" w:rsidRPr="00727827">
        <w:rPr>
          <w:sz w:val="28"/>
          <w:szCs w:val="28"/>
          <w:lang w:val="uk-UA"/>
        </w:rPr>
        <w:t>2</w:t>
      </w:r>
      <w:r w:rsidR="00E60175" w:rsidRPr="00727827">
        <w:rPr>
          <w:sz w:val="28"/>
          <w:szCs w:val="28"/>
          <w:lang w:val="uk-UA"/>
        </w:rPr>
        <w:t xml:space="preserve"> до нього</w:t>
      </w:r>
      <w:r w:rsidR="00EA43C0" w:rsidRPr="00727827">
        <w:rPr>
          <w:bCs/>
          <w:sz w:val="28"/>
          <w:szCs w:val="28"/>
          <w:lang w:val="uk-UA"/>
        </w:rPr>
        <w:t xml:space="preserve"> вираз </w:t>
      </w:r>
      <w:r w:rsidR="00EA43C0" w:rsidRPr="00727827">
        <w:rPr>
          <w:bCs/>
          <w:sz w:val="28"/>
          <w:szCs w:val="28"/>
          <w:u w:val="single"/>
          <w:lang w:val="uk-UA"/>
        </w:rPr>
        <w:t>«міський бюджет»</w:t>
      </w:r>
      <w:r w:rsidRPr="00727827">
        <w:rPr>
          <w:bCs/>
          <w:sz w:val="28"/>
          <w:szCs w:val="28"/>
          <w:u w:val="single"/>
          <w:lang w:val="uk-UA"/>
        </w:rPr>
        <w:t>, «</w:t>
      </w:r>
      <w:proofErr w:type="spellStart"/>
      <w:r w:rsidRPr="00727827">
        <w:rPr>
          <w:bCs/>
          <w:sz w:val="28"/>
          <w:szCs w:val="28"/>
          <w:u w:val="single"/>
          <w:lang w:val="uk-UA"/>
        </w:rPr>
        <w:t>бюджет</w:t>
      </w:r>
      <w:proofErr w:type="spellEnd"/>
      <w:r w:rsidRPr="00727827">
        <w:rPr>
          <w:bCs/>
          <w:sz w:val="28"/>
          <w:szCs w:val="28"/>
          <w:u w:val="single"/>
          <w:lang w:val="uk-UA"/>
        </w:rPr>
        <w:t xml:space="preserve"> </w:t>
      </w:r>
      <w:proofErr w:type="spellStart"/>
      <w:r w:rsidRPr="00727827">
        <w:rPr>
          <w:bCs/>
          <w:sz w:val="28"/>
          <w:szCs w:val="28"/>
          <w:u w:val="single"/>
          <w:lang w:val="uk-UA"/>
        </w:rPr>
        <w:t>м.Хмільника</w:t>
      </w:r>
      <w:proofErr w:type="spellEnd"/>
      <w:r w:rsidRPr="00727827">
        <w:rPr>
          <w:bCs/>
          <w:sz w:val="28"/>
          <w:szCs w:val="28"/>
          <w:u w:val="single"/>
          <w:lang w:val="uk-UA"/>
        </w:rPr>
        <w:t>»</w:t>
      </w:r>
      <w:r w:rsidR="0009363C" w:rsidRPr="00727827">
        <w:rPr>
          <w:bCs/>
          <w:sz w:val="28"/>
          <w:szCs w:val="28"/>
          <w:u w:val="single"/>
          <w:lang w:val="uk-UA"/>
        </w:rPr>
        <w:t>, «бюджет міста»</w:t>
      </w:r>
      <w:r w:rsidR="00EA43C0" w:rsidRPr="00727827">
        <w:rPr>
          <w:bCs/>
          <w:sz w:val="28"/>
          <w:szCs w:val="28"/>
          <w:u w:val="single"/>
          <w:lang w:val="uk-UA"/>
        </w:rPr>
        <w:t xml:space="preserve"> </w:t>
      </w:r>
      <w:r w:rsidR="00EA43C0" w:rsidRPr="00727827">
        <w:rPr>
          <w:bCs/>
          <w:sz w:val="28"/>
          <w:szCs w:val="28"/>
          <w:lang w:val="uk-UA"/>
        </w:rPr>
        <w:t xml:space="preserve">в усіх відмінках </w:t>
      </w:r>
      <w:r w:rsidR="00EA43C0" w:rsidRPr="00163129">
        <w:rPr>
          <w:b/>
          <w:bCs/>
          <w:sz w:val="28"/>
          <w:szCs w:val="28"/>
          <w:lang w:val="uk-UA"/>
        </w:rPr>
        <w:t xml:space="preserve">замінити </w:t>
      </w:r>
      <w:r w:rsidR="00EA43C0" w:rsidRPr="00727827">
        <w:rPr>
          <w:bCs/>
          <w:sz w:val="28"/>
          <w:szCs w:val="28"/>
          <w:lang w:val="uk-UA"/>
        </w:rPr>
        <w:t xml:space="preserve">на вираз </w:t>
      </w:r>
      <w:r w:rsidR="00EA43C0" w:rsidRPr="00727827">
        <w:rPr>
          <w:bCs/>
          <w:sz w:val="28"/>
          <w:szCs w:val="28"/>
          <w:u w:val="single"/>
          <w:lang w:val="uk-UA"/>
        </w:rPr>
        <w:t>«місцевий бюджет</w:t>
      </w:r>
      <w:r w:rsidR="00EA43C0" w:rsidRPr="00727827">
        <w:rPr>
          <w:bCs/>
          <w:sz w:val="28"/>
          <w:szCs w:val="28"/>
          <w:lang w:val="uk-UA"/>
        </w:rPr>
        <w:t xml:space="preserve"> </w:t>
      </w:r>
      <w:r w:rsidR="00EA43C0" w:rsidRPr="00727827">
        <w:rPr>
          <w:sz w:val="28"/>
          <w:szCs w:val="28"/>
          <w:u w:val="single"/>
          <w:lang w:val="uk-UA"/>
        </w:rPr>
        <w:t>Х</w:t>
      </w:r>
      <w:r w:rsidR="00EA43C0" w:rsidRPr="00727827">
        <w:rPr>
          <w:rFonts w:eastAsia="Calibri"/>
          <w:sz w:val="28"/>
          <w:szCs w:val="28"/>
          <w:u w:val="single"/>
          <w:lang w:val="uk-UA"/>
        </w:rPr>
        <w:t>мільницької міської об’єднаної територіальної громади</w:t>
      </w:r>
      <w:r w:rsidR="00EA43C0" w:rsidRPr="00727827">
        <w:rPr>
          <w:sz w:val="28"/>
          <w:szCs w:val="28"/>
          <w:lang w:val="uk-UA"/>
        </w:rPr>
        <w:t>» у відповідному відмінку.</w:t>
      </w:r>
    </w:p>
    <w:p w:rsidR="004510F2" w:rsidRDefault="004510F2" w:rsidP="004510F2">
      <w:pPr>
        <w:pStyle w:val="FR1"/>
        <w:tabs>
          <w:tab w:val="left" w:pos="851"/>
        </w:tabs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 В</w:t>
      </w:r>
      <w:r w:rsidRPr="00D107EB">
        <w:rPr>
          <w:rFonts w:ascii="Times New Roman" w:hAnsi="Times New Roman" w:cs="Times New Roman"/>
          <w:b w:val="0"/>
          <w:sz w:val="28"/>
          <w:szCs w:val="28"/>
        </w:rPr>
        <w:t>ідділу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організаційно-кадрової роботи</w:t>
      </w:r>
      <w:r w:rsidRPr="00D107EB">
        <w:rPr>
          <w:rFonts w:ascii="Times New Roman" w:hAnsi="Times New Roman" w:cs="Times New Roman"/>
          <w:b w:val="0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 документах постійного зберігання зазначити факт та підставу внесення змін, зазначених в п.1.1, 1.2 та 1.3 цього рішення, в оригіналах документів.</w:t>
      </w:r>
    </w:p>
    <w:p w:rsidR="00727827" w:rsidRDefault="004510F2" w:rsidP="004510F2">
      <w:pPr>
        <w:pStyle w:val="a3"/>
        <w:ind w:firstLine="708"/>
        <w:jc w:val="both"/>
        <w:rPr>
          <w:rFonts w:eastAsia="Arial Unicode MS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A4A90" w:rsidRPr="00727827">
        <w:rPr>
          <w:sz w:val="28"/>
          <w:szCs w:val="28"/>
          <w:lang w:val="uk-UA"/>
        </w:rPr>
        <w:t xml:space="preserve">. </w:t>
      </w:r>
      <w:r w:rsidR="00BA4A90" w:rsidRPr="00727827">
        <w:rPr>
          <w:bCs/>
          <w:sz w:val="28"/>
          <w:szCs w:val="28"/>
          <w:lang w:val="uk-UA"/>
        </w:rPr>
        <w:t xml:space="preserve">Контроль за виконанням цього рішення покласти </w:t>
      </w:r>
      <w:r w:rsidR="00BA4A90" w:rsidRPr="00727827">
        <w:rPr>
          <w:sz w:val="28"/>
          <w:szCs w:val="28"/>
          <w:lang w:val="uk-UA"/>
        </w:rPr>
        <w:t>на постійну комісію міської ради з питань планування, бюджету, економічного розвитку та підприємництва (</w:t>
      </w:r>
      <w:proofErr w:type="spellStart"/>
      <w:r w:rsidR="00BA4A90" w:rsidRPr="00727827">
        <w:rPr>
          <w:sz w:val="28"/>
          <w:szCs w:val="28"/>
          <w:lang w:val="uk-UA"/>
        </w:rPr>
        <w:t>Кондратовець</w:t>
      </w:r>
      <w:proofErr w:type="spellEnd"/>
      <w:r w:rsidR="00BA4A90" w:rsidRPr="00727827">
        <w:rPr>
          <w:sz w:val="28"/>
          <w:szCs w:val="28"/>
          <w:lang w:val="uk-UA"/>
        </w:rPr>
        <w:t xml:space="preserve"> Ю.Г.) та постійну комісію міської ради з питань комплексного розвитку міста, регулювання комунальної власності і земельних відносин (Прокопович Ю.І.)</w:t>
      </w:r>
    </w:p>
    <w:p w:rsidR="004510F2" w:rsidRDefault="00727827">
      <w:pPr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           </w:t>
      </w:r>
    </w:p>
    <w:p w:rsidR="000D7FEA" w:rsidRPr="00E60175" w:rsidRDefault="004510F2">
      <w:pPr>
        <w:rPr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            </w:t>
      </w:r>
      <w:r w:rsidR="00BA4A90" w:rsidRPr="00F53F08">
        <w:rPr>
          <w:rFonts w:eastAsia="Arial Unicode MS"/>
          <w:b/>
          <w:sz w:val="28"/>
          <w:szCs w:val="28"/>
          <w:lang w:val="uk-UA"/>
        </w:rPr>
        <w:t xml:space="preserve">Міський голова                                                   С.Б. </w:t>
      </w:r>
      <w:proofErr w:type="spellStart"/>
      <w:r w:rsidR="00BA4A90" w:rsidRPr="00F53F08">
        <w:rPr>
          <w:rFonts w:eastAsia="Arial Unicode MS"/>
          <w:b/>
          <w:sz w:val="28"/>
          <w:szCs w:val="28"/>
          <w:lang w:val="uk-UA"/>
        </w:rPr>
        <w:t>Редчик</w:t>
      </w:r>
      <w:proofErr w:type="spellEnd"/>
    </w:p>
    <w:sectPr w:rsidR="000D7FEA" w:rsidRPr="00E60175" w:rsidSect="004510F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3C0"/>
    <w:rsid w:val="0009363C"/>
    <w:rsid w:val="000B53A1"/>
    <w:rsid w:val="000D7FEA"/>
    <w:rsid w:val="000E68EB"/>
    <w:rsid w:val="0012032B"/>
    <w:rsid w:val="00163129"/>
    <w:rsid w:val="001D423A"/>
    <w:rsid w:val="00216CCD"/>
    <w:rsid w:val="00330FEA"/>
    <w:rsid w:val="004510F2"/>
    <w:rsid w:val="004A2E5F"/>
    <w:rsid w:val="00523715"/>
    <w:rsid w:val="005B30DB"/>
    <w:rsid w:val="00710990"/>
    <w:rsid w:val="00727827"/>
    <w:rsid w:val="0076785A"/>
    <w:rsid w:val="0077536D"/>
    <w:rsid w:val="007E743F"/>
    <w:rsid w:val="00877EC1"/>
    <w:rsid w:val="00BA4A90"/>
    <w:rsid w:val="00BE0C47"/>
    <w:rsid w:val="00BF52DF"/>
    <w:rsid w:val="00E26567"/>
    <w:rsid w:val="00E60175"/>
    <w:rsid w:val="00EA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26567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423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90">
    <w:name w:val="Заголовок 9 Знак"/>
    <w:basedOn w:val="a0"/>
    <w:link w:val="9"/>
    <w:uiPriority w:val="99"/>
    <w:semiHidden/>
    <w:rsid w:val="00E2656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4">
    <w:name w:val="caption"/>
    <w:basedOn w:val="a"/>
    <w:next w:val="a"/>
    <w:semiHidden/>
    <w:unhideWhenUsed/>
    <w:qFormat/>
    <w:rsid w:val="00E26567"/>
    <w:pPr>
      <w:tabs>
        <w:tab w:val="left" w:pos="1215"/>
      </w:tabs>
      <w:jc w:val="center"/>
    </w:pPr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26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77536D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77536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BA4A90"/>
    <w:pPr>
      <w:ind w:left="720"/>
      <w:contextualSpacing/>
    </w:pPr>
  </w:style>
  <w:style w:type="paragraph" w:customStyle="1" w:styleId="FR1">
    <w:name w:val="FR1"/>
    <w:rsid w:val="004510F2"/>
    <w:pPr>
      <w:widowControl w:val="0"/>
      <w:autoSpaceDE w:val="0"/>
      <w:autoSpaceDN w:val="0"/>
      <w:adjustRightInd w:val="0"/>
      <w:spacing w:after="0" w:line="259" w:lineRule="auto"/>
      <w:ind w:left="400"/>
      <w:jc w:val="right"/>
    </w:pPr>
    <w:rPr>
      <w:rFonts w:ascii="Arial" w:eastAsia="Times New Roman" w:hAnsi="Arial" w:cs="Arial"/>
      <w:b/>
      <w:bCs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B0AEB-77C7-49C5-87BB-96142D24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2019-01-31T15:07:00Z</cp:lastPrinted>
  <dcterms:created xsi:type="dcterms:W3CDTF">2019-01-30T14:35:00Z</dcterms:created>
  <dcterms:modified xsi:type="dcterms:W3CDTF">2019-04-18T09:34:00Z</dcterms:modified>
</cp:coreProperties>
</file>