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C9" w:rsidRDefault="00AA68C9" w:rsidP="00AA68C9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F5AC14" wp14:editId="51D7333C">
            <wp:extent cx="487680" cy="617220"/>
            <wp:effectExtent l="0" t="0" r="762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C9" w:rsidRDefault="00AA68C9" w:rsidP="00AA68C9">
      <w:pPr>
        <w:keepNext/>
        <w:tabs>
          <w:tab w:val="center" w:pos="4677"/>
          <w:tab w:val="left" w:pos="78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ru-RU"/>
        </w:rPr>
        <w:tab/>
        <w:t>УКРАЇНА</w:t>
      </w:r>
      <w:r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AA68C9" w:rsidRDefault="00AA68C9" w:rsidP="00AA68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ХМІЛЬНИЦЬКА МІСЬКА РАДА</w:t>
      </w:r>
    </w:p>
    <w:p w:rsidR="00AA68C9" w:rsidRDefault="00AA68C9" w:rsidP="00AA68C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AA68C9" w:rsidRDefault="00AA68C9" w:rsidP="00AA68C9">
      <w:pPr>
        <w:keepNext/>
        <w:tabs>
          <w:tab w:val="left" w:pos="838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 № 2094</w:t>
      </w:r>
    </w:p>
    <w:p w:rsidR="00AA68C9" w:rsidRDefault="00AA68C9" w:rsidP="00AA68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68C9" w:rsidRDefault="00AA68C9" w:rsidP="00AA68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16 квітня 2019 року                                                     61 сесія міської ради </w:t>
      </w:r>
    </w:p>
    <w:p w:rsidR="00AA68C9" w:rsidRDefault="00AA68C9" w:rsidP="00AA68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7  скликання</w:t>
      </w:r>
    </w:p>
    <w:p w:rsidR="00AA68C9" w:rsidRDefault="00871F2E" w:rsidP="00871F2E">
      <w:pPr>
        <w:tabs>
          <w:tab w:val="left" w:pos="2835"/>
        </w:tabs>
        <w:spacing w:after="120" w:line="240" w:lineRule="auto"/>
        <w:ind w:right="595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депутатський запит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О.О. щодо ситуації по вул. Кутузова у м. Хмільнику</w:t>
      </w:r>
    </w:p>
    <w:p w:rsidR="00871F2E" w:rsidRDefault="00871F2E" w:rsidP="00871F2E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871F2E" w:rsidRPr="00871F2E" w:rsidRDefault="00871F2E" w:rsidP="00871F2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871F2E">
        <w:rPr>
          <w:rFonts w:ascii="Times New Roman" w:hAnsi="Times New Roman"/>
          <w:bCs/>
          <w:sz w:val="28"/>
          <w:szCs w:val="28"/>
          <w:lang w:val="uk-UA"/>
        </w:rPr>
        <w:t>Відповідно до ст. 145 Регламенту Хмільницької міської ради, ст.ст. 21</w:t>
      </w:r>
      <w:r w:rsidR="007D06F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bookmarkStart w:id="0" w:name="_GoBack"/>
      <w:bookmarkEnd w:id="0"/>
      <w:r w:rsidRPr="00871F2E">
        <w:rPr>
          <w:rFonts w:ascii="Times New Roman" w:hAnsi="Times New Roman"/>
          <w:bCs/>
          <w:sz w:val="28"/>
          <w:szCs w:val="28"/>
          <w:lang w:val="uk-UA"/>
        </w:rPr>
        <w:t>22 Закону України «Про статус депутатів місцевих рад», керуючись Законом України «Про місцеве самоврядування в Україні», міська рада</w:t>
      </w:r>
    </w:p>
    <w:p w:rsidR="00871F2E" w:rsidRDefault="00871F2E" w:rsidP="00871F2E">
      <w:pPr>
        <w:tabs>
          <w:tab w:val="left" w:pos="2835"/>
        </w:tabs>
        <w:spacing w:after="120" w:line="240" w:lineRule="auto"/>
        <w:ind w:right="595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A68C9" w:rsidRDefault="00AA68C9" w:rsidP="00AA68C9">
      <w:pPr>
        <w:spacing w:after="120" w:line="240" w:lineRule="auto"/>
        <w:ind w:left="450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 И Р І Ш И ЛА :</w:t>
      </w:r>
    </w:p>
    <w:p w:rsidR="00AA68C9" w:rsidRDefault="00AA68C9" w:rsidP="00AA68C9">
      <w:pPr>
        <w:spacing w:after="0" w:line="240" w:lineRule="auto"/>
        <w:ind w:left="450"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68C9" w:rsidRDefault="00AA68C9" w:rsidP="00AA68C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       </w:t>
      </w:r>
      <w:r w:rsidR="00871F2E" w:rsidRPr="00871F2E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Підтримати депутатський запит </w:t>
      </w:r>
      <w:proofErr w:type="spellStart"/>
      <w:r w:rsidR="00871F2E">
        <w:rPr>
          <w:rFonts w:ascii="Times New Roman" w:eastAsia="Arial Unicode MS" w:hAnsi="Times New Roman"/>
          <w:sz w:val="28"/>
          <w:szCs w:val="28"/>
          <w:lang w:val="uk-UA" w:eastAsia="ru-RU"/>
        </w:rPr>
        <w:t>Гончаренко</w:t>
      </w:r>
      <w:proofErr w:type="spellEnd"/>
      <w:r w:rsidR="00871F2E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О.О.</w:t>
      </w:r>
      <w:r w:rsidR="00871F2E" w:rsidRPr="00871F2E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щодо </w:t>
      </w:r>
      <w:r w:rsidR="00871F2E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ситуації по </w:t>
      </w:r>
      <w:r w:rsidR="00871F2E" w:rsidRPr="00871F2E">
        <w:rPr>
          <w:rFonts w:ascii="Times New Roman" w:eastAsia="Arial Unicode MS" w:hAnsi="Times New Roman"/>
          <w:sz w:val="28"/>
          <w:szCs w:val="28"/>
          <w:lang w:val="uk-UA" w:eastAsia="ru-RU"/>
        </w:rPr>
        <w:t>вул. Кутузова у м. Хмільнику</w:t>
      </w:r>
      <w:r w:rsidR="00871F2E">
        <w:rPr>
          <w:rFonts w:ascii="Times New Roman" w:eastAsia="Arial Unicode MS" w:hAnsi="Times New Roman"/>
          <w:sz w:val="28"/>
          <w:szCs w:val="28"/>
          <w:lang w:val="uk-UA" w:eastAsia="ru-RU"/>
        </w:rPr>
        <w:t>.</w:t>
      </w:r>
    </w:p>
    <w:p w:rsidR="00AA68C9" w:rsidRDefault="00AA68C9" w:rsidP="00AA68C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</w:p>
    <w:p w:rsidR="00AA68C9" w:rsidRDefault="00AA68C9" w:rsidP="00AA68C9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</w:p>
    <w:p w:rsidR="00AA68C9" w:rsidRDefault="00AA68C9" w:rsidP="00AA68C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          С.Б.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AA68C9" w:rsidRDefault="00AA68C9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C9" w:rsidRDefault="00AA68C9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C9" w:rsidRDefault="00AA68C9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Крепкий</w:t>
      </w:r>
      <w:proofErr w:type="spellEnd"/>
    </w:p>
    <w:p w:rsidR="00AA68C9" w:rsidRDefault="00AA68C9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</w:p>
    <w:p w:rsidR="00AA68C9" w:rsidRDefault="00AA68C9" w:rsidP="00AA68C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AA68C9" w:rsidRPr="0007617D" w:rsidRDefault="00AA68C9" w:rsidP="00AA68C9">
      <w:pPr>
        <w:rPr>
          <w:lang w:val="uk-UA"/>
        </w:rPr>
      </w:pPr>
    </w:p>
    <w:p w:rsidR="001E781F" w:rsidRPr="00AA68C9" w:rsidRDefault="001E781F">
      <w:pPr>
        <w:rPr>
          <w:lang w:val="uk-UA"/>
        </w:rPr>
      </w:pPr>
    </w:p>
    <w:sectPr w:rsidR="001E781F" w:rsidRPr="00AA68C9" w:rsidSect="0031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F0"/>
    <w:rsid w:val="001E781F"/>
    <w:rsid w:val="0045195E"/>
    <w:rsid w:val="005437F0"/>
    <w:rsid w:val="006A6AB2"/>
    <w:rsid w:val="007D06F4"/>
    <w:rsid w:val="00853B6E"/>
    <w:rsid w:val="00871F2E"/>
    <w:rsid w:val="00A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2019-04-17T07:52:00Z</dcterms:created>
  <dcterms:modified xsi:type="dcterms:W3CDTF">2019-04-18T06:37:00Z</dcterms:modified>
</cp:coreProperties>
</file>