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58" w:rsidRDefault="00910958" w:rsidP="00910958">
      <w:pPr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“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Про перелік питань, які виносяться на розгляд </w:t>
      </w:r>
      <w:r w:rsidR="001F0D5B">
        <w:rPr>
          <w:rFonts w:ascii="Times New Roman" w:hAnsi="Times New Roman"/>
          <w:bCs/>
          <w:iCs/>
          <w:sz w:val="28"/>
          <w:szCs w:val="28"/>
          <w:lang w:val="uk-UA" w:eastAsia="ru-RU"/>
        </w:rPr>
        <w:t>поза</w:t>
      </w:r>
      <w:r w:rsidR="00C154E3">
        <w:rPr>
          <w:rFonts w:ascii="Times New Roman" w:hAnsi="Times New Roman"/>
          <w:bCs/>
          <w:iCs/>
          <w:sz w:val="28"/>
          <w:szCs w:val="28"/>
          <w:lang w:val="uk-UA" w:eastAsia="ru-RU"/>
        </w:rPr>
        <w:t>чергової 61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сес</w:t>
      </w:r>
      <w:proofErr w:type="gram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ії </w:t>
      </w:r>
      <w:r w:rsidR="006179F2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Х</w:t>
      </w:r>
      <w:proofErr w:type="gram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мільницької міської ради 7 скликання </w:t>
      </w:r>
      <w:r w:rsidR="00C154E3">
        <w:rPr>
          <w:rFonts w:ascii="Times New Roman" w:hAnsi="Times New Roman"/>
          <w:bCs/>
          <w:iCs/>
          <w:sz w:val="28"/>
          <w:szCs w:val="28"/>
          <w:lang w:val="uk-UA" w:eastAsia="ru-RU"/>
        </w:rPr>
        <w:t>12 квітня</w:t>
      </w:r>
      <w:r w:rsidR="001F0D5B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 2019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року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” </w:t>
      </w:r>
    </w:p>
    <w:p w:rsidR="00910958" w:rsidRDefault="00910958" w:rsidP="00910958">
      <w:pPr>
        <w:jc w:val="both"/>
      </w:pP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ВИРІШИЛИ: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Схвалити проекти рішень міської ради, що буду</w:t>
      </w:r>
      <w:r w:rsidR="00C154E3">
        <w:rPr>
          <w:rFonts w:ascii="Times New Roman" w:hAnsi="Times New Roman"/>
          <w:bCs/>
          <w:iCs/>
          <w:sz w:val="28"/>
          <w:szCs w:val="28"/>
          <w:lang w:val="uk-UA" w:eastAsia="ru-RU"/>
        </w:rPr>
        <w:t>ть внесені до порядку денного 61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сесії Хмільницької міської ради 7 </w:t>
      </w:r>
      <w:r w:rsidR="00C154E3">
        <w:rPr>
          <w:rFonts w:ascii="Times New Roman" w:hAnsi="Times New Roman"/>
          <w:bCs/>
          <w:iCs/>
          <w:sz w:val="28"/>
          <w:szCs w:val="28"/>
          <w:lang w:val="uk-UA" w:eastAsia="ru-RU"/>
        </w:rPr>
        <w:t>скликання 12 квітня</w:t>
      </w:r>
      <w:bookmarkStart w:id="0" w:name="_GoBack"/>
      <w:bookmarkEnd w:id="0"/>
      <w:r w:rsidR="006179F2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 w:rsidR="001F0D5B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2019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року.</w:t>
      </w:r>
    </w:p>
    <w:p w:rsidR="00910958" w:rsidRDefault="00910958" w:rsidP="00910958"/>
    <w:p w:rsidR="000A20A1" w:rsidRDefault="000A20A1"/>
    <w:sectPr w:rsidR="000A20A1" w:rsidSect="000A20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21EB"/>
    <w:rsid w:val="000A20A1"/>
    <w:rsid w:val="001F0D5B"/>
    <w:rsid w:val="002723FA"/>
    <w:rsid w:val="00474C3F"/>
    <w:rsid w:val="005E6F56"/>
    <w:rsid w:val="006179F2"/>
    <w:rsid w:val="008863EE"/>
    <w:rsid w:val="00910958"/>
    <w:rsid w:val="009521EB"/>
    <w:rsid w:val="00C154E3"/>
    <w:rsid w:val="00D608A4"/>
    <w:rsid w:val="00E2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58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1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3</dc:creator>
  <cp:lastModifiedBy>Пользователь Windows</cp:lastModifiedBy>
  <cp:revision>8</cp:revision>
  <dcterms:created xsi:type="dcterms:W3CDTF">2018-11-26T12:16:00Z</dcterms:created>
  <dcterms:modified xsi:type="dcterms:W3CDTF">2019-04-08T11:18:00Z</dcterms:modified>
</cp:coreProperties>
</file>