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CC735F">
        <w:rPr>
          <w:rFonts w:ascii="Times New Roman" w:hAnsi="Times New Roman"/>
          <w:sz w:val="28"/>
          <w:szCs w:val="28"/>
        </w:rPr>
        <w:t>ід  14 травня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63E86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CC735F">
        <w:rPr>
          <w:rFonts w:ascii="Times New Roman" w:hAnsi="Times New Roman"/>
          <w:sz w:val="28"/>
          <w:szCs w:val="28"/>
        </w:rPr>
        <w:t>186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3F7AD6">
        <w:rPr>
          <w:rFonts w:ascii="Times New Roman" w:hAnsi="Times New Roman"/>
          <w:sz w:val="28"/>
          <w:szCs w:val="28"/>
        </w:rPr>
        <w:t>за 2018 рік.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4C2F0D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6E600E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стини орендної плати до місцевого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86" w:rsidRDefault="00563E86" w:rsidP="00BB3C25">
      <w:pPr>
        <w:spacing w:after="0" w:line="240" w:lineRule="auto"/>
      </w:pPr>
      <w:r>
        <w:separator/>
      </w:r>
    </w:p>
  </w:endnote>
  <w:endnote w:type="continuationSeparator" w:id="0">
    <w:p w:rsidR="00563E86" w:rsidRDefault="00563E8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86" w:rsidRDefault="00563E86" w:rsidP="00BB3C25">
      <w:pPr>
        <w:spacing w:after="0" w:line="240" w:lineRule="auto"/>
      </w:pPr>
      <w:r>
        <w:separator/>
      </w:r>
    </w:p>
  </w:footnote>
  <w:footnote w:type="continuationSeparator" w:id="0">
    <w:p w:rsidR="00563E86" w:rsidRDefault="00563E8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8517E"/>
    <w:rsid w:val="002E1EF3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63E86"/>
    <w:rsid w:val="005A7439"/>
    <w:rsid w:val="005F5543"/>
    <w:rsid w:val="006016ED"/>
    <w:rsid w:val="00602C43"/>
    <w:rsid w:val="00613A47"/>
    <w:rsid w:val="00687DC8"/>
    <w:rsid w:val="006A5F43"/>
    <w:rsid w:val="006C4D1C"/>
    <w:rsid w:val="006E600E"/>
    <w:rsid w:val="007001EB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C735F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48</cp:revision>
  <cp:lastPrinted>2019-03-26T13:17:00Z</cp:lastPrinted>
  <dcterms:created xsi:type="dcterms:W3CDTF">2017-12-15T14:13:00Z</dcterms:created>
  <dcterms:modified xsi:type="dcterms:W3CDTF">2019-05-16T11:09:00Z</dcterms:modified>
</cp:coreProperties>
</file>