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1536B6">
        <w:rPr>
          <w:rFonts w:ascii="Times New Roman" w:hAnsi="Times New Roman"/>
          <w:b/>
          <w:bCs/>
          <w:sz w:val="28"/>
          <w:szCs w:val="28"/>
          <w:lang w:val="uk-UA"/>
        </w:rPr>
        <w:t>14 травня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92295F">
        <w:rPr>
          <w:rFonts w:ascii="Times New Roman" w:hAnsi="Times New Roman"/>
          <w:b/>
          <w:bCs/>
          <w:sz w:val="28"/>
          <w:szCs w:val="28"/>
          <w:lang w:val="uk-UA"/>
        </w:rPr>
        <w:t>193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C580E" w:rsidRPr="00A6146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3877B4">
        <w:rPr>
          <w:rFonts w:ascii="Times New Roman" w:hAnsi="Times New Roman"/>
          <w:sz w:val="28"/>
          <w:szCs w:val="28"/>
          <w:lang w:val="uk-UA" w:eastAsia="ar-SA"/>
        </w:rPr>
        <w:t>0</w:t>
      </w:r>
      <w:r w:rsidR="00BD514D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BD514D">
        <w:rPr>
          <w:rFonts w:ascii="Times New Roman" w:hAnsi="Times New Roman"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BD514D" w:rsidRDefault="00BD514D" w:rsidP="00BD514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Самадову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Туралу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Фаіг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ar-SA"/>
        </w:rPr>
        <w:t>Огли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</w:p>
    <w:p w:rsidR="00BD514D" w:rsidRDefault="00BD514D" w:rsidP="00BD514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D514D" w:rsidRDefault="00BD514D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1.1.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</w:t>
      </w:r>
      <w:r w:rsidR="0028593C">
        <w:rPr>
          <w:rFonts w:ascii="Times New Roman" w:hAnsi="Times New Roman"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</w:p>
    <w:p w:rsidR="00BD514D" w:rsidRDefault="00BD514D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видалення одного дерева породи ялина, яке має задовільний стан,  що знаходиться на орендованій території по вул. Курортна, 35а;</w:t>
      </w:r>
    </w:p>
    <w:p w:rsidR="00BD514D" w:rsidRDefault="00BD514D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видалення одного дерева породи дуб, яке має задовільний стан,  що знаходиться на орендованій території по вул. Курортна, 35а;</w:t>
      </w:r>
    </w:p>
    <w:p w:rsidR="00BD514D" w:rsidRDefault="00BD514D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видалення двох дерев породи граб, які мають задовільний стан,  що знаходяться на орендованій території по вул. Курортна, 35а.</w:t>
      </w:r>
    </w:p>
    <w:p w:rsidR="00BD514D" w:rsidRDefault="00953241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1.</w:t>
      </w:r>
      <w:r w:rsidR="00D70A76" w:rsidRPr="00D70A76">
        <w:rPr>
          <w:rFonts w:ascii="Times New Roman" w:hAnsi="Times New Roman"/>
          <w:b/>
          <w:sz w:val="28"/>
          <w:szCs w:val="28"/>
          <w:lang w:val="uk-UA" w:eastAsia="ar-SA"/>
        </w:rPr>
        <w:t>2.</w:t>
      </w:r>
      <w:r w:rsidR="0028593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D70A76" w:rsidRPr="00D70A76">
        <w:rPr>
          <w:rFonts w:ascii="Times New Roman" w:hAnsi="Times New Roman"/>
          <w:sz w:val="28"/>
          <w:szCs w:val="28"/>
          <w:lang w:val="uk-UA" w:eastAsia="ar-SA"/>
        </w:rPr>
        <w:t>Враховуючи кошторисну документацію</w:t>
      </w:r>
      <w:r w:rsidR="00D70A76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Хмільницького міжгосподарського відділу капітального будівництва про створення (посадку) одного дерева хвойних порід і створення (посадку) одного дерева листяних порід та догляду за ними протягом дворічного періоду приживлення, дозволити </w:t>
      </w:r>
      <w:proofErr w:type="spellStart"/>
      <w:r w:rsidR="0028593C">
        <w:rPr>
          <w:rFonts w:ascii="Times New Roman" w:hAnsi="Times New Roman"/>
          <w:sz w:val="28"/>
          <w:szCs w:val="28"/>
          <w:lang w:val="uk-UA" w:eastAsia="ar-SA"/>
        </w:rPr>
        <w:t>Самадову</w:t>
      </w:r>
      <w:proofErr w:type="spellEnd"/>
      <w:r w:rsidR="0028593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28593C">
        <w:rPr>
          <w:rFonts w:ascii="Times New Roman" w:hAnsi="Times New Roman"/>
          <w:sz w:val="28"/>
          <w:szCs w:val="28"/>
          <w:lang w:val="uk-UA" w:eastAsia="ar-SA"/>
        </w:rPr>
        <w:t>Туралу</w:t>
      </w:r>
      <w:proofErr w:type="spellEnd"/>
      <w:r w:rsidR="0028593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28593C">
        <w:rPr>
          <w:rFonts w:ascii="Times New Roman" w:hAnsi="Times New Roman"/>
          <w:sz w:val="28"/>
          <w:szCs w:val="28"/>
          <w:lang w:val="uk-UA" w:eastAsia="ar-SA"/>
        </w:rPr>
        <w:t>Фаіг</w:t>
      </w:r>
      <w:proofErr w:type="spellEnd"/>
      <w:r w:rsidR="0028593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28593C">
        <w:rPr>
          <w:rFonts w:ascii="Times New Roman" w:hAnsi="Times New Roman"/>
          <w:sz w:val="28"/>
          <w:szCs w:val="28"/>
          <w:lang w:val="uk-UA" w:eastAsia="ar-SA"/>
        </w:rPr>
        <w:t>Огли</w:t>
      </w:r>
      <w:proofErr w:type="spellEnd"/>
      <w:r w:rsidR="0028593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70A76">
        <w:rPr>
          <w:rFonts w:ascii="Times New Roman" w:hAnsi="Times New Roman"/>
          <w:sz w:val="28"/>
          <w:szCs w:val="28"/>
          <w:lang w:val="uk-UA" w:eastAsia="ar-SA"/>
        </w:rPr>
        <w:t>видал</w:t>
      </w:r>
      <w:r w:rsidR="0028593C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D70A76">
        <w:rPr>
          <w:rFonts w:ascii="Times New Roman" w:hAnsi="Times New Roman"/>
          <w:sz w:val="28"/>
          <w:szCs w:val="28"/>
          <w:lang w:val="uk-UA" w:eastAsia="ar-SA"/>
        </w:rPr>
        <w:t xml:space="preserve"> зелен</w:t>
      </w:r>
      <w:r w:rsidR="0028593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D70A76">
        <w:rPr>
          <w:rFonts w:ascii="Times New Roman" w:hAnsi="Times New Roman"/>
          <w:sz w:val="28"/>
          <w:szCs w:val="28"/>
          <w:lang w:val="uk-UA" w:eastAsia="ar-SA"/>
        </w:rPr>
        <w:t xml:space="preserve"> насаджен</w:t>
      </w:r>
      <w:r w:rsidR="0028593C">
        <w:rPr>
          <w:rFonts w:ascii="Times New Roman" w:hAnsi="Times New Roman"/>
          <w:sz w:val="28"/>
          <w:szCs w:val="28"/>
          <w:lang w:val="uk-UA" w:eastAsia="ar-SA"/>
        </w:rPr>
        <w:t>ь зазначених в п. 1.1 цього рішення</w:t>
      </w:r>
      <w:r w:rsidR="00D70A76">
        <w:rPr>
          <w:rFonts w:ascii="Times New Roman" w:hAnsi="Times New Roman"/>
          <w:sz w:val="28"/>
          <w:szCs w:val="28"/>
          <w:lang w:val="uk-UA" w:eastAsia="ar-SA"/>
        </w:rPr>
        <w:t>, які є об’єктом оцінки</w:t>
      </w:r>
      <w:r w:rsidR="00A70E32">
        <w:rPr>
          <w:rFonts w:ascii="Times New Roman" w:hAnsi="Times New Roman"/>
          <w:sz w:val="28"/>
          <w:szCs w:val="28"/>
          <w:lang w:val="uk-UA" w:eastAsia="ar-SA"/>
        </w:rPr>
        <w:t>,</w:t>
      </w:r>
      <w:r w:rsidR="00D70A76">
        <w:rPr>
          <w:rFonts w:ascii="Times New Roman" w:hAnsi="Times New Roman"/>
          <w:sz w:val="28"/>
          <w:szCs w:val="28"/>
          <w:lang w:val="uk-UA" w:eastAsia="ar-SA"/>
        </w:rPr>
        <w:t xml:space="preserve"> після сплати відновної вартості в розмірі </w:t>
      </w:r>
      <w:r w:rsidR="00C378D5">
        <w:rPr>
          <w:rFonts w:ascii="Times New Roman" w:hAnsi="Times New Roman"/>
          <w:sz w:val="28"/>
          <w:szCs w:val="28"/>
          <w:lang w:val="uk-UA" w:eastAsia="ar-SA"/>
        </w:rPr>
        <w:t>17396,4 грн.</w:t>
      </w:r>
    </w:p>
    <w:p w:rsidR="00C378D5" w:rsidRDefault="00953241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</w:t>
      </w:r>
      <w:r w:rsidR="00C378D5" w:rsidRPr="00C378D5">
        <w:rPr>
          <w:rFonts w:ascii="Times New Roman" w:hAnsi="Times New Roman"/>
          <w:b/>
          <w:sz w:val="28"/>
          <w:szCs w:val="28"/>
          <w:lang w:val="uk-UA" w:eastAsia="ar-SA"/>
        </w:rPr>
        <w:t>3.</w:t>
      </w:r>
      <w:r w:rsidR="00C378D5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C378D5" w:rsidRPr="00C378D5">
        <w:rPr>
          <w:rFonts w:ascii="Times New Roman" w:hAnsi="Times New Roman"/>
          <w:sz w:val="28"/>
          <w:szCs w:val="28"/>
          <w:lang w:val="uk-UA" w:eastAsia="ar-SA"/>
        </w:rPr>
        <w:t>Сплату</w:t>
      </w:r>
      <w:r w:rsidR="00C378D5">
        <w:rPr>
          <w:rFonts w:ascii="Times New Roman" w:hAnsi="Times New Roman"/>
          <w:sz w:val="28"/>
          <w:szCs w:val="28"/>
          <w:lang w:val="uk-UA" w:eastAsia="ar-SA"/>
        </w:rPr>
        <w:t xml:space="preserve"> відновної вартості здійснити за наступними реквізитами :</w:t>
      </w:r>
    </w:p>
    <w:p w:rsidR="00C378D5" w:rsidRDefault="00C378D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розрахунковий рахунок № 31411544002010;</w:t>
      </w:r>
    </w:p>
    <w:p w:rsidR="00C378D5" w:rsidRDefault="00C378D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ЄДРПОУ 37730494;</w:t>
      </w:r>
    </w:p>
    <w:p w:rsidR="00C378D5" w:rsidRDefault="00C378D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Казначейство України (ЕАП);</w:t>
      </w:r>
    </w:p>
    <w:p w:rsidR="00C378D5" w:rsidRDefault="00C378D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МФО 899998;</w:t>
      </w:r>
    </w:p>
    <w:p w:rsidR="00C378D5" w:rsidRDefault="00C378D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Одержувач: УК у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р-ні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/м. Хмільник/ 24060300;</w:t>
      </w:r>
    </w:p>
    <w:p w:rsidR="00C378D5" w:rsidRDefault="00C378D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8F6585">
        <w:rPr>
          <w:rFonts w:ascii="Times New Roman" w:hAnsi="Times New Roman"/>
          <w:sz w:val="28"/>
          <w:szCs w:val="28"/>
          <w:lang w:val="uk-UA" w:eastAsia="ar-SA"/>
        </w:rPr>
        <w:t>Код платежу 24060300.</w:t>
      </w:r>
    </w:p>
    <w:p w:rsidR="008F6585" w:rsidRPr="008F6585" w:rsidRDefault="008F6585" w:rsidP="00BD514D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F6585">
        <w:rPr>
          <w:rFonts w:ascii="Times New Roman" w:hAnsi="Times New Roman"/>
          <w:sz w:val="28"/>
          <w:szCs w:val="28"/>
          <w:lang w:val="uk-UA" w:eastAsia="ar-SA"/>
        </w:rPr>
        <w:t>Призначення платежу відшкодування відновної вартості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зелених насаджень згідно рішення виконавчого комітету Хмільницької міської ради від __ _____ 2019 року № _____</w:t>
      </w:r>
      <w:r w:rsidR="00953241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953241" w:rsidRPr="0028593C">
        <w:rPr>
          <w:rFonts w:ascii="Times New Roman" w:hAnsi="Times New Roman"/>
          <w:i/>
          <w:sz w:val="28"/>
          <w:szCs w:val="28"/>
          <w:lang w:val="uk-UA" w:eastAsia="ar-SA"/>
        </w:rPr>
        <w:t>зазначається номер та дата цього рішення</w:t>
      </w:r>
      <w:r w:rsidR="00953241">
        <w:rPr>
          <w:rFonts w:ascii="Times New Roman" w:hAnsi="Times New Roman"/>
          <w:sz w:val="28"/>
          <w:szCs w:val="28"/>
          <w:lang w:val="uk-UA" w:eastAsia="ar-SA"/>
        </w:rPr>
        <w:t>).</w:t>
      </w:r>
    </w:p>
    <w:p w:rsidR="00BD514D" w:rsidRDefault="00953241" w:rsidP="00BD5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1.</w:t>
      </w:r>
      <w:r w:rsidR="008F6585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4.</w:t>
      </w:r>
      <w:r w:rsidR="00BD514D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</w:t>
      </w:r>
      <w:r w:rsidR="00BD514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Зрізування дерев проводити в присутності працівника міської ради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</w:p>
    <w:p w:rsidR="00953241" w:rsidRDefault="00953241" w:rsidP="00BD5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953241" w:rsidRDefault="00953241" w:rsidP="00BD514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953241" w:rsidRDefault="00953241" w:rsidP="00953241">
      <w:pPr>
        <w:pStyle w:val="10"/>
        <w:numPr>
          <w:ilvl w:val="0"/>
          <w:numId w:val="6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53241" w:rsidRDefault="00953241" w:rsidP="00953241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53241" w:rsidRDefault="00953241" w:rsidP="00953241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>. Дозволити видалити три  дерева породи дуб,  які  мають незадовільний  стан (аварійні, сухостійні), що знаходяться  на орендованій території  по вул. Курортна, 35а.</w:t>
      </w:r>
    </w:p>
    <w:p w:rsidR="00953241" w:rsidRDefault="00953241" w:rsidP="00953241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241">
        <w:rPr>
          <w:rFonts w:ascii="Times New Roman" w:hAnsi="Times New Roman"/>
          <w:b/>
          <w:sz w:val="28"/>
          <w:szCs w:val="28"/>
          <w:lang w:val="uk-UA"/>
        </w:rPr>
        <w:t>2.2</w:t>
      </w:r>
      <w:r w:rsidR="0028593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2.1  цього рішення,   оприбуткувати через бухгалтерію, а гілки та непридатну деревину утилізувати, склавши відповідний акт</w:t>
      </w:r>
      <w:r w:rsidR="0028593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53241" w:rsidRDefault="00953241" w:rsidP="0095324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>
        <w:rPr>
          <w:rFonts w:ascii="Times New Roman" w:hAnsi="Times New Roman"/>
          <w:sz w:val="28"/>
          <w:szCs w:val="28"/>
        </w:rPr>
        <w:t>Загіку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3241" w:rsidRDefault="00953241" w:rsidP="0092295F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953241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7DC6358"/>
    <w:multiLevelType w:val="hybridMultilevel"/>
    <w:tmpl w:val="72B06AA8"/>
    <w:lvl w:ilvl="0" w:tplc="03761BB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C72D2"/>
    <w:rsid w:val="000D63AF"/>
    <w:rsid w:val="00103298"/>
    <w:rsid w:val="001103C5"/>
    <w:rsid w:val="001120B8"/>
    <w:rsid w:val="001536B6"/>
    <w:rsid w:val="00164B2D"/>
    <w:rsid w:val="0028593C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B292C"/>
    <w:rsid w:val="008C1A51"/>
    <w:rsid w:val="008E5F65"/>
    <w:rsid w:val="008F6585"/>
    <w:rsid w:val="0092295F"/>
    <w:rsid w:val="00953241"/>
    <w:rsid w:val="009A1699"/>
    <w:rsid w:val="009C27C0"/>
    <w:rsid w:val="00A06DA5"/>
    <w:rsid w:val="00A37C28"/>
    <w:rsid w:val="00A515E4"/>
    <w:rsid w:val="00A566EF"/>
    <w:rsid w:val="00A6146E"/>
    <w:rsid w:val="00A70E32"/>
    <w:rsid w:val="00AC5169"/>
    <w:rsid w:val="00AE19DE"/>
    <w:rsid w:val="00AE4074"/>
    <w:rsid w:val="00B43717"/>
    <w:rsid w:val="00B45C3C"/>
    <w:rsid w:val="00B56250"/>
    <w:rsid w:val="00B61A57"/>
    <w:rsid w:val="00BD1D34"/>
    <w:rsid w:val="00BD514D"/>
    <w:rsid w:val="00BE293B"/>
    <w:rsid w:val="00C010E7"/>
    <w:rsid w:val="00C01388"/>
    <w:rsid w:val="00C355C4"/>
    <w:rsid w:val="00C378D5"/>
    <w:rsid w:val="00C673EA"/>
    <w:rsid w:val="00CA0AE3"/>
    <w:rsid w:val="00D11DF1"/>
    <w:rsid w:val="00D31753"/>
    <w:rsid w:val="00D435BC"/>
    <w:rsid w:val="00D52922"/>
    <w:rsid w:val="00D62C49"/>
    <w:rsid w:val="00D70A76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2019-04-08T07:39:00Z</cp:lastPrinted>
  <dcterms:created xsi:type="dcterms:W3CDTF">2019-04-05T08:06:00Z</dcterms:created>
  <dcterms:modified xsi:type="dcterms:W3CDTF">2019-05-16T11:20:00Z</dcterms:modified>
</cp:coreProperties>
</file>