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57" w:rsidRDefault="00753257" w:rsidP="00753257">
      <w:pPr>
        <w:tabs>
          <w:tab w:val="left" w:pos="2451"/>
        </w:tabs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53257" w:rsidRPr="00753257" w:rsidRDefault="00753257" w:rsidP="00753257">
      <w:pPr>
        <w:spacing w:after="0"/>
        <w:ind w:firstLine="900"/>
        <w:rPr>
          <w:rFonts w:ascii="Times New Roman" w:hAnsi="Times New Roman" w:cs="Times New Roman"/>
          <w:b/>
          <w:noProof/>
          <w:sz w:val="24"/>
          <w:szCs w:val="24"/>
        </w:rPr>
      </w:pPr>
      <w:r w:rsidRPr="007532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257">
        <w:rPr>
          <w:rFonts w:ascii="Times New Roman" w:hAnsi="Times New Roman" w:cs="Times New Roman"/>
          <w:sz w:val="24"/>
          <w:szCs w:val="24"/>
        </w:rPr>
        <w:tab/>
      </w:r>
      <w:r w:rsidRPr="00753257">
        <w:rPr>
          <w:rFonts w:ascii="Times New Roman" w:hAnsi="Times New Roman" w:cs="Times New Roman"/>
          <w:sz w:val="24"/>
          <w:szCs w:val="24"/>
        </w:rPr>
        <w:tab/>
      </w:r>
      <w:r w:rsidRPr="00753257">
        <w:rPr>
          <w:rFonts w:ascii="Times New Roman" w:hAnsi="Times New Roman" w:cs="Times New Roman"/>
          <w:sz w:val="24"/>
          <w:szCs w:val="24"/>
        </w:rPr>
        <w:tab/>
      </w:r>
      <w:r w:rsidRPr="00753257">
        <w:rPr>
          <w:rFonts w:ascii="Times New Roman" w:hAnsi="Times New Roman" w:cs="Times New Roman"/>
          <w:sz w:val="24"/>
          <w:szCs w:val="24"/>
        </w:rPr>
        <w:tab/>
      </w:r>
      <w:r w:rsidRPr="00753257">
        <w:rPr>
          <w:rFonts w:ascii="Times New Roman" w:hAnsi="Times New Roman" w:cs="Times New Roman"/>
          <w:sz w:val="24"/>
          <w:szCs w:val="24"/>
        </w:rPr>
        <w:tab/>
      </w:r>
      <w:r w:rsidRPr="00753257">
        <w:rPr>
          <w:rFonts w:ascii="Times New Roman" w:hAnsi="Times New Roman" w:cs="Times New Roman"/>
          <w:sz w:val="24"/>
          <w:szCs w:val="24"/>
        </w:rPr>
        <w:tab/>
      </w:r>
      <w:r w:rsidRPr="00753257">
        <w:rPr>
          <w:rFonts w:ascii="Times New Roman" w:hAnsi="Times New Roman" w:cs="Times New Roman"/>
          <w:sz w:val="24"/>
          <w:szCs w:val="24"/>
        </w:rPr>
        <w:tab/>
      </w:r>
      <w:r w:rsidRPr="00753257">
        <w:rPr>
          <w:rFonts w:ascii="Times New Roman" w:hAnsi="Times New Roman" w:cs="Times New Roman"/>
          <w:sz w:val="24"/>
          <w:szCs w:val="24"/>
        </w:rPr>
        <w:tab/>
      </w:r>
      <w:r w:rsidRPr="00753257">
        <w:rPr>
          <w:rFonts w:ascii="Times New Roman" w:hAnsi="Times New Roman" w:cs="Times New Roman"/>
          <w:sz w:val="24"/>
          <w:szCs w:val="24"/>
        </w:rPr>
        <w:tab/>
      </w:r>
      <w:r w:rsidRPr="00753257">
        <w:rPr>
          <w:rFonts w:ascii="Times New Roman" w:hAnsi="Times New Roman" w:cs="Times New Roman"/>
          <w:sz w:val="24"/>
          <w:szCs w:val="24"/>
        </w:rPr>
        <w:tab/>
      </w:r>
      <w:r w:rsidRPr="007532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57" w:rsidRPr="00753257" w:rsidRDefault="00753257" w:rsidP="00753257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753257">
        <w:rPr>
          <w:rFonts w:ascii="Times New Roman" w:hAnsi="Times New Roman" w:cs="Times New Roman"/>
          <w:sz w:val="24"/>
          <w:szCs w:val="24"/>
        </w:rPr>
        <w:t>УКРАЇНА</w:t>
      </w:r>
    </w:p>
    <w:p w:rsidR="00753257" w:rsidRPr="00753257" w:rsidRDefault="00753257" w:rsidP="00753257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753257">
        <w:rPr>
          <w:rFonts w:ascii="Times New Roman" w:hAnsi="Times New Roman" w:cs="Times New Roman"/>
          <w:sz w:val="24"/>
          <w:szCs w:val="24"/>
        </w:rPr>
        <w:t>ХМІЛЬНИЦЬКА МІСЬКА РАДА</w:t>
      </w:r>
    </w:p>
    <w:p w:rsidR="00753257" w:rsidRPr="00753257" w:rsidRDefault="00753257" w:rsidP="00753257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753257">
        <w:rPr>
          <w:rFonts w:ascii="Times New Roman" w:hAnsi="Times New Roman" w:cs="Times New Roman"/>
          <w:sz w:val="24"/>
          <w:szCs w:val="24"/>
        </w:rPr>
        <w:t>ВІННИЦЬКОЇ ОБЛАСТІ</w:t>
      </w:r>
    </w:p>
    <w:p w:rsidR="00753257" w:rsidRPr="00753257" w:rsidRDefault="00753257" w:rsidP="00753257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Виконавчий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</w:p>
    <w:p w:rsidR="00753257" w:rsidRPr="00753257" w:rsidRDefault="00753257" w:rsidP="00753257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753257">
        <w:rPr>
          <w:rFonts w:ascii="Times New Roman" w:hAnsi="Times New Roman" w:cs="Times New Roman"/>
          <w:sz w:val="24"/>
          <w:szCs w:val="24"/>
        </w:rPr>
        <w:t xml:space="preserve">Р І Ш Е Н </w:t>
      </w:r>
      <w:proofErr w:type="spellStart"/>
      <w:proofErr w:type="gramStart"/>
      <w:r w:rsidRPr="00753257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753257">
        <w:rPr>
          <w:rFonts w:ascii="Times New Roman" w:hAnsi="Times New Roman" w:cs="Times New Roman"/>
          <w:sz w:val="24"/>
          <w:szCs w:val="24"/>
        </w:rPr>
        <w:t xml:space="preserve"> Я</w:t>
      </w:r>
    </w:p>
    <w:p w:rsidR="00753257" w:rsidRPr="00753257" w:rsidRDefault="00753257" w:rsidP="00753257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753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проект</w:t>
      </w:r>
    </w:p>
    <w:p w:rsidR="00753257" w:rsidRPr="00753257" w:rsidRDefault="00753257" w:rsidP="00753257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:rsidR="00753257" w:rsidRPr="00753257" w:rsidRDefault="00753257" w:rsidP="00753257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“      ”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2019р.                                                                             №</w:t>
      </w:r>
    </w:p>
    <w:p w:rsidR="00753257" w:rsidRPr="00753257" w:rsidRDefault="00753257" w:rsidP="00753257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:rsidR="00753257" w:rsidRPr="00753257" w:rsidRDefault="00753257" w:rsidP="00753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257" w:rsidRPr="00753257" w:rsidRDefault="00753257" w:rsidP="007532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3257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753257">
        <w:rPr>
          <w:rFonts w:ascii="Times New Roman" w:hAnsi="Times New Roman" w:cs="Times New Roman"/>
          <w:b/>
          <w:sz w:val="24"/>
          <w:szCs w:val="24"/>
        </w:rPr>
        <w:t>розгляд</w:t>
      </w:r>
      <w:proofErr w:type="spellEnd"/>
      <w:r w:rsidRPr="00753257">
        <w:rPr>
          <w:rFonts w:ascii="Times New Roman" w:hAnsi="Times New Roman" w:cs="Times New Roman"/>
          <w:b/>
          <w:sz w:val="24"/>
          <w:szCs w:val="24"/>
        </w:rPr>
        <w:t xml:space="preserve"> заяви </w:t>
      </w:r>
      <w:proofErr w:type="spellStart"/>
      <w:r w:rsidRPr="00753257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7532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b/>
          <w:sz w:val="24"/>
          <w:szCs w:val="24"/>
        </w:rPr>
        <w:t>видачі</w:t>
      </w:r>
      <w:proofErr w:type="spellEnd"/>
    </w:p>
    <w:p w:rsidR="00753257" w:rsidRPr="00753257" w:rsidRDefault="00753257" w:rsidP="007532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3257">
        <w:rPr>
          <w:rFonts w:ascii="Times New Roman" w:hAnsi="Times New Roman" w:cs="Times New Roman"/>
          <w:b/>
          <w:sz w:val="24"/>
          <w:szCs w:val="24"/>
        </w:rPr>
        <w:t>дублікату</w:t>
      </w:r>
      <w:proofErr w:type="spellEnd"/>
      <w:r w:rsidRPr="007532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53257">
        <w:rPr>
          <w:rFonts w:ascii="Times New Roman" w:hAnsi="Times New Roman" w:cs="Times New Roman"/>
          <w:b/>
          <w:sz w:val="24"/>
          <w:szCs w:val="24"/>
        </w:rPr>
        <w:t>св</w:t>
      </w:r>
      <w:proofErr w:type="gramEnd"/>
      <w:r w:rsidRPr="00753257">
        <w:rPr>
          <w:rFonts w:ascii="Times New Roman" w:hAnsi="Times New Roman" w:cs="Times New Roman"/>
          <w:b/>
          <w:sz w:val="24"/>
          <w:szCs w:val="24"/>
        </w:rPr>
        <w:t>ідоцтва</w:t>
      </w:r>
      <w:proofErr w:type="spellEnd"/>
      <w:r w:rsidRPr="00753257">
        <w:rPr>
          <w:rFonts w:ascii="Times New Roman" w:hAnsi="Times New Roman" w:cs="Times New Roman"/>
          <w:b/>
          <w:sz w:val="24"/>
          <w:szCs w:val="24"/>
        </w:rPr>
        <w:t xml:space="preserve"> про право </w:t>
      </w:r>
      <w:proofErr w:type="spellStart"/>
      <w:r w:rsidRPr="00753257">
        <w:rPr>
          <w:rFonts w:ascii="Times New Roman" w:hAnsi="Times New Roman" w:cs="Times New Roman"/>
          <w:b/>
          <w:sz w:val="24"/>
          <w:szCs w:val="24"/>
        </w:rPr>
        <w:t>власності</w:t>
      </w:r>
      <w:proofErr w:type="spellEnd"/>
      <w:r w:rsidRPr="00753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257" w:rsidRPr="00753257" w:rsidRDefault="00753257" w:rsidP="007532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257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753257">
        <w:rPr>
          <w:rFonts w:ascii="Times New Roman" w:hAnsi="Times New Roman" w:cs="Times New Roman"/>
          <w:b/>
          <w:sz w:val="24"/>
          <w:szCs w:val="24"/>
        </w:rPr>
        <w:t>житло</w:t>
      </w:r>
      <w:proofErr w:type="spellEnd"/>
      <w:r w:rsidRPr="0075325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3257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7532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b/>
          <w:sz w:val="24"/>
          <w:szCs w:val="24"/>
        </w:rPr>
        <w:t>знаходиться</w:t>
      </w:r>
      <w:proofErr w:type="spellEnd"/>
      <w:r w:rsidRPr="00753257">
        <w:rPr>
          <w:rFonts w:ascii="Times New Roman" w:hAnsi="Times New Roman" w:cs="Times New Roman"/>
          <w:b/>
          <w:sz w:val="24"/>
          <w:szCs w:val="24"/>
        </w:rPr>
        <w:t xml:space="preserve"> в м. </w:t>
      </w:r>
      <w:proofErr w:type="spellStart"/>
      <w:r w:rsidRPr="00753257">
        <w:rPr>
          <w:rFonts w:ascii="Times New Roman" w:hAnsi="Times New Roman" w:cs="Times New Roman"/>
          <w:b/>
          <w:sz w:val="24"/>
          <w:szCs w:val="24"/>
        </w:rPr>
        <w:t>Хмільнику</w:t>
      </w:r>
      <w:proofErr w:type="spellEnd"/>
    </w:p>
    <w:p w:rsidR="00753257" w:rsidRPr="00753257" w:rsidRDefault="00753257" w:rsidP="007532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257" w:rsidRPr="00753257" w:rsidRDefault="00753257" w:rsidP="00753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257">
        <w:rPr>
          <w:rFonts w:ascii="Times New Roman" w:hAnsi="Times New Roman" w:cs="Times New Roman"/>
          <w:sz w:val="24"/>
          <w:szCs w:val="24"/>
        </w:rPr>
        <w:t xml:space="preserve">  </w:t>
      </w:r>
      <w:r w:rsidRPr="007532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додатками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гр. Мельник В.М.,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дублікату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325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53257">
        <w:rPr>
          <w:rFonts w:ascii="Times New Roman" w:hAnsi="Times New Roman" w:cs="Times New Roman"/>
          <w:sz w:val="24"/>
          <w:szCs w:val="24"/>
        </w:rPr>
        <w:t>ідоцтва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про право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житло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Хмільнику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речових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прав на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нерухоме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обтяжень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п.б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. 10 ст. 30, ч. 1 ст. 52, ст. 59 Закону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виконавчий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proofErr w:type="gramStart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53257">
        <w:rPr>
          <w:rFonts w:ascii="Times New Roman" w:hAnsi="Times New Roman" w:cs="Times New Roman"/>
          <w:sz w:val="24"/>
          <w:szCs w:val="24"/>
        </w:rPr>
        <w:t>мільницької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ради </w:t>
      </w:r>
    </w:p>
    <w:p w:rsidR="00753257" w:rsidRPr="00753257" w:rsidRDefault="00753257" w:rsidP="00753257">
      <w:pPr>
        <w:pStyle w:val="a6"/>
        <w:spacing w:after="0"/>
        <w:ind w:firstLine="1080"/>
        <w:rPr>
          <w:rFonts w:ascii="Times New Roman" w:hAnsi="Times New Roman" w:cs="Times New Roman"/>
          <w:sz w:val="24"/>
          <w:szCs w:val="24"/>
        </w:rPr>
      </w:pPr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257" w:rsidRPr="00753257" w:rsidRDefault="00753257" w:rsidP="00753257">
      <w:pPr>
        <w:pStyle w:val="a6"/>
        <w:spacing w:after="0"/>
        <w:ind w:firstLine="1080"/>
        <w:jc w:val="center"/>
        <w:rPr>
          <w:rFonts w:ascii="Times New Roman" w:hAnsi="Times New Roman" w:cs="Times New Roman"/>
          <w:sz w:val="24"/>
          <w:szCs w:val="24"/>
        </w:rPr>
      </w:pPr>
      <w:r w:rsidRPr="00753257">
        <w:rPr>
          <w:rFonts w:ascii="Times New Roman" w:hAnsi="Times New Roman" w:cs="Times New Roman"/>
          <w:sz w:val="24"/>
          <w:szCs w:val="24"/>
        </w:rPr>
        <w:t xml:space="preserve">В И </w:t>
      </w:r>
      <w:proofErr w:type="gramStart"/>
      <w:r w:rsidRPr="007532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53257">
        <w:rPr>
          <w:rFonts w:ascii="Times New Roman" w:hAnsi="Times New Roman" w:cs="Times New Roman"/>
          <w:sz w:val="24"/>
          <w:szCs w:val="24"/>
        </w:rPr>
        <w:t xml:space="preserve"> І Ш И В : </w:t>
      </w:r>
    </w:p>
    <w:p w:rsidR="00753257" w:rsidRPr="00753257" w:rsidRDefault="00753257" w:rsidP="00753257">
      <w:pPr>
        <w:pStyle w:val="a6"/>
        <w:spacing w:after="0"/>
        <w:ind w:firstLine="1080"/>
        <w:jc w:val="center"/>
        <w:rPr>
          <w:rFonts w:ascii="Times New Roman" w:hAnsi="Times New Roman" w:cs="Times New Roman"/>
          <w:sz w:val="24"/>
          <w:szCs w:val="24"/>
        </w:rPr>
      </w:pPr>
    </w:p>
    <w:p w:rsidR="00753257" w:rsidRPr="00753257" w:rsidRDefault="00753257" w:rsidP="00753257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753257">
        <w:rPr>
          <w:rFonts w:ascii="Times New Roman" w:hAnsi="Times New Roman" w:cs="Times New Roman"/>
          <w:b/>
          <w:sz w:val="24"/>
          <w:szCs w:val="24"/>
        </w:rPr>
        <w:t>1.</w:t>
      </w:r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Видати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дублікат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про право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житло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( ½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частки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квартири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номером 30, яка належала гр. Мельник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Людмилі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Михайлівні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та гр.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Будківському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Іполіту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Вікторовичу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),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розташоване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Хмільнику</w:t>
      </w:r>
      <w:proofErr w:type="spellEnd"/>
      <w:proofErr w:type="gramStart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3257">
        <w:rPr>
          <w:rFonts w:ascii="Times New Roman" w:hAnsi="Times New Roman" w:cs="Times New Roman"/>
          <w:sz w:val="24"/>
          <w:szCs w:val="24"/>
        </w:rPr>
        <w:t>інницької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. Лисенка, 17,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спадкоємцю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гр. Мельник Вадиму Михайловичу, в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втратою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оригіналу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про право 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житло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2009 року, виданого на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proofErr w:type="gramStart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53257">
        <w:rPr>
          <w:rFonts w:ascii="Times New Roman" w:hAnsi="Times New Roman" w:cs="Times New Roman"/>
          <w:sz w:val="24"/>
          <w:szCs w:val="24"/>
        </w:rPr>
        <w:t>мільницької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18 лютого 2009 року № 91.</w:t>
      </w:r>
    </w:p>
    <w:p w:rsidR="00753257" w:rsidRPr="00753257" w:rsidRDefault="00753257" w:rsidP="00753257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3257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753257">
        <w:rPr>
          <w:rFonts w:ascii="Times New Roman" w:hAnsi="Times New Roman" w:cs="Times New Roman"/>
          <w:sz w:val="24"/>
          <w:szCs w:val="24"/>
          <w:u w:val="single"/>
        </w:rPr>
        <w:t>ідстава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гр. Мельник Вадима Михайловича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27.09.2019 року,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публікація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газеті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Життєві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обрії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" 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27.09.2019 р.,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Спадковому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приватним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нотаріусом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Юрчишиною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О.П.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28.03.2018р. №51400765.</w:t>
      </w:r>
    </w:p>
    <w:p w:rsidR="00753257" w:rsidRPr="00753257" w:rsidRDefault="00753257" w:rsidP="00753257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753257" w:rsidRPr="00753257" w:rsidRDefault="00753257" w:rsidP="0075325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r w:rsidRPr="00753257">
        <w:rPr>
          <w:rFonts w:ascii="Times New Roman" w:hAnsi="Times New Roman" w:cs="Times New Roman"/>
          <w:b/>
          <w:sz w:val="24"/>
          <w:szCs w:val="24"/>
        </w:rPr>
        <w:t>2.</w:t>
      </w:r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Заявнику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>:</w:t>
      </w:r>
    </w:p>
    <w:p w:rsidR="00753257" w:rsidRPr="00753257" w:rsidRDefault="00753257" w:rsidP="0075325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532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зареєструвати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дублікат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325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53257">
        <w:rPr>
          <w:rFonts w:ascii="Times New Roman" w:hAnsi="Times New Roman" w:cs="Times New Roman"/>
          <w:sz w:val="24"/>
          <w:szCs w:val="24"/>
        </w:rPr>
        <w:t>ідоцтва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про право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до  чинного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5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53257">
        <w:rPr>
          <w:rFonts w:ascii="Times New Roman" w:hAnsi="Times New Roman" w:cs="Times New Roman"/>
          <w:sz w:val="24"/>
          <w:szCs w:val="24"/>
        </w:rPr>
        <w:t>.</w:t>
      </w:r>
    </w:p>
    <w:p w:rsidR="00753257" w:rsidRPr="00CC6E15" w:rsidRDefault="00753257" w:rsidP="00CC6E15">
      <w:pPr>
        <w:spacing w:after="0"/>
        <w:ind w:firstLine="1815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257" w:rsidRPr="00753257" w:rsidRDefault="00753257" w:rsidP="00753257">
      <w:pPr>
        <w:spacing w:after="0"/>
        <w:ind w:firstLine="181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3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257" w:rsidRPr="00753257" w:rsidRDefault="00753257" w:rsidP="00753257">
      <w:pPr>
        <w:spacing w:after="0"/>
        <w:ind w:firstLine="181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3257" w:rsidRPr="00CC6E15" w:rsidRDefault="00753257" w:rsidP="00CC6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53257">
        <w:rPr>
          <w:rFonts w:ascii="Times New Roman" w:hAnsi="Times New Roman" w:cs="Times New Roman"/>
          <w:b/>
          <w:sz w:val="24"/>
          <w:szCs w:val="24"/>
        </w:rPr>
        <w:t>Міський</w:t>
      </w:r>
      <w:proofErr w:type="spellEnd"/>
      <w:r w:rsidRPr="00753257"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                  С.Б. </w:t>
      </w:r>
      <w:proofErr w:type="spellStart"/>
      <w:r w:rsidRPr="00753257">
        <w:rPr>
          <w:rFonts w:ascii="Times New Roman" w:hAnsi="Times New Roman" w:cs="Times New Roman"/>
          <w:b/>
          <w:sz w:val="24"/>
          <w:szCs w:val="24"/>
        </w:rPr>
        <w:t>Редчик</w:t>
      </w:r>
      <w:bookmarkStart w:id="0" w:name="_GoBack"/>
      <w:bookmarkEnd w:id="0"/>
      <w:proofErr w:type="spellEnd"/>
    </w:p>
    <w:sectPr w:rsidR="00753257" w:rsidRPr="00CC6E15" w:rsidSect="001B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257"/>
    <w:rsid w:val="001B3C3E"/>
    <w:rsid w:val="004B3270"/>
    <w:rsid w:val="00753257"/>
    <w:rsid w:val="00C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2019-10-01T14:05:00Z</dcterms:created>
  <dcterms:modified xsi:type="dcterms:W3CDTF">2019-10-04T11:22:00Z</dcterms:modified>
</cp:coreProperties>
</file>