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521" w:rsidRPr="00157E66" w:rsidRDefault="007F6521" w:rsidP="00A879E3">
      <w:pPr>
        <w:tabs>
          <w:tab w:val="left" w:pos="3402"/>
          <w:tab w:val="left" w:pos="3828"/>
        </w:tabs>
        <w:rPr>
          <w:bCs/>
          <w:sz w:val="32"/>
          <w:szCs w:val="32"/>
        </w:rPr>
      </w:pPr>
      <w:r w:rsidRPr="00157E66">
        <w:rPr>
          <w:noProof/>
          <w:lang w:val="ru-RU"/>
        </w:rPr>
        <w:drawing>
          <wp:inline distT="0" distB="0" distL="0" distR="0" wp14:anchorId="765EBA2D" wp14:editId="2B1946F6">
            <wp:extent cx="568960" cy="6858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157E66">
        <w:rPr>
          <w:noProof/>
          <w:lang w:val="ru-RU"/>
        </w:rPr>
        <w:drawing>
          <wp:anchor distT="0" distB="0" distL="114300" distR="114300" simplePos="0" relativeHeight="251659264" behindDoc="0" locked="0" layoutInCell="1" allowOverlap="1" wp14:anchorId="03C41387" wp14:editId="142DD273">
            <wp:simplePos x="0" y="0"/>
            <wp:positionH relativeFrom="column">
              <wp:align>right</wp:align>
            </wp:positionH>
            <wp:positionV relativeFrom="paragraph">
              <wp:posOffset>-6350</wp:posOffset>
            </wp:positionV>
            <wp:extent cx="417195" cy="570865"/>
            <wp:effectExtent l="0" t="0" r="1905" b="635"/>
            <wp:wrapSquare wrapText="left"/>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E66">
        <w:t xml:space="preserve">                                                      </w:t>
      </w:r>
      <w:r w:rsidRPr="00157E66">
        <w:rPr>
          <w:sz w:val="32"/>
          <w:szCs w:val="32"/>
        </w:rPr>
        <w:t>УКРАЇНА</w:t>
      </w:r>
    </w:p>
    <w:p w:rsidR="00BF6E06" w:rsidRPr="00157E66" w:rsidRDefault="00BF6E06" w:rsidP="00BF6E06">
      <w:pPr>
        <w:jc w:val="center"/>
        <w:rPr>
          <w:b/>
          <w:bCs/>
          <w:sz w:val="28"/>
        </w:rPr>
      </w:pPr>
      <w:r w:rsidRPr="00157E66">
        <w:rPr>
          <w:b/>
          <w:bCs/>
          <w:sz w:val="28"/>
        </w:rPr>
        <w:t>ХМІЛЬНИЦЬКА МІСЬКА РАДА</w:t>
      </w:r>
    </w:p>
    <w:p w:rsidR="00BF6E06" w:rsidRPr="00157E66" w:rsidRDefault="00BF6E06" w:rsidP="00BF6E06">
      <w:pPr>
        <w:jc w:val="center"/>
        <w:rPr>
          <w:b/>
          <w:bCs/>
          <w:sz w:val="28"/>
        </w:rPr>
      </w:pPr>
      <w:r w:rsidRPr="00157E66">
        <w:rPr>
          <w:b/>
          <w:bCs/>
          <w:sz w:val="28"/>
        </w:rPr>
        <w:t>Вінницької області</w:t>
      </w:r>
    </w:p>
    <w:p w:rsidR="00BF6E06" w:rsidRPr="00157E66" w:rsidRDefault="00BF6E06" w:rsidP="00BF6E06">
      <w:pPr>
        <w:jc w:val="center"/>
        <w:rPr>
          <w:b/>
          <w:bCs/>
          <w:sz w:val="28"/>
        </w:rPr>
      </w:pPr>
      <w:r w:rsidRPr="00157E66">
        <w:rPr>
          <w:b/>
          <w:bCs/>
          <w:sz w:val="28"/>
        </w:rPr>
        <w:t>ВИКОНАВЧИЙ КОМІТЕТ</w:t>
      </w:r>
    </w:p>
    <w:p w:rsidR="004C62F3" w:rsidRDefault="00BF6E06" w:rsidP="007B7A22">
      <w:pPr>
        <w:pStyle w:val="2"/>
        <w:rPr>
          <w:b/>
          <w:bCs/>
          <w:sz w:val="32"/>
          <w:szCs w:val="32"/>
        </w:rPr>
      </w:pPr>
      <w:r w:rsidRPr="00157E66">
        <w:rPr>
          <w:b/>
          <w:bCs/>
          <w:sz w:val="32"/>
          <w:szCs w:val="32"/>
        </w:rPr>
        <w:t>РІШЕННЯ</w:t>
      </w:r>
    </w:p>
    <w:p w:rsidR="00CF011A" w:rsidRDefault="00CF011A" w:rsidP="00CF011A">
      <w:pPr>
        <w:jc w:val="center"/>
        <w:rPr>
          <w:b/>
          <w:u w:val="single"/>
        </w:rPr>
      </w:pPr>
      <w:r>
        <w:t>від “</w:t>
      </w:r>
      <w:r w:rsidR="00EA5D79">
        <w:t>___</w:t>
      </w:r>
      <w:r>
        <w:t xml:space="preserve">” </w:t>
      </w:r>
      <w:r w:rsidR="00B80C37">
        <w:t xml:space="preserve"> </w:t>
      </w:r>
      <w:r w:rsidR="00EA5D79">
        <w:t>_________</w:t>
      </w:r>
      <w:r>
        <w:t xml:space="preserve">    2019р.                                                                     №</w:t>
      </w:r>
      <w:r w:rsidR="00B80C37">
        <w:t xml:space="preserve"> </w:t>
      </w:r>
    </w:p>
    <w:p w:rsidR="002762DA" w:rsidRPr="00157E66" w:rsidRDefault="002762DA" w:rsidP="002762DA">
      <w:pPr>
        <w:ind w:firstLine="1200"/>
      </w:pPr>
      <w:r w:rsidRPr="00157E66">
        <w:t xml:space="preserve">      м. Хмільник</w:t>
      </w:r>
    </w:p>
    <w:p w:rsidR="00597E17" w:rsidRPr="00157E66" w:rsidRDefault="00597E17" w:rsidP="002762DA">
      <w:pPr>
        <w:ind w:firstLine="1200"/>
        <w:rPr>
          <w:sz w:val="4"/>
          <w:szCs w:val="4"/>
        </w:rPr>
      </w:pPr>
    </w:p>
    <w:tbl>
      <w:tblPr>
        <w:tblW w:w="10394" w:type="dxa"/>
        <w:tblInd w:w="-142" w:type="dxa"/>
        <w:tblLook w:val="01E0" w:firstRow="1" w:lastRow="1" w:firstColumn="1" w:lastColumn="1" w:noHBand="0" w:noVBand="0"/>
      </w:tblPr>
      <w:tblGrid>
        <w:gridCol w:w="5510"/>
        <w:gridCol w:w="4884"/>
      </w:tblGrid>
      <w:tr w:rsidR="00157E66" w:rsidRPr="00A8294C" w:rsidTr="00A57266">
        <w:trPr>
          <w:trHeight w:val="750"/>
        </w:trPr>
        <w:tc>
          <w:tcPr>
            <w:tcW w:w="5510" w:type="dxa"/>
            <w:hideMark/>
          </w:tcPr>
          <w:p w:rsidR="00A57266" w:rsidRPr="00A57266" w:rsidRDefault="00A57266" w:rsidP="00A57266">
            <w:pPr>
              <w:pStyle w:val="1"/>
              <w:ind w:left="142" w:firstLine="30"/>
              <w:jc w:val="left"/>
              <w:rPr>
                <w:b/>
                <w:i/>
                <w:sz w:val="28"/>
                <w:szCs w:val="28"/>
              </w:rPr>
            </w:pPr>
            <w:r w:rsidRPr="00A57266">
              <w:rPr>
                <w:b/>
                <w:i/>
                <w:sz w:val="28"/>
                <w:szCs w:val="28"/>
              </w:rPr>
              <w:t>Про зміну статусу квартир</w:t>
            </w:r>
            <w:r w:rsidRPr="00A57266">
              <w:rPr>
                <w:b/>
                <w:i/>
                <w:sz w:val="28"/>
                <w:szCs w:val="28"/>
                <w:lang w:val="ru-RU"/>
              </w:rPr>
              <w:t xml:space="preserve"> №</w:t>
            </w:r>
            <w:r w:rsidR="007E3185">
              <w:rPr>
                <w:b/>
                <w:i/>
                <w:sz w:val="28"/>
                <w:szCs w:val="28"/>
                <w:lang w:val="ru-RU"/>
              </w:rPr>
              <w:t>1</w:t>
            </w:r>
            <w:r w:rsidR="00476815">
              <w:rPr>
                <w:b/>
                <w:i/>
                <w:sz w:val="28"/>
                <w:szCs w:val="28"/>
                <w:lang w:val="ru-RU"/>
              </w:rPr>
              <w:t xml:space="preserve"> №</w:t>
            </w:r>
            <w:r w:rsidR="00EA5D79">
              <w:rPr>
                <w:b/>
                <w:i/>
                <w:sz w:val="28"/>
                <w:szCs w:val="28"/>
                <w:lang w:val="ru-RU"/>
              </w:rPr>
              <w:t>2</w:t>
            </w:r>
            <w:r w:rsidRPr="00A57266">
              <w:rPr>
                <w:b/>
                <w:i/>
                <w:sz w:val="28"/>
                <w:szCs w:val="28"/>
              </w:rPr>
              <w:t xml:space="preserve"> </w:t>
            </w:r>
          </w:p>
          <w:p w:rsidR="00A57266" w:rsidRPr="00A57266" w:rsidRDefault="00EA5D79" w:rsidP="00A57266">
            <w:pPr>
              <w:pStyle w:val="1"/>
              <w:ind w:left="142" w:firstLine="30"/>
              <w:jc w:val="left"/>
              <w:rPr>
                <w:b/>
                <w:i/>
                <w:sz w:val="28"/>
                <w:szCs w:val="28"/>
              </w:rPr>
            </w:pPr>
            <w:r>
              <w:rPr>
                <w:b/>
                <w:i/>
                <w:sz w:val="28"/>
                <w:szCs w:val="28"/>
              </w:rPr>
              <w:t>в</w:t>
            </w:r>
            <w:r w:rsidR="00A57266" w:rsidRPr="00A57266">
              <w:rPr>
                <w:b/>
                <w:i/>
                <w:sz w:val="28"/>
                <w:szCs w:val="28"/>
              </w:rPr>
              <w:t xml:space="preserve"> житлов</w:t>
            </w:r>
            <w:r w:rsidR="007E3185">
              <w:rPr>
                <w:b/>
                <w:i/>
                <w:sz w:val="28"/>
                <w:szCs w:val="28"/>
              </w:rPr>
              <w:t>о</w:t>
            </w:r>
            <w:r>
              <w:rPr>
                <w:b/>
                <w:i/>
                <w:sz w:val="28"/>
                <w:szCs w:val="28"/>
              </w:rPr>
              <w:t>му</w:t>
            </w:r>
            <w:r w:rsidR="00A57266" w:rsidRPr="00A57266">
              <w:rPr>
                <w:b/>
                <w:i/>
                <w:sz w:val="28"/>
                <w:szCs w:val="28"/>
              </w:rPr>
              <w:t xml:space="preserve"> будинку </w:t>
            </w:r>
          </w:p>
          <w:p w:rsidR="00A57266" w:rsidRDefault="00A57266" w:rsidP="00A57266">
            <w:pPr>
              <w:pStyle w:val="1"/>
              <w:ind w:left="142" w:firstLine="30"/>
              <w:jc w:val="left"/>
              <w:rPr>
                <w:b/>
                <w:i/>
                <w:sz w:val="28"/>
                <w:szCs w:val="28"/>
              </w:rPr>
            </w:pPr>
            <w:r w:rsidRPr="00A57266">
              <w:rPr>
                <w:b/>
                <w:i/>
                <w:sz w:val="28"/>
                <w:szCs w:val="28"/>
              </w:rPr>
              <w:t xml:space="preserve">по </w:t>
            </w:r>
            <w:r w:rsidR="00EA5D79">
              <w:rPr>
                <w:b/>
                <w:i/>
                <w:sz w:val="28"/>
                <w:szCs w:val="28"/>
              </w:rPr>
              <w:t>Новоміській, 13</w:t>
            </w:r>
            <w:r w:rsidRPr="00A57266">
              <w:rPr>
                <w:b/>
                <w:i/>
                <w:sz w:val="28"/>
                <w:szCs w:val="28"/>
              </w:rPr>
              <w:t xml:space="preserve"> у м.</w:t>
            </w:r>
            <w:r>
              <w:rPr>
                <w:b/>
                <w:i/>
                <w:sz w:val="28"/>
                <w:szCs w:val="28"/>
              </w:rPr>
              <w:t xml:space="preserve"> Хмільнику</w:t>
            </w:r>
          </w:p>
          <w:p w:rsidR="007B0EBE" w:rsidRPr="00B80C37" w:rsidRDefault="007B0EBE" w:rsidP="007B0EBE">
            <w:pPr>
              <w:rPr>
                <w:sz w:val="8"/>
                <w:szCs w:val="8"/>
                <w:lang w:eastAsia="ar-SA"/>
              </w:rPr>
            </w:pPr>
          </w:p>
          <w:p w:rsidR="008E412D" w:rsidRPr="00A8294C" w:rsidRDefault="008E412D" w:rsidP="00795330">
            <w:pPr>
              <w:pStyle w:val="a3"/>
              <w:spacing w:line="232" w:lineRule="auto"/>
              <w:ind w:right="-6"/>
              <w:rPr>
                <w:sz w:val="28"/>
                <w:szCs w:val="28"/>
                <w:lang w:eastAsia="ru-RU"/>
              </w:rPr>
            </w:pPr>
          </w:p>
        </w:tc>
        <w:tc>
          <w:tcPr>
            <w:tcW w:w="4884" w:type="dxa"/>
          </w:tcPr>
          <w:p w:rsidR="008E412D" w:rsidRPr="00A8294C" w:rsidRDefault="008E412D" w:rsidP="007D74C9">
            <w:pPr>
              <w:pStyle w:val="a3"/>
              <w:spacing w:line="232" w:lineRule="auto"/>
              <w:ind w:right="-6" w:firstLine="680"/>
              <w:rPr>
                <w:sz w:val="28"/>
                <w:szCs w:val="28"/>
                <w:lang w:eastAsia="ru-RU"/>
              </w:rPr>
            </w:pPr>
          </w:p>
        </w:tc>
      </w:tr>
    </w:tbl>
    <w:p w:rsidR="00A57266" w:rsidRPr="00476815" w:rsidRDefault="00A57266" w:rsidP="00476815">
      <w:pPr>
        <w:spacing w:line="232" w:lineRule="auto"/>
        <w:ind w:right="-6" w:firstLine="993"/>
        <w:jc w:val="both"/>
        <w:rPr>
          <w:bCs/>
          <w:color w:val="000000"/>
          <w:sz w:val="28"/>
          <w:szCs w:val="28"/>
          <w:shd w:val="clear" w:color="auto" w:fill="FFFFFF"/>
        </w:rPr>
      </w:pPr>
      <w:r w:rsidRPr="00A57266">
        <w:rPr>
          <w:sz w:val="28"/>
          <w:szCs w:val="28"/>
        </w:rPr>
        <w:t>Розглянувши заяву власника квартир №</w:t>
      </w:r>
      <w:r w:rsidR="007E3185">
        <w:rPr>
          <w:sz w:val="28"/>
          <w:szCs w:val="28"/>
        </w:rPr>
        <w:t>1</w:t>
      </w:r>
      <w:r w:rsidR="00476815">
        <w:rPr>
          <w:sz w:val="28"/>
          <w:szCs w:val="28"/>
        </w:rPr>
        <w:t xml:space="preserve"> №2</w:t>
      </w:r>
      <w:r w:rsidRPr="00A57266">
        <w:rPr>
          <w:sz w:val="28"/>
          <w:szCs w:val="28"/>
        </w:rPr>
        <w:t xml:space="preserve"> житлового будинку №</w:t>
      </w:r>
      <w:r w:rsidR="00EA5D79">
        <w:rPr>
          <w:sz w:val="28"/>
          <w:szCs w:val="28"/>
        </w:rPr>
        <w:t>13</w:t>
      </w:r>
      <w:r w:rsidRPr="00A57266">
        <w:rPr>
          <w:sz w:val="28"/>
          <w:szCs w:val="28"/>
        </w:rPr>
        <w:t xml:space="preserve"> по </w:t>
      </w:r>
      <w:r w:rsidR="00EA5D79">
        <w:rPr>
          <w:sz w:val="28"/>
          <w:szCs w:val="28"/>
        </w:rPr>
        <w:t xml:space="preserve">вул. Новоміській </w:t>
      </w:r>
      <w:r w:rsidRPr="00A57266">
        <w:rPr>
          <w:sz w:val="28"/>
          <w:szCs w:val="28"/>
        </w:rPr>
        <w:t>про зміну статусу квартир на частину житлового будинку</w:t>
      </w:r>
      <w:r>
        <w:rPr>
          <w:sz w:val="28"/>
          <w:szCs w:val="28"/>
        </w:rPr>
        <w:t>,</w:t>
      </w:r>
      <w:r w:rsidRPr="00A57266">
        <w:rPr>
          <w:sz w:val="28"/>
          <w:szCs w:val="28"/>
        </w:rPr>
        <w:t xml:space="preserve">  відповідно до Інструкції про порядок </w:t>
      </w:r>
      <w:r w:rsidRPr="00B05BB4">
        <w:rPr>
          <w:sz w:val="28"/>
          <w:szCs w:val="28"/>
        </w:rPr>
        <w:t>проведення технічної інвентаризації об’єктів нерухомого майна, затвердженої наказом</w:t>
      </w:r>
      <w:r w:rsidR="00476815">
        <w:rPr>
          <w:sz w:val="28"/>
          <w:szCs w:val="28"/>
        </w:rPr>
        <w:t xml:space="preserve"> </w:t>
      </w:r>
      <w:r w:rsidR="007B0EBE" w:rsidRPr="00B05BB4">
        <w:rPr>
          <w:rStyle w:val="rvts9"/>
          <w:bCs/>
          <w:color w:val="000000"/>
          <w:sz w:val="28"/>
          <w:szCs w:val="28"/>
          <w:shd w:val="clear" w:color="auto" w:fill="FFFFFF"/>
        </w:rPr>
        <w:t>Державного</w:t>
      </w:r>
      <w:r w:rsidR="00476815">
        <w:rPr>
          <w:rStyle w:val="rvts9"/>
          <w:bCs/>
          <w:color w:val="000000"/>
          <w:sz w:val="28"/>
          <w:szCs w:val="28"/>
          <w:shd w:val="clear" w:color="auto" w:fill="FFFFFF"/>
        </w:rPr>
        <w:t xml:space="preserve"> </w:t>
      </w:r>
      <w:r w:rsidR="007B0EBE" w:rsidRPr="00B05BB4">
        <w:rPr>
          <w:rStyle w:val="rvts9"/>
          <w:bCs/>
          <w:color w:val="000000"/>
          <w:sz w:val="28"/>
          <w:szCs w:val="28"/>
          <w:shd w:val="clear" w:color="auto" w:fill="FFFFFF"/>
        </w:rPr>
        <w:t>комітету</w:t>
      </w:r>
      <w:r w:rsidR="00476815">
        <w:rPr>
          <w:rStyle w:val="rvts9"/>
          <w:bCs/>
          <w:color w:val="000000"/>
          <w:sz w:val="28"/>
          <w:szCs w:val="28"/>
          <w:shd w:val="clear" w:color="auto" w:fill="FFFFFF"/>
        </w:rPr>
        <w:t xml:space="preserve"> </w:t>
      </w:r>
      <w:r w:rsidR="007B0EBE" w:rsidRPr="00B05BB4">
        <w:rPr>
          <w:rStyle w:val="rvts9"/>
          <w:bCs/>
          <w:color w:val="000000"/>
          <w:sz w:val="28"/>
          <w:szCs w:val="28"/>
          <w:shd w:val="clear" w:color="auto" w:fill="FFFFFF"/>
        </w:rPr>
        <w:t>будівництва, архітектури</w:t>
      </w:r>
      <w:r w:rsidR="007B0EBE" w:rsidRPr="00B05BB4">
        <w:rPr>
          <w:color w:val="000000"/>
          <w:sz w:val="28"/>
          <w:szCs w:val="28"/>
          <w:shd w:val="clear" w:color="auto" w:fill="FFFFFF"/>
        </w:rPr>
        <w:t> </w:t>
      </w:r>
      <w:r w:rsidR="007B0EBE" w:rsidRPr="00B05BB4">
        <w:rPr>
          <w:rStyle w:val="rvts9"/>
          <w:bCs/>
          <w:color w:val="000000"/>
          <w:sz w:val="28"/>
          <w:szCs w:val="28"/>
          <w:shd w:val="clear" w:color="auto" w:fill="FFFFFF"/>
        </w:rPr>
        <w:t>та житлової політики України</w:t>
      </w:r>
      <w:r w:rsidR="007B0EBE" w:rsidRPr="00B05BB4">
        <w:rPr>
          <w:color w:val="000000"/>
          <w:sz w:val="28"/>
          <w:szCs w:val="28"/>
          <w:shd w:val="clear" w:color="auto" w:fill="FFFFFF"/>
        </w:rPr>
        <w:t> </w:t>
      </w:r>
      <w:r w:rsidR="007B0EBE" w:rsidRPr="00B05BB4">
        <w:rPr>
          <w:sz w:val="28"/>
          <w:szCs w:val="28"/>
        </w:rPr>
        <w:t xml:space="preserve"> від 24.05.2001 № 127 (із змінами та доповненнями)</w:t>
      </w:r>
      <w:r w:rsidRPr="00B05BB4">
        <w:rPr>
          <w:sz w:val="28"/>
          <w:szCs w:val="28"/>
        </w:rPr>
        <w:t xml:space="preserve">, Порядку  </w:t>
      </w:r>
      <w:r w:rsidRPr="00B05BB4">
        <w:rPr>
          <w:rStyle w:val="rvts23"/>
          <w:bCs/>
          <w:sz w:val="28"/>
          <w:szCs w:val="28"/>
          <w:shd w:val="clear" w:color="auto" w:fill="FFFFFF"/>
        </w:rPr>
        <w:t>ведення Державного реєстру речових</w:t>
      </w:r>
      <w:r w:rsidRPr="00A57266">
        <w:rPr>
          <w:rStyle w:val="rvts23"/>
          <w:bCs/>
          <w:sz w:val="28"/>
          <w:szCs w:val="28"/>
          <w:shd w:val="clear" w:color="auto" w:fill="FFFFFF"/>
        </w:rPr>
        <w:t xml:space="preserve"> прав на нерухоме майно, затвердженого </w:t>
      </w:r>
      <w:r w:rsidRPr="00A57266">
        <w:rPr>
          <w:sz w:val="28"/>
          <w:szCs w:val="28"/>
          <w:shd w:val="clear" w:color="auto" w:fill="FFFFFF"/>
        </w:rPr>
        <w:t> </w:t>
      </w:r>
      <w:r w:rsidRPr="00A57266">
        <w:rPr>
          <w:rStyle w:val="rvts9"/>
          <w:bCs/>
          <w:sz w:val="28"/>
          <w:szCs w:val="28"/>
          <w:shd w:val="clear" w:color="auto" w:fill="FFFFFF"/>
        </w:rPr>
        <w:t>постановою Кабінету Міністрів України</w:t>
      </w:r>
      <w:r w:rsidRPr="00A57266">
        <w:rPr>
          <w:sz w:val="28"/>
          <w:szCs w:val="28"/>
          <w:shd w:val="clear" w:color="auto" w:fill="FFFFFF"/>
        </w:rPr>
        <w:t> </w:t>
      </w:r>
      <w:r w:rsidRPr="00A57266">
        <w:rPr>
          <w:rStyle w:val="rvts9"/>
          <w:bCs/>
          <w:sz w:val="28"/>
          <w:szCs w:val="28"/>
          <w:shd w:val="clear" w:color="auto" w:fill="FFFFFF"/>
        </w:rPr>
        <w:t>від 26 жовтня 2011 р. № 1141</w:t>
      </w:r>
      <w:r w:rsidRPr="00A57266">
        <w:rPr>
          <w:sz w:val="28"/>
          <w:szCs w:val="28"/>
          <w:shd w:val="clear" w:color="auto" w:fill="FFFFFF"/>
        </w:rPr>
        <w:t> (зі змінами)</w:t>
      </w:r>
      <w:r w:rsidRPr="00A57266">
        <w:rPr>
          <w:sz w:val="28"/>
          <w:szCs w:val="28"/>
        </w:rPr>
        <w:t>, керуючись підпунктом 10 пункту «б» ст. 30, ст. 59 Закону України «Про місцеве самоврядування в Україні», виконавчий комітет міської ради</w:t>
      </w:r>
    </w:p>
    <w:p w:rsidR="00A57266" w:rsidRPr="00A57266" w:rsidRDefault="00A57266" w:rsidP="00A57266">
      <w:pPr>
        <w:spacing w:line="232" w:lineRule="auto"/>
        <w:ind w:right="-6" w:firstLine="680"/>
        <w:jc w:val="center"/>
        <w:rPr>
          <w:sz w:val="28"/>
          <w:szCs w:val="28"/>
        </w:rPr>
      </w:pPr>
      <w:r w:rsidRPr="00A57266">
        <w:rPr>
          <w:sz w:val="28"/>
          <w:szCs w:val="28"/>
        </w:rPr>
        <w:t>В И Р І Ш И В :</w:t>
      </w:r>
    </w:p>
    <w:p w:rsidR="00A57266" w:rsidRDefault="00A57266" w:rsidP="00A57266">
      <w:pPr>
        <w:spacing w:line="232" w:lineRule="auto"/>
        <w:ind w:right="-6" w:firstLine="1134"/>
        <w:jc w:val="both"/>
        <w:rPr>
          <w:sz w:val="28"/>
          <w:szCs w:val="28"/>
        </w:rPr>
      </w:pPr>
      <w:r w:rsidRPr="00A57266">
        <w:rPr>
          <w:sz w:val="28"/>
          <w:szCs w:val="28"/>
        </w:rPr>
        <w:t>1. Змінити статус квартир №</w:t>
      </w:r>
      <w:r w:rsidR="007E3185">
        <w:rPr>
          <w:sz w:val="28"/>
          <w:szCs w:val="28"/>
        </w:rPr>
        <w:t>1</w:t>
      </w:r>
      <w:r w:rsidR="00476815">
        <w:rPr>
          <w:sz w:val="28"/>
          <w:szCs w:val="28"/>
        </w:rPr>
        <w:t>, №2</w:t>
      </w:r>
      <w:r w:rsidRPr="00A57266">
        <w:rPr>
          <w:sz w:val="28"/>
          <w:szCs w:val="28"/>
        </w:rPr>
        <w:t xml:space="preserve">  житлово</w:t>
      </w:r>
      <w:r w:rsidR="007E3185">
        <w:rPr>
          <w:sz w:val="28"/>
          <w:szCs w:val="28"/>
        </w:rPr>
        <w:t>го</w:t>
      </w:r>
      <w:r w:rsidRPr="00A57266">
        <w:rPr>
          <w:sz w:val="28"/>
          <w:szCs w:val="28"/>
        </w:rPr>
        <w:t xml:space="preserve"> будинку  №</w:t>
      </w:r>
      <w:r w:rsidR="00EA5D79">
        <w:rPr>
          <w:sz w:val="28"/>
          <w:szCs w:val="28"/>
        </w:rPr>
        <w:t>13</w:t>
      </w:r>
      <w:r w:rsidRPr="00A57266">
        <w:rPr>
          <w:sz w:val="28"/>
          <w:szCs w:val="28"/>
        </w:rPr>
        <w:t xml:space="preserve"> по </w:t>
      </w:r>
      <w:r w:rsidR="00EA5D79">
        <w:rPr>
          <w:sz w:val="28"/>
          <w:szCs w:val="28"/>
        </w:rPr>
        <w:t xml:space="preserve">вул. Новоміській, </w:t>
      </w:r>
      <w:r w:rsidRPr="00A57266">
        <w:rPr>
          <w:sz w:val="28"/>
          <w:szCs w:val="28"/>
        </w:rPr>
        <w:t>на частину будинку (</w:t>
      </w:r>
      <w:r w:rsidR="00EA5D79">
        <w:rPr>
          <w:sz w:val="28"/>
          <w:szCs w:val="28"/>
        </w:rPr>
        <w:t>68</w:t>
      </w:r>
      <w:r w:rsidRPr="00A57266">
        <w:rPr>
          <w:sz w:val="28"/>
          <w:szCs w:val="28"/>
        </w:rPr>
        <w:t>/100)</w:t>
      </w:r>
      <w:r>
        <w:rPr>
          <w:sz w:val="28"/>
          <w:szCs w:val="28"/>
        </w:rPr>
        <w:t>,</w:t>
      </w:r>
      <w:r w:rsidRPr="00A57266">
        <w:rPr>
          <w:rStyle w:val="ad"/>
          <w:b w:val="0"/>
          <w:sz w:val="28"/>
          <w:szCs w:val="28"/>
          <w:shd w:val="clear" w:color="auto" w:fill="FFFFFF"/>
        </w:rPr>
        <w:t xml:space="preserve"> що розташований </w:t>
      </w:r>
      <w:r w:rsidRPr="00A57266">
        <w:rPr>
          <w:sz w:val="28"/>
          <w:szCs w:val="28"/>
        </w:rPr>
        <w:t>на приватн</w:t>
      </w:r>
      <w:r w:rsidR="00476815">
        <w:rPr>
          <w:sz w:val="28"/>
          <w:szCs w:val="28"/>
        </w:rPr>
        <w:t>их</w:t>
      </w:r>
      <w:bookmarkStart w:id="0" w:name="_GoBack"/>
      <w:bookmarkEnd w:id="0"/>
      <w:r w:rsidRPr="00A57266">
        <w:rPr>
          <w:sz w:val="28"/>
          <w:szCs w:val="28"/>
        </w:rPr>
        <w:t xml:space="preserve">  земельн</w:t>
      </w:r>
      <w:r w:rsidR="007E3185">
        <w:rPr>
          <w:sz w:val="28"/>
          <w:szCs w:val="28"/>
        </w:rPr>
        <w:t>их</w:t>
      </w:r>
      <w:r w:rsidRPr="00A57266">
        <w:rPr>
          <w:sz w:val="28"/>
          <w:szCs w:val="28"/>
        </w:rPr>
        <w:t xml:space="preserve"> ділян</w:t>
      </w:r>
      <w:r w:rsidR="007E3185">
        <w:rPr>
          <w:sz w:val="28"/>
          <w:szCs w:val="28"/>
        </w:rPr>
        <w:t>ках</w:t>
      </w:r>
      <w:r w:rsidR="00EA5D79">
        <w:rPr>
          <w:sz w:val="28"/>
          <w:szCs w:val="28"/>
        </w:rPr>
        <w:t xml:space="preserve"> площею</w:t>
      </w:r>
      <w:r w:rsidR="007E3185">
        <w:rPr>
          <w:sz w:val="28"/>
          <w:szCs w:val="28"/>
        </w:rPr>
        <w:t xml:space="preserve"> 0,351 га та 0,0190 га </w:t>
      </w:r>
      <w:r w:rsidRPr="00A57266">
        <w:rPr>
          <w:sz w:val="28"/>
          <w:szCs w:val="28"/>
        </w:rPr>
        <w:t>, цільове призначення  як</w:t>
      </w:r>
      <w:r w:rsidR="007E3185">
        <w:rPr>
          <w:sz w:val="28"/>
          <w:szCs w:val="28"/>
        </w:rPr>
        <w:t>их</w:t>
      </w:r>
      <w:r w:rsidRPr="00A57266">
        <w:rPr>
          <w:sz w:val="28"/>
          <w:szCs w:val="28"/>
        </w:rPr>
        <w:t xml:space="preserve"> - для будівництва і обслуговування житлового будинку, господарських будівель і споруд (присадибна ділянка), кадастров</w:t>
      </w:r>
      <w:r w:rsidR="007E3185">
        <w:rPr>
          <w:sz w:val="28"/>
          <w:szCs w:val="28"/>
        </w:rPr>
        <w:t>і</w:t>
      </w:r>
      <w:r w:rsidRPr="00A57266">
        <w:rPr>
          <w:sz w:val="28"/>
          <w:szCs w:val="28"/>
        </w:rPr>
        <w:t xml:space="preserve"> номер</w:t>
      </w:r>
      <w:r w:rsidR="007E3185">
        <w:rPr>
          <w:sz w:val="28"/>
          <w:szCs w:val="28"/>
        </w:rPr>
        <w:t>и</w:t>
      </w:r>
      <w:r w:rsidRPr="00A57266">
        <w:rPr>
          <w:sz w:val="28"/>
          <w:szCs w:val="28"/>
        </w:rPr>
        <w:t xml:space="preserve"> 0510900000:00:00</w:t>
      </w:r>
      <w:r w:rsidR="007E3185">
        <w:rPr>
          <w:sz w:val="28"/>
          <w:szCs w:val="28"/>
        </w:rPr>
        <w:t>6</w:t>
      </w:r>
      <w:r w:rsidRPr="00A57266">
        <w:rPr>
          <w:sz w:val="28"/>
          <w:szCs w:val="28"/>
        </w:rPr>
        <w:t>:</w:t>
      </w:r>
      <w:r w:rsidR="007E3185">
        <w:rPr>
          <w:sz w:val="28"/>
          <w:szCs w:val="28"/>
        </w:rPr>
        <w:t xml:space="preserve">0270 та </w:t>
      </w:r>
      <w:r w:rsidR="007E3185" w:rsidRPr="00A57266">
        <w:rPr>
          <w:sz w:val="28"/>
          <w:szCs w:val="28"/>
        </w:rPr>
        <w:t>0510900000:00:00</w:t>
      </w:r>
      <w:r w:rsidR="007E3185">
        <w:rPr>
          <w:sz w:val="28"/>
          <w:szCs w:val="28"/>
        </w:rPr>
        <w:t>6</w:t>
      </w:r>
      <w:r w:rsidR="007E3185" w:rsidRPr="00A57266">
        <w:rPr>
          <w:sz w:val="28"/>
          <w:szCs w:val="28"/>
        </w:rPr>
        <w:t>:</w:t>
      </w:r>
      <w:r w:rsidR="007E3185">
        <w:rPr>
          <w:sz w:val="28"/>
          <w:szCs w:val="28"/>
        </w:rPr>
        <w:t>0</w:t>
      </w:r>
      <w:r w:rsidR="007E3185">
        <w:rPr>
          <w:sz w:val="28"/>
          <w:szCs w:val="28"/>
        </w:rPr>
        <w:t>773</w:t>
      </w:r>
      <w:r w:rsidRPr="00A57266">
        <w:rPr>
          <w:sz w:val="28"/>
          <w:szCs w:val="28"/>
        </w:rPr>
        <w:t>.</w:t>
      </w:r>
    </w:p>
    <w:p w:rsidR="00A57266" w:rsidRPr="00A57266" w:rsidRDefault="00A57266" w:rsidP="00A57266">
      <w:pPr>
        <w:spacing w:line="232" w:lineRule="auto"/>
        <w:ind w:right="-6" w:firstLine="1134"/>
        <w:jc w:val="both"/>
        <w:rPr>
          <w:sz w:val="28"/>
          <w:szCs w:val="28"/>
        </w:rPr>
      </w:pPr>
      <w:r w:rsidRPr="00A57266">
        <w:rPr>
          <w:sz w:val="28"/>
          <w:szCs w:val="28"/>
        </w:rPr>
        <w:t xml:space="preserve">Підстава: заява гр. </w:t>
      </w:r>
      <w:r w:rsidR="007E3185">
        <w:rPr>
          <w:sz w:val="28"/>
          <w:szCs w:val="28"/>
        </w:rPr>
        <w:t>Андрушкевич Л.Ф.</w:t>
      </w:r>
      <w:r w:rsidRPr="00A57266">
        <w:rPr>
          <w:sz w:val="28"/>
          <w:szCs w:val="28"/>
        </w:rPr>
        <w:t xml:space="preserve"> від </w:t>
      </w:r>
      <w:r w:rsidR="007E3185">
        <w:rPr>
          <w:sz w:val="28"/>
          <w:szCs w:val="28"/>
        </w:rPr>
        <w:t>04</w:t>
      </w:r>
      <w:r w:rsidRPr="00A57266">
        <w:rPr>
          <w:sz w:val="28"/>
          <w:szCs w:val="28"/>
        </w:rPr>
        <w:t>.</w:t>
      </w:r>
      <w:r w:rsidR="007E3185">
        <w:rPr>
          <w:sz w:val="28"/>
          <w:szCs w:val="28"/>
        </w:rPr>
        <w:t>12</w:t>
      </w:r>
      <w:r w:rsidRPr="00A57266">
        <w:rPr>
          <w:sz w:val="28"/>
          <w:szCs w:val="28"/>
        </w:rPr>
        <w:t xml:space="preserve">.2019 року, висновок про виділ частки житлового будинку садибного типу по фактичному користуванню від </w:t>
      </w:r>
      <w:r w:rsidR="007E3185">
        <w:rPr>
          <w:sz w:val="28"/>
          <w:szCs w:val="28"/>
        </w:rPr>
        <w:t>27</w:t>
      </w:r>
      <w:r w:rsidRPr="00A57266">
        <w:rPr>
          <w:sz w:val="28"/>
          <w:szCs w:val="28"/>
        </w:rPr>
        <w:t>.</w:t>
      </w:r>
      <w:r w:rsidR="007E3185">
        <w:rPr>
          <w:sz w:val="28"/>
          <w:szCs w:val="28"/>
        </w:rPr>
        <w:t>11</w:t>
      </w:r>
      <w:r w:rsidRPr="00A57266">
        <w:rPr>
          <w:sz w:val="28"/>
          <w:szCs w:val="28"/>
        </w:rPr>
        <w:t>.201</w:t>
      </w:r>
      <w:r w:rsidR="007E3185">
        <w:rPr>
          <w:sz w:val="28"/>
          <w:szCs w:val="28"/>
        </w:rPr>
        <w:t>9</w:t>
      </w:r>
      <w:r w:rsidRPr="00A57266">
        <w:rPr>
          <w:sz w:val="28"/>
          <w:szCs w:val="28"/>
        </w:rPr>
        <w:t xml:space="preserve"> року №</w:t>
      </w:r>
      <w:r w:rsidR="007E3185">
        <w:rPr>
          <w:sz w:val="28"/>
          <w:szCs w:val="28"/>
        </w:rPr>
        <w:t>594</w:t>
      </w:r>
      <w:r w:rsidRPr="00A57266">
        <w:rPr>
          <w:sz w:val="28"/>
          <w:szCs w:val="28"/>
        </w:rPr>
        <w:t>.</w:t>
      </w:r>
    </w:p>
    <w:p w:rsidR="00F515B9" w:rsidRPr="0073588C" w:rsidRDefault="00FE2652" w:rsidP="0073588C">
      <w:pPr>
        <w:shd w:val="clear" w:color="auto" w:fill="FFFFFF"/>
        <w:ind w:firstLine="1134"/>
        <w:rPr>
          <w:sz w:val="28"/>
          <w:szCs w:val="28"/>
        </w:rPr>
      </w:pPr>
      <w:r>
        <w:rPr>
          <w:sz w:val="28"/>
          <w:szCs w:val="28"/>
        </w:rPr>
        <w:t>2</w:t>
      </w:r>
      <w:r w:rsidR="00F515B9" w:rsidRPr="0073588C">
        <w:rPr>
          <w:sz w:val="28"/>
          <w:szCs w:val="28"/>
        </w:rPr>
        <w:t>. Рекомендувати заявник</w:t>
      </w:r>
      <w:r>
        <w:rPr>
          <w:sz w:val="28"/>
          <w:szCs w:val="28"/>
        </w:rPr>
        <w:t>у</w:t>
      </w:r>
      <w:r w:rsidR="00F515B9" w:rsidRPr="0073588C">
        <w:rPr>
          <w:sz w:val="28"/>
          <w:szCs w:val="28"/>
        </w:rPr>
        <w:t>:</w:t>
      </w:r>
    </w:p>
    <w:p w:rsidR="0073588C" w:rsidRPr="0073588C" w:rsidRDefault="0073588C" w:rsidP="0073588C">
      <w:pPr>
        <w:shd w:val="clear" w:color="auto" w:fill="FFFFFF"/>
        <w:ind w:firstLine="1134"/>
        <w:rPr>
          <w:sz w:val="28"/>
          <w:szCs w:val="28"/>
        </w:rPr>
      </w:pPr>
      <w:r w:rsidRPr="0073588C">
        <w:rPr>
          <w:sz w:val="28"/>
          <w:szCs w:val="28"/>
        </w:rPr>
        <w:t>- вивісити на фасад</w:t>
      </w:r>
      <w:r w:rsidR="00FE2652">
        <w:rPr>
          <w:sz w:val="28"/>
          <w:szCs w:val="28"/>
        </w:rPr>
        <w:t>і</w:t>
      </w:r>
      <w:r w:rsidRPr="0073588C">
        <w:rPr>
          <w:sz w:val="28"/>
          <w:szCs w:val="28"/>
        </w:rPr>
        <w:t xml:space="preserve"> належн</w:t>
      </w:r>
      <w:r w:rsidR="00FE2652">
        <w:rPr>
          <w:sz w:val="28"/>
          <w:szCs w:val="28"/>
        </w:rPr>
        <w:t>ої</w:t>
      </w:r>
      <w:r w:rsidRPr="0073588C">
        <w:rPr>
          <w:sz w:val="28"/>
          <w:szCs w:val="28"/>
        </w:rPr>
        <w:t xml:space="preserve"> ї</w:t>
      </w:r>
      <w:r w:rsidR="00FE2652">
        <w:rPr>
          <w:sz w:val="28"/>
          <w:szCs w:val="28"/>
        </w:rPr>
        <w:t>ї</w:t>
      </w:r>
      <w:r w:rsidRPr="0073588C">
        <w:rPr>
          <w:sz w:val="28"/>
          <w:szCs w:val="28"/>
        </w:rPr>
        <w:t xml:space="preserve"> будів</w:t>
      </w:r>
      <w:r w:rsidR="00FE2652">
        <w:rPr>
          <w:sz w:val="28"/>
          <w:szCs w:val="28"/>
        </w:rPr>
        <w:t>лі</w:t>
      </w:r>
      <w:r w:rsidRPr="0073588C">
        <w:rPr>
          <w:sz w:val="28"/>
          <w:szCs w:val="28"/>
        </w:rPr>
        <w:t xml:space="preserve"> покажчик вулиці і номера</w:t>
      </w:r>
      <w:r w:rsidR="00FE2652">
        <w:rPr>
          <w:sz w:val="28"/>
          <w:szCs w:val="28"/>
        </w:rPr>
        <w:t>;</w:t>
      </w:r>
    </w:p>
    <w:p w:rsidR="00F515B9" w:rsidRDefault="00F515B9" w:rsidP="0073588C">
      <w:pPr>
        <w:ind w:firstLine="1134"/>
        <w:jc w:val="both"/>
        <w:rPr>
          <w:sz w:val="28"/>
          <w:szCs w:val="28"/>
        </w:rPr>
      </w:pPr>
      <w:r w:rsidRPr="0073588C">
        <w:rPr>
          <w:sz w:val="28"/>
          <w:szCs w:val="28"/>
        </w:rPr>
        <w:t>- звернутися до суб’єкта господарювання, у складі якого працюють відповідальні виконавці окремих видів робіт ( послуг), пов’язаних зі створенням об’єктів архітектури</w:t>
      </w:r>
      <w:r>
        <w:rPr>
          <w:sz w:val="28"/>
          <w:szCs w:val="28"/>
        </w:rPr>
        <w:t xml:space="preserve">, які мають відповідний кваліфікаційний сертифікат  для внесення змін до технічної документації зазначених вище об'єктів нерухомого майна; </w:t>
      </w:r>
    </w:p>
    <w:p w:rsidR="00F515B9" w:rsidRDefault="00FE2652" w:rsidP="00CE2CC9">
      <w:pPr>
        <w:ind w:firstLine="1134"/>
        <w:jc w:val="both"/>
        <w:rPr>
          <w:sz w:val="28"/>
          <w:szCs w:val="28"/>
        </w:rPr>
      </w:pPr>
      <w:r>
        <w:rPr>
          <w:sz w:val="28"/>
          <w:szCs w:val="28"/>
        </w:rPr>
        <w:t xml:space="preserve"> 3</w:t>
      </w:r>
      <w:r w:rsidR="00F515B9">
        <w:rPr>
          <w:sz w:val="28"/>
          <w:szCs w:val="28"/>
        </w:rPr>
        <w:t xml:space="preserve">. Контроль за виконанням цього рішення покласти на заступника міського голови з питань діяльності виконавчих органів  міської ради згідно з розподілом обов’язків. </w:t>
      </w:r>
    </w:p>
    <w:p w:rsidR="00F515B9" w:rsidRDefault="00F515B9" w:rsidP="00F1756F">
      <w:pPr>
        <w:ind w:firstLine="1134"/>
        <w:jc w:val="both"/>
        <w:rPr>
          <w:sz w:val="28"/>
          <w:szCs w:val="28"/>
        </w:rPr>
      </w:pPr>
      <w:r>
        <w:rPr>
          <w:sz w:val="28"/>
          <w:szCs w:val="28"/>
        </w:rPr>
        <w:t xml:space="preserve"> </w:t>
      </w:r>
    </w:p>
    <w:p w:rsidR="007E3185" w:rsidRDefault="007E3185" w:rsidP="00F1756F">
      <w:pPr>
        <w:ind w:firstLine="1134"/>
        <w:jc w:val="both"/>
        <w:rPr>
          <w:sz w:val="28"/>
          <w:szCs w:val="28"/>
        </w:rPr>
      </w:pPr>
    </w:p>
    <w:p w:rsidR="00F515B9" w:rsidRDefault="00F515B9" w:rsidP="00F515B9">
      <w:pPr>
        <w:jc w:val="center"/>
        <w:rPr>
          <w:b/>
          <w:sz w:val="28"/>
          <w:szCs w:val="28"/>
        </w:rPr>
      </w:pPr>
      <w:r>
        <w:rPr>
          <w:b/>
          <w:sz w:val="28"/>
          <w:szCs w:val="28"/>
        </w:rPr>
        <w:t xml:space="preserve">Міський голова          </w:t>
      </w:r>
      <w:r w:rsidR="007E3185">
        <w:rPr>
          <w:b/>
          <w:sz w:val="28"/>
          <w:szCs w:val="28"/>
        </w:rPr>
        <w:t xml:space="preserve">               </w:t>
      </w:r>
      <w:r>
        <w:rPr>
          <w:b/>
          <w:sz w:val="28"/>
          <w:szCs w:val="28"/>
        </w:rPr>
        <w:t xml:space="preserve">                   С.Б. Редчик</w:t>
      </w:r>
    </w:p>
    <w:p w:rsidR="00F515B9" w:rsidRDefault="00F515B9" w:rsidP="00F515B9">
      <w:pPr>
        <w:ind w:left="993"/>
        <w:jc w:val="both"/>
        <w:rPr>
          <w:b/>
          <w:sz w:val="28"/>
          <w:szCs w:val="28"/>
        </w:rPr>
      </w:pPr>
    </w:p>
    <w:p w:rsidR="007E3185" w:rsidRDefault="007E3185" w:rsidP="00F515B9">
      <w:pPr>
        <w:ind w:left="993"/>
        <w:jc w:val="both"/>
        <w:rPr>
          <w:b/>
          <w:sz w:val="28"/>
          <w:szCs w:val="28"/>
        </w:rPr>
      </w:pPr>
    </w:p>
    <w:p w:rsidR="007E3185" w:rsidRDefault="007E3185" w:rsidP="00F515B9">
      <w:pPr>
        <w:ind w:left="993"/>
        <w:jc w:val="both"/>
        <w:rPr>
          <w:b/>
          <w:sz w:val="28"/>
          <w:szCs w:val="28"/>
        </w:rPr>
      </w:pPr>
    </w:p>
    <w:p w:rsidR="00B80C37" w:rsidRDefault="007E3185" w:rsidP="001476A9">
      <w:pPr>
        <w:spacing w:line="232" w:lineRule="auto"/>
        <w:ind w:right="-6" w:firstLine="993"/>
        <w:rPr>
          <w:sz w:val="28"/>
          <w:szCs w:val="28"/>
        </w:rPr>
      </w:pPr>
      <w:r>
        <w:rPr>
          <w:b/>
          <w:sz w:val="28"/>
          <w:szCs w:val="28"/>
        </w:rPr>
        <w:t xml:space="preserve"> </w:t>
      </w:r>
    </w:p>
    <w:p w:rsidR="00AE512A" w:rsidRPr="008B1053" w:rsidRDefault="00601160" w:rsidP="00D244D1">
      <w:pPr>
        <w:spacing w:line="232" w:lineRule="auto"/>
        <w:ind w:right="-6" w:firstLine="993"/>
      </w:pPr>
      <w:r>
        <w:rPr>
          <w:sz w:val="28"/>
          <w:szCs w:val="28"/>
        </w:rPr>
        <w:lastRenderedPageBreak/>
        <w:t xml:space="preserve"> </w:t>
      </w:r>
      <w:r w:rsidR="00D244D1">
        <w:rPr>
          <w:sz w:val="28"/>
          <w:szCs w:val="28"/>
        </w:rPr>
        <w:t xml:space="preserve">  </w:t>
      </w:r>
    </w:p>
    <w:p w:rsidR="00AE512A" w:rsidRPr="00666727" w:rsidRDefault="00AE512A" w:rsidP="007E3185">
      <w:pPr>
        <w:pStyle w:val="1"/>
        <w:ind w:left="142" w:firstLine="30"/>
        <w:jc w:val="both"/>
        <w:rPr>
          <w:b/>
          <w:i/>
          <w:sz w:val="28"/>
          <w:szCs w:val="28"/>
        </w:rPr>
      </w:pPr>
      <w:r w:rsidRPr="00666727">
        <w:rPr>
          <w:b/>
          <w:i/>
          <w:sz w:val="28"/>
          <w:szCs w:val="28"/>
        </w:rPr>
        <w:t xml:space="preserve">Лист погодження до проекту рішення виконавчого комітету Хмільницької міської ради </w:t>
      </w:r>
      <w:r w:rsidR="00666727">
        <w:rPr>
          <w:b/>
          <w:i/>
          <w:sz w:val="28"/>
          <w:szCs w:val="28"/>
        </w:rPr>
        <w:t xml:space="preserve"> </w:t>
      </w:r>
      <w:r w:rsidRPr="00666727">
        <w:rPr>
          <w:b/>
          <w:i/>
          <w:sz w:val="28"/>
          <w:szCs w:val="28"/>
        </w:rPr>
        <w:t>«</w:t>
      </w:r>
      <w:r w:rsidR="007E3185" w:rsidRPr="00A57266">
        <w:rPr>
          <w:b/>
          <w:i/>
          <w:sz w:val="28"/>
          <w:szCs w:val="28"/>
        </w:rPr>
        <w:t>Про зміну статусу квартир</w:t>
      </w:r>
      <w:r w:rsidR="007E3185" w:rsidRPr="00A57266">
        <w:rPr>
          <w:b/>
          <w:i/>
          <w:sz w:val="28"/>
          <w:szCs w:val="28"/>
          <w:lang w:val="ru-RU"/>
        </w:rPr>
        <w:t xml:space="preserve"> №</w:t>
      </w:r>
      <w:r w:rsidR="007E3185">
        <w:rPr>
          <w:b/>
          <w:i/>
          <w:sz w:val="28"/>
          <w:szCs w:val="28"/>
          <w:lang w:val="ru-RU"/>
        </w:rPr>
        <w:t>1,2</w:t>
      </w:r>
      <w:r w:rsidR="007E3185" w:rsidRPr="00A57266">
        <w:rPr>
          <w:b/>
          <w:i/>
          <w:sz w:val="28"/>
          <w:szCs w:val="28"/>
        </w:rPr>
        <w:t xml:space="preserve"> </w:t>
      </w:r>
      <w:r w:rsidR="007E3185">
        <w:rPr>
          <w:b/>
          <w:i/>
          <w:sz w:val="28"/>
          <w:szCs w:val="28"/>
        </w:rPr>
        <w:t>в</w:t>
      </w:r>
      <w:r w:rsidR="007E3185" w:rsidRPr="00A57266">
        <w:rPr>
          <w:b/>
          <w:i/>
          <w:sz w:val="28"/>
          <w:szCs w:val="28"/>
        </w:rPr>
        <w:t xml:space="preserve"> житлов</w:t>
      </w:r>
      <w:r w:rsidR="007E3185">
        <w:rPr>
          <w:b/>
          <w:i/>
          <w:sz w:val="28"/>
          <w:szCs w:val="28"/>
        </w:rPr>
        <w:t>ому</w:t>
      </w:r>
      <w:r w:rsidR="007E3185" w:rsidRPr="00A57266">
        <w:rPr>
          <w:b/>
          <w:i/>
          <w:sz w:val="28"/>
          <w:szCs w:val="28"/>
        </w:rPr>
        <w:t xml:space="preserve"> будинку по </w:t>
      </w:r>
      <w:r w:rsidR="007E3185">
        <w:rPr>
          <w:b/>
          <w:i/>
          <w:sz w:val="28"/>
          <w:szCs w:val="28"/>
        </w:rPr>
        <w:t>Новоміській, 13</w:t>
      </w:r>
      <w:r w:rsidR="007E3185" w:rsidRPr="00A57266">
        <w:rPr>
          <w:b/>
          <w:i/>
          <w:sz w:val="28"/>
          <w:szCs w:val="28"/>
        </w:rPr>
        <w:t xml:space="preserve"> у м.</w:t>
      </w:r>
      <w:r w:rsidR="007E3185">
        <w:rPr>
          <w:b/>
          <w:i/>
          <w:sz w:val="28"/>
          <w:szCs w:val="28"/>
        </w:rPr>
        <w:t xml:space="preserve"> Хмільнику</w:t>
      </w:r>
      <w:r w:rsidRPr="00666727">
        <w:rPr>
          <w:b/>
          <w:i/>
          <w:sz w:val="28"/>
          <w:szCs w:val="28"/>
        </w:rPr>
        <w:t>»</w:t>
      </w:r>
    </w:p>
    <w:p w:rsidR="00AE512A" w:rsidRPr="00666727" w:rsidRDefault="00AE512A" w:rsidP="00AE512A">
      <w:pPr>
        <w:tabs>
          <w:tab w:val="left" w:pos="1024"/>
        </w:tabs>
        <w:rPr>
          <w:b/>
          <w:i/>
          <w:sz w:val="28"/>
          <w:szCs w:val="28"/>
        </w:rPr>
      </w:pPr>
    </w:p>
    <w:p w:rsidR="00AE512A" w:rsidRPr="008B1053" w:rsidRDefault="00AE512A" w:rsidP="00AE512A">
      <w:pPr>
        <w:tabs>
          <w:tab w:val="left" w:pos="1024"/>
        </w:tabs>
        <w:rPr>
          <w:b/>
          <w:i/>
        </w:rPr>
      </w:pPr>
    </w:p>
    <w:p w:rsidR="00AE512A" w:rsidRPr="008B1053" w:rsidRDefault="00AE512A" w:rsidP="00AE512A">
      <w:pPr>
        <w:shd w:val="clear" w:color="auto" w:fill="FFFFFF"/>
        <w:jc w:val="both"/>
        <w:rPr>
          <w:b/>
          <w:lang w:eastAsia="uk-UA"/>
        </w:rPr>
      </w:pPr>
      <w:r w:rsidRPr="008B1053">
        <w:rPr>
          <w:b/>
          <w:i/>
        </w:rPr>
        <w:tab/>
      </w:r>
      <w:r w:rsidRPr="008B1053">
        <w:rPr>
          <w:b/>
          <w:lang w:eastAsia="uk-UA"/>
        </w:rPr>
        <w:t>Виконавець:</w:t>
      </w:r>
    </w:p>
    <w:p w:rsidR="00AE512A" w:rsidRPr="008B1053" w:rsidRDefault="00AE512A" w:rsidP="00AE512A">
      <w:pPr>
        <w:shd w:val="clear" w:color="auto" w:fill="FFFFFF"/>
        <w:jc w:val="both"/>
      </w:pPr>
      <w:r w:rsidRPr="008B1053">
        <w:t xml:space="preserve">Начальник служби містобудівного кадастру управління </w:t>
      </w:r>
    </w:p>
    <w:p w:rsidR="00AE512A" w:rsidRPr="008B1053" w:rsidRDefault="00AE512A" w:rsidP="00AE512A">
      <w:pPr>
        <w:shd w:val="clear" w:color="auto" w:fill="FFFFFF"/>
        <w:jc w:val="both"/>
        <w:rPr>
          <w:b/>
          <w:lang w:eastAsia="uk-UA"/>
        </w:rPr>
      </w:pPr>
      <w:r w:rsidRPr="008B1053">
        <w:t>містобудування та архітектури міської ради</w:t>
      </w:r>
    </w:p>
    <w:p w:rsidR="00AE512A" w:rsidRPr="008B1053" w:rsidRDefault="00AE512A" w:rsidP="00AE512A">
      <w:r w:rsidRPr="008B1053">
        <w:t>Олійник О.А.                                                                                         _________________________</w:t>
      </w:r>
    </w:p>
    <w:p w:rsidR="00AE512A" w:rsidRPr="008B1053" w:rsidRDefault="00AE512A" w:rsidP="00AE512A">
      <w:pPr>
        <w:shd w:val="clear" w:color="auto" w:fill="FFFFFF"/>
        <w:jc w:val="both"/>
        <w:rPr>
          <w:b/>
          <w:lang w:eastAsia="uk-UA"/>
        </w:rPr>
      </w:pPr>
    </w:p>
    <w:p w:rsidR="00AE512A" w:rsidRPr="008B1053" w:rsidRDefault="00AE512A" w:rsidP="00AE512A">
      <w:pPr>
        <w:rPr>
          <w:b/>
        </w:rPr>
      </w:pPr>
      <w:r w:rsidRPr="008B1053">
        <w:rPr>
          <w:b/>
        </w:rPr>
        <w:t>Погоджено:</w:t>
      </w:r>
    </w:p>
    <w:p w:rsidR="00AE512A" w:rsidRPr="008B1053" w:rsidRDefault="00AE512A" w:rsidP="00AE512A">
      <w:pPr>
        <w:rPr>
          <w:b/>
        </w:rPr>
      </w:pPr>
    </w:p>
    <w:p w:rsidR="00AE512A" w:rsidRPr="008B1053" w:rsidRDefault="00AE512A" w:rsidP="00AE512A">
      <w:r w:rsidRPr="008B1053">
        <w:t xml:space="preserve"> </w:t>
      </w:r>
    </w:p>
    <w:p w:rsidR="00AE512A" w:rsidRPr="008B1053" w:rsidRDefault="00AE512A" w:rsidP="00AE512A">
      <w:r w:rsidRPr="008B1053">
        <w:t xml:space="preserve">Керуючий справами </w:t>
      </w:r>
    </w:p>
    <w:p w:rsidR="00AE512A" w:rsidRPr="008B1053" w:rsidRDefault="00AE512A" w:rsidP="00AE512A">
      <w:r w:rsidRPr="008B1053">
        <w:t>виконкому міської ради</w:t>
      </w:r>
    </w:p>
    <w:p w:rsidR="00AE512A" w:rsidRPr="008B1053" w:rsidRDefault="00AE512A" w:rsidP="00AE512A">
      <w:r w:rsidRPr="008B1053">
        <w:t xml:space="preserve">Маташ С.П.                                                                                                _______________________                         </w:t>
      </w:r>
    </w:p>
    <w:p w:rsidR="00AE512A" w:rsidRPr="008B1053" w:rsidRDefault="00AE512A" w:rsidP="00AE512A"/>
    <w:p w:rsidR="005A33F0" w:rsidRPr="008B1053" w:rsidRDefault="005A33F0" w:rsidP="00AE512A"/>
    <w:p w:rsidR="005A33F0" w:rsidRPr="008B1053" w:rsidRDefault="005A33F0" w:rsidP="00AE512A">
      <w:r w:rsidRPr="008B1053">
        <w:t xml:space="preserve">Заступник міського голови </w:t>
      </w:r>
    </w:p>
    <w:p w:rsidR="005A33F0" w:rsidRPr="008B1053" w:rsidRDefault="005A33F0" w:rsidP="00AE512A">
      <w:r w:rsidRPr="008B1053">
        <w:t xml:space="preserve">з питань діяльності </w:t>
      </w:r>
    </w:p>
    <w:p w:rsidR="005A33F0" w:rsidRPr="008B1053" w:rsidRDefault="005A33F0" w:rsidP="00AE512A">
      <w:r w:rsidRPr="008B1053">
        <w:t xml:space="preserve">виконавчих органів ради      </w:t>
      </w:r>
    </w:p>
    <w:p w:rsidR="005A33F0" w:rsidRPr="008B1053" w:rsidRDefault="005A33F0" w:rsidP="005A33F0">
      <w:pPr>
        <w:tabs>
          <w:tab w:val="left" w:pos="7137"/>
        </w:tabs>
      </w:pPr>
      <w:r w:rsidRPr="008B1053">
        <w:t xml:space="preserve">Загіка В.М.                          </w:t>
      </w:r>
      <w:r w:rsidR="0075114C">
        <w:t xml:space="preserve">                                                                      </w:t>
      </w:r>
      <w:r w:rsidRPr="008B1053">
        <w:t>____</w:t>
      </w:r>
      <w:r w:rsidR="0075114C">
        <w:t>__</w:t>
      </w:r>
      <w:r w:rsidRPr="008B1053">
        <w:t>_________________</w:t>
      </w:r>
    </w:p>
    <w:p w:rsidR="005A33F0" w:rsidRPr="008B1053" w:rsidRDefault="005A33F0" w:rsidP="00AE512A"/>
    <w:p w:rsidR="00AE512A" w:rsidRPr="008B1053" w:rsidRDefault="00AE512A" w:rsidP="00AE512A">
      <w:r w:rsidRPr="008B1053">
        <w:t xml:space="preserve">Начальник  управління містобудування </w:t>
      </w:r>
    </w:p>
    <w:p w:rsidR="00AE512A" w:rsidRPr="008B1053" w:rsidRDefault="00AE512A" w:rsidP="00AE512A">
      <w:r w:rsidRPr="008B1053">
        <w:t>та архітектури міської ради</w:t>
      </w:r>
    </w:p>
    <w:p w:rsidR="00AE512A" w:rsidRPr="008B1053" w:rsidRDefault="00AE512A" w:rsidP="00AE512A">
      <w:r w:rsidRPr="008B1053">
        <w:t xml:space="preserve">головний архітектор міста </w:t>
      </w:r>
    </w:p>
    <w:p w:rsidR="00AE512A" w:rsidRPr="008B1053" w:rsidRDefault="00AE512A" w:rsidP="00AE512A">
      <w:r w:rsidRPr="008B1053">
        <w:t>Загниборода   М.М.                                                                                 ________________________</w:t>
      </w:r>
    </w:p>
    <w:p w:rsidR="00AE512A" w:rsidRPr="008B1053" w:rsidRDefault="00AE512A" w:rsidP="00AE512A">
      <w:r w:rsidRPr="008B1053">
        <w:t xml:space="preserve"> </w:t>
      </w:r>
    </w:p>
    <w:p w:rsidR="0075114C" w:rsidRDefault="0075114C" w:rsidP="00AE512A"/>
    <w:p w:rsidR="0075114C" w:rsidRDefault="0075114C" w:rsidP="0075114C">
      <w:r w:rsidRPr="00481D92">
        <w:t xml:space="preserve">Начальник </w:t>
      </w:r>
      <w:r>
        <w:t xml:space="preserve">відділу земельних </w:t>
      </w:r>
    </w:p>
    <w:p w:rsidR="0075114C" w:rsidRDefault="0075114C" w:rsidP="0075114C">
      <w:r>
        <w:t xml:space="preserve">відносин міської ради                  </w:t>
      </w:r>
      <w:r w:rsidRPr="00481D92">
        <w:t xml:space="preserve">                           </w:t>
      </w:r>
      <w:r>
        <w:t xml:space="preserve">       </w:t>
      </w:r>
    </w:p>
    <w:p w:rsidR="0075114C" w:rsidRPr="00481D92" w:rsidRDefault="0075114C" w:rsidP="0075114C">
      <w:r>
        <w:t>Тишкевич С.В.                                                                                         ________________________</w:t>
      </w:r>
    </w:p>
    <w:p w:rsidR="0075114C" w:rsidRPr="00481D92" w:rsidRDefault="0075114C" w:rsidP="0075114C"/>
    <w:p w:rsidR="0075114C" w:rsidRPr="00481D92" w:rsidRDefault="0075114C" w:rsidP="0075114C"/>
    <w:p w:rsidR="00AE512A" w:rsidRPr="008B1053" w:rsidRDefault="00AE512A" w:rsidP="00AE512A">
      <w:r w:rsidRPr="008B1053">
        <w:t>Начальник юридичного відділу</w:t>
      </w:r>
    </w:p>
    <w:p w:rsidR="00AE512A" w:rsidRPr="008B1053" w:rsidRDefault="00AE512A" w:rsidP="00AE512A">
      <w:r w:rsidRPr="008B1053">
        <w:t xml:space="preserve">міської ради </w:t>
      </w:r>
    </w:p>
    <w:p w:rsidR="00AE512A" w:rsidRPr="008B1053" w:rsidRDefault="00AE512A" w:rsidP="00AE512A">
      <w:r w:rsidRPr="008B1053">
        <w:t>Буликова Н.А.                                                                                         ________________________</w:t>
      </w:r>
    </w:p>
    <w:p w:rsidR="00AE512A" w:rsidRDefault="00AE512A"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434186" w:rsidRDefault="00434186" w:rsidP="00AE512A">
      <w:pPr>
        <w:ind w:firstLine="708"/>
      </w:pPr>
    </w:p>
    <w:p w:rsidR="00A310FA" w:rsidRDefault="00A310FA" w:rsidP="00AE512A">
      <w:pPr>
        <w:ind w:firstLine="708"/>
      </w:pPr>
    </w:p>
    <w:p w:rsidR="00A310FA" w:rsidRDefault="00A310FA" w:rsidP="00AE512A">
      <w:pPr>
        <w:ind w:firstLine="708"/>
      </w:pPr>
    </w:p>
    <w:p w:rsidR="00A310FA" w:rsidRDefault="00A310FA" w:rsidP="00AE512A">
      <w:pPr>
        <w:ind w:firstLine="708"/>
      </w:pPr>
    </w:p>
    <w:p w:rsidR="00A310FA" w:rsidRDefault="00A310FA" w:rsidP="00AE512A">
      <w:pPr>
        <w:ind w:firstLine="708"/>
      </w:pPr>
    </w:p>
    <w:p w:rsidR="00A310FA" w:rsidRDefault="00A310FA" w:rsidP="00AE512A">
      <w:pPr>
        <w:ind w:firstLine="708"/>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4D3B0F" w:rsidRPr="00A1573D" w:rsidRDefault="004D3B0F" w:rsidP="004D3B0F">
      <w:pPr>
        <w:pStyle w:val="1"/>
        <w:ind w:left="142"/>
        <w:rPr>
          <w:b/>
          <w:i/>
          <w:color w:val="FF0000"/>
          <w:sz w:val="28"/>
          <w:szCs w:val="28"/>
        </w:rPr>
      </w:pPr>
      <w:r w:rsidRPr="00A1573D">
        <w:rPr>
          <w:b/>
          <w:i/>
          <w:color w:val="FF0000"/>
        </w:rPr>
        <w:t>Про зміну статусу квартири</w:t>
      </w:r>
      <w:r w:rsidRPr="00A1573D">
        <w:rPr>
          <w:b/>
          <w:i/>
          <w:color w:val="FF0000"/>
          <w:lang w:val="ru-RU"/>
        </w:rPr>
        <w:t xml:space="preserve"> №*</w:t>
      </w:r>
      <w:r w:rsidRPr="00A1573D">
        <w:rPr>
          <w:b/>
          <w:i/>
          <w:color w:val="FF0000"/>
        </w:rPr>
        <w:t xml:space="preserve"> </w:t>
      </w:r>
    </w:p>
    <w:p w:rsidR="004D3B0F" w:rsidRPr="00A1573D" w:rsidRDefault="004D3B0F" w:rsidP="004D3B0F">
      <w:pPr>
        <w:pStyle w:val="1"/>
        <w:ind w:left="142"/>
        <w:rPr>
          <w:b/>
          <w:i/>
          <w:color w:val="FF0000"/>
        </w:rPr>
      </w:pPr>
      <w:r w:rsidRPr="00A1573D">
        <w:rPr>
          <w:b/>
          <w:i/>
          <w:color w:val="FF0000"/>
        </w:rPr>
        <w:t xml:space="preserve">двоквартирного житлового будинку </w:t>
      </w:r>
    </w:p>
    <w:p w:rsidR="004D3B0F" w:rsidRPr="00A1573D" w:rsidRDefault="004D3B0F" w:rsidP="004D3B0F">
      <w:pPr>
        <w:pStyle w:val="1"/>
        <w:ind w:left="142"/>
        <w:rPr>
          <w:b/>
          <w:i/>
          <w:color w:val="FF0000"/>
        </w:rPr>
      </w:pPr>
      <w:r w:rsidRPr="00A1573D">
        <w:rPr>
          <w:b/>
          <w:i/>
          <w:color w:val="FF0000"/>
        </w:rPr>
        <w:t>по вул. * у м. Синельникове</w:t>
      </w:r>
    </w:p>
    <w:p w:rsidR="004D3B0F" w:rsidRPr="00A1573D" w:rsidRDefault="004D3B0F" w:rsidP="004D3B0F">
      <w:pPr>
        <w:rPr>
          <w:color w:val="FF0000"/>
          <w:sz w:val="28"/>
          <w:szCs w:val="28"/>
        </w:rPr>
      </w:pPr>
    </w:p>
    <w:p w:rsidR="004D3B0F" w:rsidRPr="00A1573D" w:rsidRDefault="004D3B0F" w:rsidP="00A57266">
      <w:pPr>
        <w:pStyle w:val="a9"/>
        <w:ind w:left="0"/>
        <w:jc w:val="both"/>
        <w:rPr>
          <w:bCs/>
          <w:color w:val="FF0000"/>
          <w:sz w:val="28"/>
          <w:szCs w:val="28"/>
        </w:rPr>
      </w:pPr>
      <w:r w:rsidRPr="00A1573D">
        <w:rPr>
          <w:color w:val="FF0000"/>
          <w:sz w:val="28"/>
          <w:szCs w:val="28"/>
        </w:rPr>
        <w:t>Керуючись законами України «Про місцеве самоврядування в Україні», «Про державну реєстрацію речових прав на нерухоме майно та їх обтяжень», розглянувши заяву співвласників квартири №</w:t>
      </w:r>
      <w:r w:rsidRPr="00A1573D">
        <w:rPr>
          <w:b/>
          <w:i/>
          <w:color w:val="FF0000"/>
        </w:rPr>
        <w:t>*</w:t>
      </w:r>
      <w:r w:rsidRPr="00A1573D">
        <w:rPr>
          <w:color w:val="FF0000"/>
          <w:sz w:val="28"/>
          <w:szCs w:val="28"/>
        </w:rPr>
        <w:t xml:space="preserve"> двоквартирного житлового будинку №</w:t>
      </w:r>
      <w:r w:rsidRPr="00A1573D">
        <w:rPr>
          <w:b/>
          <w:i/>
          <w:color w:val="FF0000"/>
        </w:rPr>
        <w:t>*</w:t>
      </w:r>
      <w:r w:rsidRPr="00A1573D">
        <w:rPr>
          <w:color w:val="FF0000"/>
          <w:sz w:val="28"/>
          <w:szCs w:val="28"/>
        </w:rPr>
        <w:t xml:space="preserve"> по вул. Виконкомівська у м. Синельникове </w:t>
      </w:r>
      <w:r w:rsidRPr="00A1573D">
        <w:rPr>
          <w:b/>
          <w:i/>
          <w:color w:val="FF0000"/>
        </w:rPr>
        <w:t>*</w:t>
      </w:r>
      <w:r w:rsidRPr="00A1573D">
        <w:rPr>
          <w:color w:val="FF0000"/>
          <w:sz w:val="28"/>
          <w:szCs w:val="28"/>
        </w:rPr>
        <w:t xml:space="preserve">, </w:t>
      </w:r>
      <w:r w:rsidRPr="00A1573D">
        <w:rPr>
          <w:b/>
          <w:i/>
          <w:color w:val="FF0000"/>
        </w:rPr>
        <w:t>**</w:t>
      </w:r>
      <w:r w:rsidRPr="00A1573D">
        <w:rPr>
          <w:color w:val="FF0000"/>
          <w:sz w:val="28"/>
          <w:szCs w:val="28"/>
        </w:rPr>
        <w:t>, про зміну статусу квартири № </w:t>
      </w:r>
      <w:r w:rsidRPr="00A1573D">
        <w:rPr>
          <w:b/>
          <w:i/>
          <w:color w:val="FF0000"/>
        </w:rPr>
        <w:t>*</w:t>
      </w:r>
      <w:r w:rsidRPr="00A1573D">
        <w:rPr>
          <w:color w:val="FF0000"/>
          <w:sz w:val="28"/>
          <w:szCs w:val="28"/>
        </w:rPr>
        <w:t xml:space="preserve"> двоквартирного житлового будинку на індивідуальний житловий будинок та про присвоєння адрес нововизначеним об’єктам нерухомого майна, враховуючи висновок відділу архітектури та містобудування міської ради про можливість зміни статусу квартири №2 в двоквартирному житловому будинку від 11.05.2017, виконавчий комітет  Синельниківської міської ради </w:t>
      </w:r>
      <w:r w:rsidRPr="00A1573D">
        <w:rPr>
          <w:bCs/>
          <w:color w:val="FF0000"/>
          <w:sz w:val="28"/>
          <w:szCs w:val="28"/>
        </w:rPr>
        <w:t>ВИРІШИВ:</w:t>
      </w:r>
    </w:p>
    <w:p w:rsidR="004D3B0F" w:rsidRPr="00A1573D" w:rsidRDefault="004D3B0F" w:rsidP="004D3B0F">
      <w:pPr>
        <w:pStyle w:val="a9"/>
        <w:jc w:val="both"/>
        <w:rPr>
          <w:bCs/>
          <w:color w:val="FF0000"/>
          <w:sz w:val="28"/>
          <w:szCs w:val="28"/>
        </w:rPr>
      </w:pPr>
    </w:p>
    <w:p w:rsidR="004D3B0F" w:rsidRPr="00A1573D" w:rsidRDefault="004D3B0F" w:rsidP="004D3B0F">
      <w:pPr>
        <w:ind w:firstLine="708"/>
        <w:jc w:val="both"/>
        <w:rPr>
          <w:color w:val="FF0000"/>
          <w:sz w:val="28"/>
          <w:szCs w:val="28"/>
        </w:rPr>
      </w:pPr>
      <w:r w:rsidRPr="00A1573D">
        <w:rPr>
          <w:color w:val="FF0000"/>
          <w:sz w:val="28"/>
          <w:szCs w:val="28"/>
        </w:rPr>
        <w:t>1. Змінити статус квартири №</w:t>
      </w:r>
      <w:r w:rsidRPr="00A1573D">
        <w:rPr>
          <w:b/>
          <w:i/>
          <w:color w:val="FF0000"/>
        </w:rPr>
        <w:t>*</w:t>
      </w:r>
      <w:r w:rsidRPr="00A1573D">
        <w:rPr>
          <w:color w:val="FF0000"/>
          <w:sz w:val="28"/>
          <w:szCs w:val="28"/>
        </w:rPr>
        <w:t>в двоквартирному житловому будинку №</w:t>
      </w:r>
      <w:r w:rsidRPr="00A1573D">
        <w:rPr>
          <w:b/>
          <w:i/>
          <w:color w:val="FF0000"/>
        </w:rPr>
        <w:t>*</w:t>
      </w:r>
      <w:r w:rsidRPr="00A1573D">
        <w:rPr>
          <w:color w:val="FF0000"/>
          <w:sz w:val="28"/>
          <w:szCs w:val="28"/>
        </w:rPr>
        <w:t xml:space="preserve"> по вул</w:t>
      </w:r>
      <w:r w:rsidRPr="00A1573D">
        <w:rPr>
          <w:b/>
          <w:i/>
          <w:color w:val="FF0000"/>
        </w:rPr>
        <w:t xml:space="preserve">* </w:t>
      </w:r>
      <w:r w:rsidRPr="00A1573D">
        <w:rPr>
          <w:color w:val="FF0000"/>
          <w:sz w:val="28"/>
          <w:szCs w:val="28"/>
        </w:rPr>
        <w:t xml:space="preserve">у м. Синельникове на індивідуальний житловий будинок та присвоїти нововизначеному об’єкту нерухомого майна поштову адресу: </w:t>
      </w:r>
      <w:r w:rsidRPr="00A1573D">
        <w:rPr>
          <w:b/>
          <w:i/>
          <w:color w:val="FF0000"/>
        </w:rPr>
        <w:t>*</w:t>
      </w:r>
      <w:r w:rsidRPr="00A1573D">
        <w:rPr>
          <w:color w:val="FF0000"/>
          <w:sz w:val="28"/>
          <w:szCs w:val="28"/>
        </w:rPr>
        <w:t>.</w:t>
      </w:r>
    </w:p>
    <w:p w:rsidR="004D3B0F" w:rsidRPr="00A1573D" w:rsidRDefault="004D3B0F" w:rsidP="004D3B0F">
      <w:pPr>
        <w:ind w:firstLine="708"/>
        <w:jc w:val="both"/>
        <w:rPr>
          <w:color w:val="FF0000"/>
          <w:sz w:val="28"/>
          <w:szCs w:val="28"/>
        </w:rPr>
      </w:pPr>
      <w:r w:rsidRPr="00A1573D">
        <w:rPr>
          <w:color w:val="FF0000"/>
          <w:sz w:val="28"/>
          <w:szCs w:val="28"/>
        </w:rPr>
        <w:t xml:space="preserve">2. Громадянам </w:t>
      </w:r>
      <w:r w:rsidRPr="00A1573D">
        <w:rPr>
          <w:b/>
          <w:i/>
          <w:color w:val="FF0000"/>
        </w:rPr>
        <w:t>*</w:t>
      </w:r>
      <w:r w:rsidRPr="00A1573D">
        <w:rPr>
          <w:color w:val="FF0000"/>
          <w:sz w:val="28"/>
          <w:szCs w:val="28"/>
        </w:rPr>
        <w:t xml:space="preserve">, </w:t>
      </w:r>
      <w:r w:rsidRPr="00A1573D">
        <w:rPr>
          <w:b/>
          <w:i/>
          <w:color w:val="FF0000"/>
        </w:rPr>
        <w:t xml:space="preserve">* </w:t>
      </w:r>
      <w:r w:rsidRPr="00A1573D">
        <w:rPr>
          <w:color w:val="FF0000"/>
          <w:sz w:val="28"/>
          <w:szCs w:val="28"/>
        </w:rPr>
        <w:t xml:space="preserve">та </w:t>
      </w:r>
      <w:r w:rsidRPr="00A1573D">
        <w:rPr>
          <w:b/>
          <w:i/>
          <w:color w:val="FF0000"/>
        </w:rPr>
        <w:t xml:space="preserve">* </w:t>
      </w:r>
      <w:r w:rsidRPr="00A1573D">
        <w:rPr>
          <w:color w:val="FF0000"/>
          <w:sz w:val="28"/>
          <w:szCs w:val="28"/>
        </w:rPr>
        <w:t>провести перереєстрацію речових прав на нововизначений об’єкт нерухомого майна та керуватися присвоєною адресою при оформленні подальших документів;</w:t>
      </w:r>
    </w:p>
    <w:p w:rsidR="004D3B0F" w:rsidRPr="00A1573D" w:rsidRDefault="004D3B0F" w:rsidP="004D3B0F">
      <w:pPr>
        <w:pStyle w:val="a8"/>
        <w:ind w:left="0" w:firstLine="708"/>
        <w:jc w:val="both"/>
        <w:rPr>
          <w:color w:val="FF0000"/>
          <w:sz w:val="28"/>
          <w:szCs w:val="28"/>
        </w:rPr>
      </w:pPr>
      <w:r w:rsidRPr="00A1573D">
        <w:rPr>
          <w:color w:val="FF0000"/>
          <w:sz w:val="28"/>
          <w:szCs w:val="28"/>
        </w:rPr>
        <w:t>3. Організацію роботи по виконанню рішення доручити відділу архітектури та містобудування міської ради (Шеремет).</w:t>
      </w:r>
    </w:p>
    <w:p w:rsidR="004D3B0F" w:rsidRPr="00A1573D" w:rsidRDefault="004D3B0F" w:rsidP="004D3B0F">
      <w:pPr>
        <w:ind w:firstLine="708"/>
        <w:jc w:val="both"/>
        <w:rPr>
          <w:color w:val="FF0000"/>
          <w:sz w:val="28"/>
          <w:szCs w:val="28"/>
        </w:rPr>
      </w:pPr>
      <w:r w:rsidRPr="00A1573D">
        <w:rPr>
          <w:color w:val="FF0000"/>
          <w:sz w:val="28"/>
          <w:szCs w:val="28"/>
        </w:rPr>
        <w:t>4. Контроль за виконанням рішення покласти на першого заступника міського голови з питань діяльності виконавчих органів міської ради                   Яковіна В.Б.</w:t>
      </w: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E512A">
      <w:pPr>
        <w:ind w:firstLine="708"/>
        <w:rPr>
          <w:color w:val="FF0000"/>
        </w:rPr>
      </w:pPr>
    </w:p>
    <w:p w:rsidR="00A310FA" w:rsidRPr="00A1573D" w:rsidRDefault="00A310FA" w:rsidP="00A310FA">
      <w:pPr>
        <w:spacing w:line="232" w:lineRule="auto"/>
        <w:ind w:right="-6" w:firstLine="1134"/>
        <w:jc w:val="both"/>
        <w:rPr>
          <w:color w:val="FF0000"/>
          <w:sz w:val="28"/>
          <w:szCs w:val="28"/>
        </w:rPr>
      </w:pPr>
      <w:r w:rsidRPr="00A1573D">
        <w:rPr>
          <w:color w:val="FF0000"/>
          <w:sz w:val="28"/>
          <w:szCs w:val="28"/>
        </w:rPr>
        <w:t xml:space="preserve">7. Змінити статус квартири № 1 у житловому будинку  №3а по пров. Столярчука на частину будинку (48/100) </w:t>
      </w:r>
      <w:r w:rsidRPr="00A1573D">
        <w:rPr>
          <w:rStyle w:val="ad"/>
          <w:b w:val="0"/>
          <w:color w:val="FF0000"/>
          <w:sz w:val="28"/>
          <w:szCs w:val="28"/>
          <w:shd w:val="clear" w:color="auto" w:fill="FFFFFF"/>
        </w:rPr>
        <w:t xml:space="preserve"> що розташований </w:t>
      </w:r>
      <w:r w:rsidRPr="00A1573D">
        <w:rPr>
          <w:color w:val="FF0000"/>
          <w:sz w:val="28"/>
          <w:szCs w:val="28"/>
        </w:rPr>
        <w:t>на приватній  земельній ділянці, цільове призначення  якої - для будівництва і обслуговування житлового будинку, господарських будівель і споруд (присадибна ділянка), кадастровий номер 0510900000:00:001:1435.</w:t>
      </w:r>
    </w:p>
    <w:p w:rsidR="00A310FA" w:rsidRPr="00A1573D" w:rsidRDefault="00A310FA" w:rsidP="00A310FA">
      <w:pPr>
        <w:spacing w:line="232" w:lineRule="auto"/>
        <w:ind w:right="-6" w:firstLine="1134"/>
        <w:jc w:val="both"/>
        <w:rPr>
          <w:color w:val="FF0000"/>
          <w:sz w:val="28"/>
          <w:szCs w:val="28"/>
        </w:rPr>
      </w:pPr>
      <w:r w:rsidRPr="00A1573D">
        <w:rPr>
          <w:color w:val="FF0000"/>
          <w:sz w:val="28"/>
          <w:szCs w:val="28"/>
        </w:rPr>
        <w:lastRenderedPageBreak/>
        <w:t>Підстава: заява гр. Колісник Р.О. від 29.03.2019 року, висновок про виділ частки житлового будинку садибного типу по фактичному користуванню від 19.05.2017 року №31.</w:t>
      </w:r>
    </w:p>
    <w:p w:rsidR="00A310FA" w:rsidRPr="00A1573D" w:rsidRDefault="00A310FA" w:rsidP="00A310FA">
      <w:pPr>
        <w:spacing w:line="232" w:lineRule="auto"/>
        <w:ind w:right="-6" w:firstLine="1134"/>
        <w:jc w:val="both"/>
        <w:rPr>
          <w:color w:val="FF0000"/>
          <w:sz w:val="28"/>
          <w:szCs w:val="28"/>
        </w:rPr>
      </w:pPr>
      <w:r w:rsidRPr="00A1573D">
        <w:rPr>
          <w:color w:val="FF0000"/>
          <w:sz w:val="28"/>
          <w:szCs w:val="28"/>
        </w:rPr>
        <w:t xml:space="preserve">8. Змінити статус квартири № 1 у житловому будинку  №32 по вул. Кармелюка на частину будинку (47/100) </w:t>
      </w:r>
      <w:r w:rsidRPr="00A1573D">
        <w:rPr>
          <w:rStyle w:val="ad"/>
          <w:b w:val="0"/>
          <w:color w:val="FF0000"/>
          <w:sz w:val="28"/>
          <w:szCs w:val="28"/>
          <w:shd w:val="clear" w:color="auto" w:fill="FFFFFF"/>
        </w:rPr>
        <w:t xml:space="preserve"> що розташований </w:t>
      </w:r>
      <w:r w:rsidRPr="00A1573D">
        <w:rPr>
          <w:color w:val="FF0000"/>
          <w:sz w:val="28"/>
          <w:szCs w:val="28"/>
        </w:rPr>
        <w:t>на присадибній земельній ділянці.</w:t>
      </w:r>
    </w:p>
    <w:p w:rsidR="00B72B05" w:rsidRPr="00A1573D" w:rsidRDefault="00B72B05" w:rsidP="00B72B05">
      <w:pPr>
        <w:ind w:firstLine="993"/>
        <w:jc w:val="both"/>
        <w:rPr>
          <w:rStyle w:val="ad"/>
          <w:b w:val="0"/>
          <w:bCs w:val="0"/>
          <w:color w:val="FF0000"/>
          <w:sz w:val="28"/>
          <w:szCs w:val="28"/>
        </w:rPr>
      </w:pPr>
      <w:r w:rsidRPr="00A1573D">
        <w:rPr>
          <w:color w:val="FF0000"/>
          <w:sz w:val="28"/>
          <w:szCs w:val="28"/>
        </w:rPr>
        <w:t xml:space="preserve">2. Присвоїти адресу будівлі церкви, що належить РЕЛІГІЙНІЙ ОРГАНІЗАЦІЇ "РЕЛІГІЙНА ГРОМАДА ПАРАФІЇ СВЯТОГО ПРОРОКА ІЛЛІ С.СОКОЛОВА ХМІЛЬНИЦЬКОГО РАЙОНУ ВІННИЦЬКОЇ ЄПАРХІЇ УКРАЇНСЬКОЇ ПРАВОСЛАВНОЇ ЦЕРКВИ КИЇВСЬКОГО ПАТРІАРХАТУ" - </w:t>
      </w:r>
      <w:r w:rsidRPr="00A1573D">
        <w:rPr>
          <w:b/>
          <w:bCs/>
          <w:color w:val="FF0000"/>
          <w:sz w:val="28"/>
          <w:szCs w:val="28"/>
        </w:rPr>
        <w:t>Хмільницький район с. Соколова, вул. Грушевського, 9 А</w:t>
      </w:r>
      <w:r w:rsidRPr="00A1573D">
        <w:rPr>
          <w:rStyle w:val="ad"/>
          <w:b w:val="0"/>
          <w:bCs w:val="0"/>
          <w:color w:val="FF0000"/>
          <w:sz w:val="28"/>
          <w:szCs w:val="28"/>
          <w:shd w:val="clear" w:color="auto" w:fill="FFFFFF"/>
        </w:rPr>
        <w:t xml:space="preserve">   </w:t>
      </w:r>
    </w:p>
    <w:p w:rsidR="00B72B05" w:rsidRPr="00A1573D" w:rsidRDefault="00B72B05" w:rsidP="00B72B05">
      <w:pPr>
        <w:spacing w:line="232" w:lineRule="auto"/>
        <w:ind w:right="-6" w:firstLine="993"/>
        <w:jc w:val="both"/>
        <w:rPr>
          <w:rStyle w:val="ad"/>
          <w:b w:val="0"/>
          <w:color w:val="FF0000"/>
          <w:sz w:val="28"/>
          <w:szCs w:val="28"/>
          <w:shd w:val="clear" w:color="auto" w:fill="FFFFFF"/>
        </w:rPr>
      </w:pPr>
      <w:r w:rsidRPr="00A1573D">
        <w:rPr>
          <w:rStyle w:val="ad"/>
          <w:b w:val="0"/>
          <w:color w:val="FF0000"/>
          <w:sz w:val="28"/>
          <w:szCs w:val="28"/>
          <w:shd w:val="clear" w:color="auto" w:fill="FFFFFF"/>
        </w:rPr>
        <w:t>Підстава: лист в.о. старости с. Соколова Кальянової Н.В. від 23.05.2019 року.</w:t>
      </w:r>
    </w:p>
    <w:p w:rsidR="00CB062C" w:rsidRPr="00A1573D" w:rsidRDefault="00CB062C" w:rsidP="00CB062C">
      <w:pPr>
        <w:pStyle w:val="ab"/>
        <w:shd w:val="clear" w:color="auto" w:fill="FFFFFF"/>
        <w:spacing w:before="0" w:beforeAutospacing="0" w:after="135" w:afterAutospacing="0"/>
        <w:jc w:val="center"/>
        <w:rPr>
          <w:rFonts w:ascii="Helvetica" w:hAnsi="Helvetica" w:cs="Helvetica"/>
          <w:color w:val="FF0000"/>
          <w:sz w:val="20"/>
          <w:szCs w:val="20"/>
        </w:rPr>
      </w:pPr>
      <w:r w:rsidRPr="00A1573D">
        <w:rPr>
          <w:color w:val="FF0000"/>
          <w:sz w:val="28"/>
          <w:szCs w:val="28"/>
        </w:rPr>
        <w:t>УКРАЇНА</w:t>
      </w:r>
    </w:p>
    <w:p w:rsidR="00CB062C" w:rsidRPr="00A1573D" w:rsidRDefault="00CB062C" w:rsidP="00CB062C">
      <w:pPr>
        <w:pStyle w:val="ab"/>
        <w:shd w:val="clear" w:color="auto" w:fill="FFFFFF"/>
        <w:spacing w:before="0" w:beforeAutospacing="0" w:after="135" w:afterAutospacing="0"/>
        <w:jc w:val="center"/>
        <w:rPr>
          <w:rFonts w:ascii="Helvetica" w:hAnsi="Helvetica" w:cs="Helvetica"/>
          <w:color w:val="FF0000"/>
          <w:sz w:val="20"/>
          <w:szCs w:val="20"/>
        </w:rPr>
      </w:pPr>
      <w:r w:rsidRPr="00A1573D">
        <w:rPr>
          <w:color w:val="FF0000"/>
          <w:sz w:val="28"/>
          <w:szCs w:val="28"/>
        </w:rPr>
        <w:t>Великомихайлівська  селищна  рада</w:t>
      </w:r>
    </w:p>
    <w:p w:rsidR="00CB062C" w:rsidRPr="00A1573D" w:rsidRDefault="00CB062C" w:rsidP="00CB062C">
      <w:pPr>
        <w:pStyle w:val="ab"/>
        <w:shd w:val="clear" w:color="auto" w:fill="FFFFFF"/>
        <w:spacing w:before="0" w:beforeAutospacing="0" w:after="135" w:afterAutospacing="0"/>
        <w:jc w:val="center"/>
        <w:rPr>
          <w:rFonts w:ascii="Helvetica" w:hAnsi="Helvetica" w:cs="Helvetica"/>
          <w:color w:val="FF0000"/>
          <w:sz w:val="20"/>
          <w:szCs w:val="20"/>
        </w:rPr>
      </w:pPr>
      <w:r w:rsidRPr="00A1573D">
        <w:rPr>
          <w:color w:val="FF0000"/>
          <w:sz w:val="28"/>
          <w:szCs w:val="28"/>
        </w:rPr>
        <w:t>Великомихайлівського  району  Одеської  області</w:t>
      </w:r>
    </w:p>
    <w:p w:rsidR="00CB062C" w:rsidRPr="00A1573D" w:rsidRDefault="00CB062C" w:rsidP="00CB062C">
      <w:pPr>
        <w:pStyle w:val="ab"/>
        <w:shd w:val="clear" w:color="auto" w:fill="FFFFFF"/>
        <w:spacing w:before="0" w:beforeAutospacing="0" w:after="135" w:afterAutospacing="0"/>
        <w:ind w:left="-15"/>
        <w:jc w:val="center"/>
        <w:rPr>
          <w:rFonts w:ascii="Helvetica" w:hAnsi="Helvetica" w:cs="Helvetica"/>
          <w:color w:val="FF0000"/>
          <w:sz w:val="20"/>
          <w:szCs w:val="20"/>
        </w:rPr>
      </w:pPr>
      <w:r w:rsidRPr="00A1573D">
        <w:rPr>
          <w:color w:val="FF0000"/>
          <w:sz w:val="22"/>
          <w:szCs w:val="22"/>
          <w:u w:val="single"/>
        </w:rPr>
        <w:t>67100,  Одеська область, Великомихайлівський  район,  смт. Велика Михайлівка,</w:t>
      </w:r>
    </w:p>
    <w:p w:rsidR="00CB062C" w:rsidRPr="00A1573D" w:rsidRDefault="00CB062C" w:rsidP="00CB062C">
      <w:pPr>
        <w:pStyle w:val="ab"/>
        <w:shd w:val="clear" w:color="auto" w:fill="FFFFFF"/>
        <w:spacing w:before="0" w:beforeAutospacing="0" w:after="135" w:afterAutospacing="0"/>
        <w:ind w:left="-15"/>
        <w:jc w:val="center"/>
        <w:rPr>
          <w:rFonts w:ascii="Helvetica" w:hAnsi="Helvetica" w:cs="Helvetica"/>
          <w:color w:val="FF0000"/>
          <w:sz w:val="20"/>
          <w:szCs w:val="20"/>
        </w:rPr>
      </w:pPr>
      <w:r w:rsidRPr="00A1573D">
        <w:rPr>
          <w:color w:val="FF0000"/>
          <w:sz w:val="22"/>
          <w:szCs w:val="22"/>
          <w:u w:val="single"/>
        </w:rPr>
        <w:t>вул. Карбишева, 10, тел. 2-12-46,  e-mail: vm</w:t>
      </w:r>
      <w:hyperlink r:id="rId8" w:history="1">
        <w:r w:rsidRPr="00A1573D">
          <w:rPr>
            <w:rStyle w:val="ac"/>
            <w:color w:val="FF0000"/>
            <w:sz w:val="22"/>
            <w:szCs w:val="22"/>
          </w:rPr>
          <w:t>selrada@ukr.net, сайт</w:t>
        </w:r>
      </w:hyperlink>
      <w:r w:rsidRPr="00A1573D">
        <w:rPr>
          <w:color w:val="FF0000"/>
          <w:sz w:val="22"/>
          <w:szCs w:val="22"/>
          <w:u w:val="single"/>
        </w:rPr>
        <w:t>: vms-rada.gov.ua</w:t>
      </w:r>
    </w:p>
    <w:p w:rsidR="00CB062C" w:rsidRPr="00A1573D" w:rsidRDefault="00CB062C" w:rsidP="00CB062C">
      <w:pPr>
        <w:pStyle w:val="ab"/>
        <w:shd w:val="clear" w:color="auto" w:fill="FFFFFF"/>
        <w:spacing w:before="0" w:beforeAutospacing="0" w:after="135" w:afterAutospacing="0"/>
        <w:ind w:left="-15"/>
        <w:jc w:val="center"/>
        <w:rPr>
          <w:rFonts w:ascii="Helvetica" w:hAnsi="Helvetica" w:cs="Helvetica"/>
          <w:color w:val="FF0000"/>
          <w:sz w:val="20"/>
          <w:szCs w:val="20"/>
        </w:rPr>
      </w:pPr>
      <w:r w:rsidRPr="00A1573D">
        <w:rPr>
          <w:color w:val="FF0000"/>
          <w:sz w:val="28"/>
          <w:szCs w:val="28"/>
        </w:rPr>
        <w:t>смт . Велика Михайлівка                                                    Виконавчий комітет</w:t>
      </w:r>
    </w:p>
    <w:p w:rsidR="00CB062C" w:rsidRPr="00A1573D" w:rsidRDefault="00CB062C" w:rsidP="00CB062C">
      <w:pPr>
        <w:pStyle w:val="ab"/>
        <w:shd w:val="clear" w:color="auto" w:fill="FFFFFF"/>
        <w:spacing w:before="0" w:beforeAutospacing="0" w:after="135" w:afterAutospacing="0"/>
        <w:ind w:left="-15"/>
        <w:jc w:val="center"/>
        <w:rPr>
          <w:rFonts w:ascii="Helvetica" w:hAnsi="Helvetica" w:cs="Helvetica"/>
          <w:color w:val="FF0000"/>
          <w:sz w:val="20"/>
          <w:szCs w:val="20"/>
        </w:rPr>
      </w:pPr>
      <w:r w:rsidRPr="00A1573D">
        <w:rPr>
          <w:color w:val="FF0000"/>
          <w:sz w:val="28"/>
          <w:szCs w:val="28"/>
        </w:rPr>
        <w:t>РІШЕННЯ</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Про присвоєння адреси</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об’єкту нерухомого майна</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за межами населених пунктів</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Великомихайлівської селищної ради,</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Великомихайлівського району, Одеської області </w:t>
      </w:r>
    </w:p>
    <w:p w:rsidR="00CB062C" w:rsidRPr="00A1573D" w:rsidRDefault="00CB062C" w:rsidP="00CB062C">
      <w:pPr>
        <w:pStyle w:val="ab"/>
        <w:shd w:val="clear" w:color="auto" w:fill="FFFFFF"/>
        <w:spacing w:before="0" w:beforeAutospacing="0" w:after="135" w:afterAutospacing="0"/>
        <w:ind w:left="-15"/>
        <w:jc w:val="both"/>
        <w:rPr>
          <w:rFonts w:ascii="Helvetica" w:hAnsi="Helvetica" w:cs="Helvetica"/>
          <w:color w:val="FF0000"/>
          <w:sz w:val="20"/>
          <w:szCs w:val="20"/>
        </w:rPr>
      </w:pPr>
      <w:r w:rsidRPr="00A1573D">
        <w:rPr>
          <w:color w:val="FF0000"/>
          <w:sz w:val="28"/>
          <w:szCs w:val="28"/>
        </w:rPr>
        <w:t>        Заслухавши інформацію голови Великомихайлівської селищної ради Жарської Т.В., керуючись ст..30 Закону України «Про місцеве самоврядування в Україні»,  Законом України № 3038 – VI від 17.02.2011р. «Про регулювання містобудівної діяльності»</w:t>
      </w:r>
      <w:r w:rsidRPr="00A1573D">
        <w:rPr>
          <w:color w:val="FF0000"/>
          <w:sz w:val="20"/>
          <w:szCs w:val="20"/>
        </w:rPr>
        <w:t> </w:t>
      </w:r>
      <w:r w:rsidRPr="00A1573D">
        <w:rPr>
          <w:color w:val="FF0000"/>
          <w:sz w:val="28"/>
          <w:szCs w:val="28"/>
        </w:rPr>
        <w:t>та розглянувши заяву гр.Гук Катерини Василівни про присвоєння поштової адреси об’єкту нерухомого майна житловий будинок за межами населених пунктів Великомихайлівської селищної ради, Великомихайлівського району, Одеської області, який належав покійному Гуку Володимиру Миколайовичу на підставі свідоцтва про право власності серія САЕ №350379 від 20.06.2012 р.,</w:t>
      </w:r>
    </w:p>
    <w:p w:rsidR="00CB062C" w:rsidRPr="00A1573D" w:rsidRDefault="00CB062C" w:rsidP="00CB062C">
      <w:pPr>
        <w:pStyle w:val="ab"/>
        <w:shd w:val="clear" w:color="auto" w:fill="FFFFFF"/>
        <w:spacing w:before="0" w:beforeAutospacing="0" w:after="135" w:afterAutospacing="0"/>
        <w:ind w:left="-15"/>
        <w:jc w:val="both"/>
        <w:rPr>
          <w:rFonts w:ascii="Helvetica" w:hAnsi="Helvetica" w:cs="Helvetica"/>
          <w:color w:val="FF0000"/>
          <w:sz w:val="20"/>
          <w:szCs w:val="20"/>
        </w:rPr>
      </w:pPr>
      <w:r w:rsidRPr="00A1573D">
        <w:rPr>
          <w:color w:val="FF0000"/>
          <w:sz w:val="28"/>
          <w:szCs w:val="28"/>
        </w:rPr>
        <w:t>виконком селищної ради</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ВИРІШИВ:</w:t>
      </w:r>
    </w:p>
    <w:p w:rsidR="00CB062C" w:rsidRPr="00A1573D" w:rsidRDefault="00CB062C" w:rsidP="00CB062C">
      <w:pPr>
        <w:pStyle w:val="ab"/>
        <w:shd w:val="clear" w:color="auto" w:fill="FFFFFF"/>
        <w:spacing w:before="0" w:beforeAutospacing="0" w:after="135" w:afterAutospacing="0"/>
        <w:ind w:left="-15"/>
        <w:jc w:val="both"/>
        <w:rPr>
          <w:rFonts w:ascii="Helvetica" w:hAnsi="Helvetica" w:cs="Helvetica"/>
          <w:color w:val="FF0000"/>
          <w:sz w:val="20"/>
          <w:szCs w:val="20"/>
        </w:rPr>
      </w:pPr>
      <w:r w:rsidRPr="00A1573D">
        <w:rPr>
          <w:color w:val="FF0000"/>
          <w:sz w:val="28"/>
          <w:szCs w:val="28"/>
        </w:rPr>
        <w:t>1. Присвоїти адресу об’єкту нерухомого майна житловий будинок, а саме комплексу будівель та споруд, який належав покінойму Гуку Володимиру Миколайовичу слідуючу адресу: Одеська область,  Великомихайлівський район, територія Великомихайлівської селищної ради, за межами населеного пункту с.Комарівка комплекс будівель та споруд №2/1</w:t>
      </w:r>
    </w:p>
    <w:p w:rsidR="00CB062C" w:rsidRPr="00A1573D" w:rsidRDefault="00CB062C" w:rsidP="00CB062C">
      <w:pPr>
        <w:pStyle w:val="ab"/>
        <w:shd w:val="clear" w:color="auto" w:fill="FFFFFF"/>
        <w:spacing w:before="0" w:beforeAutospacing="0" w:after="70" w:afterAutospacing="0"/>
        <w:ind w:left="-15"/>
        <w:jc w:val="both"/>
        <w:textAlignment w:val="baseline"/>
        <w:rPr>
          <w:rFonts w:ascii="Helvetica" w:hAnsi="Helvetica" w:cs="Helvetica"/>
          <w:color w:val="FF0000"/>
          <w:sz w:val="20"/>
          <w:szCs w:val="20"/>
        </w:rPr>
      </w:pPr>
      <w:r w:rsidRPr="00A1573D">
        <w:rPr>
          <w:color w:val="FF0000"/>
          <w:sz w:val="28"/>
          <w:szCs w:val="28"/>
        </w:rPr>
        <w:t xml:space="preserve">До комплексу будівель та споруд №2/1 входить 6 приміщень: під літ. А – житловий будинок загальною площею 85,7 кв. м.; під літ. а – прибудова загальною </w:t>
      </w:r>
      <w:r w:rsidRPr="00A1573D">
        <w:rPr>
          <w:color w:val="FF0000"/>
          <w:sz w:val="28"/>
          <w:szCs w:val="28"/>
        </w:rPr>
        <w:lastRenderedPageBreak/>
        <w:t>площею 29,2 кв. м.; під літ. Б – літня кухня загальною площею 55,1 кв. м.; під літ. В – сарай загальною площею 17,3 кв. м.; під літ. Г – погріб загальною площею 16,3 кв. м.; під літ. Д – вбиральня загальною площею 1,0 кв. м.;</w:t>
      </w:r>
    </w:p>
    <w:p w:rsidR="00CB062C" w:rsidRPr="00A1573D" w:rsidRDefault="00CB062C" w:rsidP="00CB062C">
      <w:pPr>
        <w:pStyle w:val="ab"/>
        <w:shd w:val="clear" w:color="auto" w:fill="FFFFFF"/>
        <w:spacing w:before="0" w:beforeAutospacing="0" w:after="70" w:afterAutospacing="0"/>
        <w:ind w:left="-15"/>
        <w:jc w:val="both"/>
        <w:textAlignment w:val="baseline"/>
        <w:rPr>
          <w:rFonts w:ascii="Helvetica" w:hAnsi="Helvetica" w:cs="Helvetica"/>
          <w:color w:val="FF0000"/>
          <w:sz w:val="20"/>
          <w:szCs w:val="20"/>
        </w:rPr>
      </w:pPr>
      <w:r w:rsidRPr="00A1573D">
        <w:rPr>
          <w:color w:val="FF0000"/>
          <w:sz w:val="28"/>
          <w:szCs w:val="28"/>
        </w:rPr>
        <w:t>2.Дане рішення направити до ДП «Національні інформаційні системи»</w:t>
      </w:r>
    </w:p>
    <w:p w:rsidR="00CB062C" w:rsidRPr="00A1573D" w:rsidRDefault="00CB062C" w:rsidP="00CB062C">
      <w:pPr>
        <w:pStyle w:val="ab"/>
        <w:shd w:val="clear" w:color="auto" w:fill="FFFFFF"/>
        <w:spacing w:before="0" w:beforeAutospacing="0" w:after="70" w:afterAutospacing="0"/>
        <w:ind w:left="-15"/>
        <w:jc w:val="both"/>
        <w:textAlignment w:val="baseline"/>
        <w:rPr>
          <w:rFonts w:ascii="Helvetica" w:hAnsi="Helvetica" w:cs="Helvetica"/>
          <w:color w:val="FF0000"/>
          <w:sz w:val="20"/>
          <w:szCs w:val="20"/>
        </w:rPr>
      </w:pPr>
      <w:r w:rsidRPr="00A1573D">
        <w:rPr>
          <w:color w:val="FF0000"/>
          <w:sz w:val="28"/>
          <w:szCs w:val="28"/>
        </w:rPr>
        <w:t>за адресою 65017, м. Одеса, вул. Бреуса, 26/2</w:t>
      </w:r>
    </w:p>
    <w:p w:rsidR="00CB062C" w:rsidRPr="00A1573D" w:rsidRDefault="00CB062C" w:rsidP="00CB062C">
      <w:pPr>
        <w:pStyle w:val="ab"/>
        <w:shd w:val="clear" w:color="auto" w:fill="FFFFFF"/>
        <w:spacing w:before="0" w:beforeAutospacing="0" w:after="135" w:afterAutospacing="0"/>
        <w:ind w:left="-15"/>
        <w:jc w:val="both"/>
        <w:rPr>
          <w:rFonts w:ascii="Helvetica" w:hAnsi="Helvetica" w:cs="Helvetica"/>
          <w:color w:val="FF0000"/>
          <w:sz w:val="20"/>
          <w:szCs w:val="20"/>
        </w:rPr>
      </w:pPr>
      <w:r w:rsidRPr="00A1573D">
        <w:rPr>
          <w:color w:val="FF0000"/>
          <w:sz w:val="28"/>
          <w:szCs w:val="28"/>
        </w:rPr>
        <w:t>3. Контроль за виконанням даного рішення покласти на  начальника відділу житлово-комунального господарства та благоустрою О.В.Бабчука</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Селищний голова                                                                          Т.В. Жарська</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14.03.2017 року</w:t>
      </w:r>
    </w:p>
    <w:p w:rsidR="00CB062C" w:rsidRPr="00A1573D" w:rsidRDefault="00CB062C" w:rsidP="00CB062C">
      <w:pPr>
        <w:pStyle w:val="ab"/>
        <w:shd w:val="clear" w:color="auto" w:fill="FFFFFF"/>
        <w:spacing w:before="0" w:beforeAutospacing="0" w:after="135" w:afterAutospacing="0"/>
        <w:ind w:left="-15"/>
        <w:rPr>
          <w:rFonts w:ascii="Helvetica" w:hAnsi="Helvetica" w:cs="Helvetica"/>
          <w:color w:val="FF0000"/>
          <w:sz w:val="20"/>
          <w:szCs w:val="20"/>
        </w:rPr>
      </w:pPr>
      <w:r w:rsidRPr="00A1573D">
        <w:rPr>
          <w:color w:val="FF0000"/>
          <w:sz w:val="28"/>
          <w:szCs w:val="28"/>
        </w:rPr>
        <w:t>№ 37</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Style w:val="ad"/>
          <w:rFonts w:ascii="Arial" w:hAnsi="Arial" w:cs="Arial"/>
          <w:color w:val="FF0000"/>
          <w:sz w:val="32"/>
          <w:szCs w:val="32"/>
          <w:bdr w:val="none" w:sz="0" w:space="0" w:color="auto" w:frame="1"/>
        </w:rPr>
        <w:t>Україна</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Style w:val="ad"/>
          <w:rFonts w:ascii="Arial" w:hAnsi="Arial" w:cs="Arial"/>
          <w:color w:val="FF0000"/>
          <w:sz w:val="32"/>
          <w:szCs w:val="32"/>
          <w:bdr w:val="none" w:sz="0" w:space="0" w:color="auto" w:frame="1"/>
        </w:rPr>
        <w:t>Новогусарівська сільська рада</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Style w:val="ad"/>
          <w:rFonts w:ascii="Arial" w:hAnsi="Arial" w:cs="Arial"/>
          <w:color w:val="FF0000"/>
          <w:sz w:val="32"/>
          <w:szCs w:val="32"/>
          <w:bdr w:val="none" w:sz="0" w:space="0" w:color="auto" w:frame="1"/>
        </w:rPr>
        <w:t>Балаклійського району Харківської області</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Style w:val="ad"/>
          <w:rFonts w:ascii="Arial" w:hAnsi="Arial" w:cs="Arial"/>
          <w:color w:val="FF0000"/>
          <w:sz w:val="32"/>
          <w:szCs w:val="32"/>
          <w:bdr w:val="none" w:sz="0" w:space="0" w:color="auto" w:frame="1"/>
        </w:rPr>
        <w:t>ХХІ сесія </w:t>
      </w:r>
      <w:r w:rsidRPr="00A1573D">
        <w:rPr>
          <w:rStyle w:val="ad"/>
          <w:rFonts w:ascii="Arial" w:hAnsi="Arial" w:cs="Arial"/>
          <w:color w:val="FF0000"/>
          <w:sz w:val="32"/>
          <w:szCs w:val="32"/>
          <w:bdr w:val="none" w:sz="0" w:space="0" w:color="auto" w:frame="1"/>
          <w:lang w:val="en-US"/>
        </w:rPr>
        <w:t>V</w:t>
      </w:r>
      <w:r w:rsidRPr="00A1573D">
        <w:rPr>
          <w:rStyle w:val="ad"/>
          <w:rFonts w:ascii="Arial" w:hAnsi="Arial" w:cs="Arial"/>
          <w:color w:val="FF0000"/>
          <w:sz w:val="32"/>
          <w:szCs w:val="32"/>
          <w:bdr w:val="none" w:sz="0" w:space="0" w:color="auto" w:frame="1"/>
        </w:rPr>
        <w:t>ІІ скликання</w:t>
      </w:r>
    </w:p>
    <w:p w:rsidR="00BD55F0" w:rsidRPr="00A1573D" w:rsidRDefault="00BD55F0" w:rsidP="00BD55F0">
      <w:pPr>
        <w:shd w:val="clear" w:color="auto" w:fill="FFFFFF"/>
        <w:jc w:val="both"/>
        <w:textAlignment w:val="baseline"/>
        <w:rPr>
          <w:rFonts w:ascii="Arial" w:hAnsi="Arial" w:cs="Arial"/>
          <w:color w:val="FF0000"/>
          <w:sz w:val="18"/>
          <w:szCs w:val="18"/>
        </w:rPr>
      </w:pPr>
      <w:r w:rsidRPr="00A1573D">
        <w:rPr>
          <w:rFonts w:ascii="Arial" w:hAnsi="Arial" w:cs="Arial"/>
          <w:noProof/>
          <w:color w:val="FF0000"/>
          <w:sz w:val="18"/>
          <w:szCs w:val="18"/>
          <w:bdr w:val="none" w:sz="0" w:space="0" w:color="auto" w:frame="1"/>
        </w:rPr>
        <mc:AlternateContent>
          <mc:Choice Requires="wps">
            <w:drawing>
              <wp:inline distT="0" distB="0" distL="0" distR="0">
                <wp:extent cx="6267450" cy="28575"/>
                <wp:effectExtent l="0" t="0" r="0" b="0"/>
                <wp:docPr id="1" name="Прямоугольник 1" descr="C:\Users\PC\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674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DF410" id="Прямоугольник 1" o:spid="_x0000_s1026" style="width:49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" filled="f" stroked="f">
                <o:lock v:ext="edit" aspectratio="t"/>
                <w10:anchorlock/>
              </v:rect>
            </w:pict>
          </mc:Fallback>
        </mc:AlternateContent>
      </w:r>
      <w:r w:rsidRPr="00A1573D">
        <w:rPr>
          <w:rFonts w:ascii="Arial" w:hAnsi="Arial" w:cs="Arial"/>
          <w:color w:val="FF0000"/>
          <w:sz w:val="20"/>
          <w:szCs w:val="20"/>
          <w:bdr w:val="none" w:sz="0" w:space="0" w:color="auto" w:frame="1"/>
        </w:rPr>
        <w:t> </w:t>
      </w:r>
    </w:p>
    <w:p w:rsidR="00BD55F0" w:rsidRPr="00A1573D" w:rsidRDefault="00BD55F0" w:rsidP="00BD55F0">
      <w:pPr>
        <w:pStyle w:val="ab"/>
        <w:shd w:val="clear" w:color="auto" w:fill="FFFFFF"/>
        <w:spacing w:before="120" w:beforeAutospacing="0" w:after="120" w:afterAutospacing="0"/>
        <w:jc w:val="center"/>
        <w:textAlignment w:val="baseline"/>
        <w:rPr>
          <w:rFonts w:ascii="Arial" w:hAnsi="Arial" w:cs="Arial"/>
          <w:color w:val="FF0000"/>
          <w:sz w:val="18"/>
          <w:szCs w:val="18"/>
        </w:rPr>
      </w:pPr>
      <w:r w:rsidRPr="00A1573D">
        <w:rPr>
          <w:rFonts w:ascii="Arial" w:hAnsi="Arial" w:cs="Arial"/>
          <w:color w:val="FF0000"/>
          <w:sz w:val="18"/>
          <w:szCs w:val="18"/>
        </w:rPr>
        <w:t> </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Style w:val="ad"/>
          <w:rFonts w:ascii="Arial" w:hAnsi="Arial" w:cs="Arial"/>
          <w:color w:val="FF0000"/>
          <w:szCs w:val="28"/>
          <w:bdr w:val="none" w:sz="0" w:space="0" w:color="auto" w:frame="1"/>
        </w:rPr>
        <w:t>РІШЕННЯ</w:t>
      </w:r>
    </w:p>
    <w:p w:rsidR="00BD55F0" w:rsidRPr="00A1573D" w:rsidRDefault="00BD55F0" w:rsidP="00BD55F0">
      <w:pPr>
        <w:shd w:val="clear" w:color="auto" w:fill="FFFFFF"/>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від  19 вересня 2017 року                                           №177 -</w:t>
      </w:r>
      <w:r w:rsidRPr="00A1573D">
        <w:rPr>
          <w:rFonts w:ascii="Arial" w:hAnsi="Arial" w:cs="Arial"/>
          <w:color w:val="FF0000"/>
          <w:sz w:val="28"/>
          <w:szCs w:val="28"/>
          <w:bdr w:val="none" w:sz="0" w:space="0" w:color="auto" w:frame="1"/>
          <w:lang w:val="en-US"/>
        </w:rPr>
        <w:t>V</w:t>
      </w:r>
      <w:r w:rsidRPr="00A1573D">
        <w:rPr>
          <w:rFonts w:ascii="Arial" w:hAnsi="Arial" w:cs="Arial"/>
          <w:color w:val="FF0000"/>
          <w:sz w:val="28"/>
          <w:szCs w:val="28"/>
          <w:bdr w:val="none" w:sz="0" w:space="0" w:color="auto" w:frame="1"/>
        </w:rPr>
        <w:t>ІІ</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Fonts w:ascii="Arial" w:hAnsi="Arial" w:cs="Arial"/>
          <w:color w:val="FF0000"/>
          <w:sz w:val="20"/>
          <w:szCs w:val="2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9322"/>
      </w:tblGrid>
      <w:tr w:rsidR="00A1573D" w:rsidRPr="00A1573D" w:rsidTr="00BD55F0">
        <w:trPr>
          <w:trHeight w:val="525"/>
        </w:trPr>
        <w:tc>
          <w:tcPr>
            <w:tcW w:w="9322" w:type="dxa"/>
            <w:tcBorders>
              <w:top w:val="nil"/>
              <w:left w:val="nil"/>
              <w:bottom w:val="nil"/>
              <w:right w:val="nil"/>
            </w:tcBorders>
            <w:shd w:val="clear" w:color="auto" w:fill="FFFFFF"/>
            <w:tcMar>
              <w:top w:w="0" w:type="dxa"/>
              <w:left w:w="108" w:type="dxa"/>
              <w:bottom w:w="0" w:type="dxa"/>
              <w:right w:w="108" w:type="dxa"/>
            </w:tcMar>
            <w:vAlign w:val="bottom"/>
            <w:hideMark/>
          </w:tcPr>
          <w:p w:rsidR="00BD55F0" w:rsidRPr="00A1573D" w:rsidRDefault="00BD55F0">
            <w:pPr>
              <w:spacing w:line="210" w:lineRule="atLeast"/>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Про присвоєння адреси нежитловій</w:t>
            </w:r>
          </w:p>
          <w:p w:rsidR="00BD55F0" w:rsidRPr="00A1573D" w:rsidRDefault="00BD55F0">
            <w:pPr>
              <w:spacing w:line="210" w:lineRule="atLeast"/>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будівлі – зерносховище, розташованій</w:t>
            </w:r>
          </w:p>
          <w:p w:rsidR="00BD55F0" w:rsidRPr="00A1573D" w:rsidRDefault="00BD55F0">
            <w:pPr>
              <w:spacing w:line="210" w:lineRule="atLeast"/>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за межами населеного пункту.</w:t>
            </w:r>
          </w:p>
        </w:tc>
      </w:tr>
    </w:tbl>
    <w:p w:rsidR="00BD55F0" w:rsidRPr="00A1573D" w:rsidRDefault="00BD55F0" w:rsidP="00BD55F0">
      <w:pPr>
        <w:pStyle w:val="21"/>
        <w:shd w:val="clear" w:color="auto" w:fill="FFFFFF"/>
        <w:spacing w:after="0"/>
        <w:jc w:val="both"/>
        <w:textAlignment w:val="baseline"/>
        <w:rPr>
          <w:rFonts w:ascii="Arial" w:hAnsi="Arial" w:cs="Arial"/>
          <w:color w:val="FF0000"/>
          <w:sz w:val="18"/>
          <w:szCs w:val="18"/>
        </w:rPr>
      </w:pPr>
      <w:r w:rsidRPr="00A1573D">
        <w:rPr>
          <w:rFonts w:ascii="Arial" w:hAnsi="Arial" w:cs="Arial"/>
          <w:color w:val="FF0000"/>
          <w:bdr w:val="none" w:sz="0" w:space="0" w:color="auto" w:frame="1"/>
        </w:rPr>
        <w:t> </w:t>
      </w:r>
    </w:p>
    <w:p w:rsidR="00BD55F0" w:rsidRPr="00A1573D" w:rsidRDefault="00BD55F0" w:rsidP="00BD55F0">
      <w:pPr>
        <w:pStyle w:val="21"/>
        <w:shd w:val="clear" w:color="auto" w:fill="FFFFFF"/>
        <w:spacing w:after="0"/>
        <w:jc w:val="both"/>
        <w:textAlignment w:val="baseline"/>
        <w:rPr>
          <w:rFonts w:ascii="Arial" w:hAnsi="Arial" w:cs="Arial"/>
          <w:color w:val="FF0000"/>
          <w:sz w:val="18"/>
          <w:szCs w:val="18"/>
        </w:rPr>
      </w:pPr>
      <w:r w:rsidRPr="00A1573D">
        <w:rPr>
          <w:rFonts w:ascii="Arial" w:hAnsi="Arial" w:cs="Arial"/>
          <w:color w:val="FF0000"/>
          <w:bdr w:val="none" w:sz="0" w:space="0" w:color="auto" w:frame="1"/>
        </w:rPr>
        <w:t>     </w:t>
      </w:r>
      <w:r w:rsidRPr="00A1573D">
        <w:rPr>
          <w:rFonts w:ascii="Arial" w:hAnsi="Arial" w:cs="Arial"/>
          <w:color w:val="FF0000"/>
          <w:sz w:val="28"/>
          <w:szCs w:val="28"/>
          <w:bdr w:val="none" w:sz="0" w:space="0" w:color="auto" w:frame="1"/>
        </w:rPr>
        <w:t>Розглянувши заяву Фоменко Лариси Семенівни та поданих документів, згідно ст. ст.25, 26, 59 Закону України «Про місцеве самоврядування в Україні»,   сільська рада</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ВИРІШИЛА:</w:t>
      </w:r>
    </w:p>
    <w:p w:rsidR="00BD55F0" w:rsidRPr="00A1573D" w:rsidRDefault="00BD55F0" w:rsidP="00BD55F0">
      <w:pPr>
        <w:shd w:val="clear" w:color="auto" w:fill="FFFFFF"/>
        <w:jc w:val="center"/>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 </w:t>
      </w:r>
    </w:p>
    <w:p w:rsidR="00BD55F0" w:rsidRPr="00A1573D" w:rsidRDefault="00BD55F0" w:rsidP="00BD55F0">
      <w:pPr>
        <w:pStyle w:val="a8"/>
        <w:shd w:val="clear" w:color="auto" w:fill="FFFFFF"/>
        <w:ind w:left="1440" w:hanging="360"/>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1.</w:t>
      </w:r>
      <w:r w:rsidRPr="00A1573D">
        <w:rPr>
          <w:color w:val="FF0000"/>
          <w:sz w:val="14"/>
          <w:szCs w:val="14"/>
          <w:bdr w:val="none" w:sz="0" w:space="0" w:color="auto" w:frame="1"/>
        </w:rPr>
        <w:t>     </w:t>
      </w:r>
      <w:r w:rsidRPr="00A1573D">
        <w:rPr>
          <w:rFonts w:ascii="Arial" w:hAnsi="Arial" w:cs="Arial"/>
          <w:color w:val="FF0000"/>
          <w:sz w:val="28"/>
          <w:szCs w:val="28"/>
          <w:bdr w:val="none" w:sz="0" w:space="0" w:color="auto" w:frame="1"/>
        </w:rPr>
        <w:t>Присвоїти адресу нежитловій будівлі – зерносховище, розташованій  за межами населеного пункту -  «Комплекс будівель і споруд, розташованих за межами населених пунктів Новогусарівської сільської ради Балаклійського району Харківської області №43».</w:t>
      </w:r>
    </w:p>
    <w:p w:rsidR="00BD55F0" w:rsidRPr="00A1573D" w:rsidRDefault="00BD55F0" w:rsidP="00BD55F0">
      <w:pPr>
        <w:pStyle w:val="a8"/>
        <w:shd w:val="clear" w:color="auto" w:fill="FFFFFF"/>
        <w:ind w:left="1440" w:hanging="360"/>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2.</w:t>
      </w:r>
      <w:r w:rsidRPr="00A1573D">
        <w:rPr>
          <w:color w:val="FF0000"/>
          <w:sz w:val="14"/>
          <w:szCs w:val="14"/>
          <w:bdr w:val="none" w:sz="0" w:space="0" w:color="auto" w:frame="1"/>
        </w:rPr>
        <w:t>     </w:t>
      </w:r>
      <w:r w:rsidRPr="00A1573D">
        <w:rPr>
          <w:rFonts w:ascii="Arial" w:hAnsi="Arial" w:cs="Arial"/>
          <w:color w:val="FF0000"/>
          <w:sz w:val="28"/>
          <w:szCs w:val="28"/>
          <w:bdr w:val="none" w:sz="0" w:space="0" w:color="auto" w:frame="1"/>
        </w:rPr>
        <w:t>Контроль за виконанням рішення покласти на постійну комісію сільської ради з питань  агропромислового комплексу, земельних відносин та житлово-комунального господарства (голова комісії Бондаренко О.О..).</w:t>
      </w:r>
    </w:p>
    <w:p w:rsidR="00BD55F0" w:rsidRPr="00A1573D" w:rsidRDefault="00BD55F0" w:rsidP="00BD55F0">
      <w:pPr>
        <w:shd w:val="clear" w:color="auto" w:fill="FFFFFF"/>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 </w:t>
      </w:r>
    </w:p>
    <w:p w:rsidR="00BD55F0" w:rsidRPr="00A1573D" w:rsidRDefault="00BD55F0" w:rsidP="00BD55F0">
      <w:pPr>
        <w:shd w:val="clear" w:color="auto" w:fill="FFFFFF"/>
        <w:jc w:val="both"/>
        <w:textAlignment w:val="baseline"/>
        <w:rPr>
          <w:rFonts w:ascii="Arial" w:hAnsi="Arial" w:cs="Arial"/>
          <w:color w:val="FF0000"/>
          <w:sz w:val="18"/>
          <w:szCs w:val="18"/>
        </w:rPr>
      </w:pPr>
      <w:r w:rsidRPr="00A1573D">
        <w:rPr>
          <w:rFonts w:ascii="Arial" w:hAnsi="Arial" w:cs="Arial"/>
          <w:color w:val="FF0000"/>
          <w:sz w:val="28"/>
          <w:szCs w:val="28"/>
          <w:bdr w:val="none" w:sz="0" w:space="0" w:color="auto" w:frame="1"/>
        </w:rPr>
        <w:t>           Сільський голова            </w:t>
      </w:r>
      <w:r w:rsidRPr="00A1573D">
        <w:rPr>
          <w:rFonts w:ascii="Arial" w:hAnsi="Arial" w:cs="Arial"/>
          <w:color w:val="FF0000"/>
          <w:sz w:val="18"/>
          <w:szCs w:val="18"/>
          <w:bdr w:val="none" w:sz="0" w:space="0" w:color="auto" w:frame="1"/>
        </w:rPr>
        <w:t>підпис </w:t>
      </w:r>
      <w:r w:rsidRPr="00A1573D">
        <w:rPr>
          <w:rFonts w:ascii="Arial" w:hAnsi="Arial" w:cs="Arial"/>
          <w:color w:val="FF0000"/>
          <w:sz w:val="28"/>
          <w:szCs w:val="28"/>
          <w:bdr w:val="none" w:sz="0" w:space="0" w:color="auto" w:frame="1"/>
        </w:rPr>
        <w:t>                                 В.Г.Кононов</w:t>
      </w:r>
    </w:p>
    <w:p w:rsidR="00BD55F0" w:rsidRPr="00A1573D" w:rsidRDefault="00BD55F0" w:rsidP="00BD55F0">
      <w:pPr>
        <w:pStyle w:val="a70"/>
        <w:shd w:val="clear" w:color="auto" w:fill="FFFFFF"/>
        <w:spacing w:before="0" w:beforeAutospacing="0" w:after="0" w:afterAutospacing="0"/>
        <w:jc w:val="both"/>
        <w:textAlignment w:val="baseline"/>
        <w:rPr>
          <w:rFonts w:ascii="Arial" w:hAnsi="Arial" w:cs="Arial"/>
          <w:color w:val="FF0000"/>
          <w:sz w:val="18"/>
          <w:szCs w:val="18"/>
        </w:rPr>
      </w:pPr>
      <w:r w:rsidRPr="00A1573D">
        <w:rPr>
          <w:rFonts w:ascii="Arial" w:hAnsi="Arial" w:cs="Arial"/>
          <w:color w:val="FF0000"/>
          <w:sz w:val="18"/>
          <w:szCs w:val="18"/>
          <w:bdr w:val="none" w:sz="0" w:space="0" w:color="auto" w:frame="1"/>
          <w:lang w:val="uk-UA"/>
        </w:rPr>
        <w:t>                                              </w:t>
      </w:r>
      <w:r w:rsidRPr="00A1573D">
        <w:rPr>
          <w:rFonts w:ascii="Arial" w:hAnsi="Arial" w:cs="Arial"/>
          <w:color w:val="FF0000"/>
          <w:sz w:val="18"/>
          <w:szCs w:val="18"/>
        </w:rPr>
        <w:t>печатка</w:t>
      </w:r>
    </w:p>
    <w:p w:rsidR="00BD55F0" w:rsidRPr="00A1573D" w:rsidRDefault="00BD55F0" w:rsidP="00BD55F0">
      <w:pPr>
        <w:pStyle w:val="a3"/>
        <w:shd w:val="clear" w:color="auto" w:fill="FFFFFF"/>
        <w:jc w:val="center"/>
        <w:textAlignment w:val="baseline"/>
        <w:rPr>
          <w:rFonts w:ascii="Arial" w:hAnsi="Arial" w:cs="Arial"/>
          <w:color w:val="FF0000"/>
          <w:sz w:val="18"/>
          <w:szCs w:val="18"/>
        </w:rPr>
      </w:pPr>
      <w:r w:rsidRPr="00A1573D">
        <w:rPr>
          <w:rFonts w:ascii="Arial" w:hAnsi="Arial" w:cs="Arial"/>
          <w:color w:val="FF0000"/>
          <w:sz w:val="18"/>
          <w:szCs w:val="18"/>
          <w:bdr w:val="none" w:sz="0" w:space="0" w:color="auto" w:frame="1"/>
        </w:rPr>
        <w:t> </w:t>
      </w:r>
    </w:p>
    <w:p w:rsidR="00BD55F0" w:rsidRPr="00A1573D" w:rsidRDefault="00BD55F0" w:rsidP="00BD55F0">
      <w:pPr>
        <w:pStyle w:val="a3"/>
        <w:shd w:val="clear" w:color="auto" w:fill="FFFFFF"/>
        <w:spacing w:before="120" w:after="120"/>
        <w:jc w:val="center"/>
        <w:textAlignment w:val="baseline"/>
        <w:rPr>
          <w:rFonts w:ascii="Arial" w:hAnsi="Arial" w:cs="Arial"/>
          <w:color w:val="FF0000"/>
          <w:sz w:val="18"/>
          <w:szCs w:val="18"/>
        </w:rPr>
      </w:pPr>
      <w:r w:rsidRPr="00A1573D">
        <w:rPr>
          <w:rFonts w:ascii="Arial" w:hAnsi="Arial" w:cs="Arial"/>
          <w:color w:val="FF0000"/>
          <w:sz w:val="18"/>
          <w:szCs w:val="18"/>
        </w:rPr>
        <w:t>Згідно з оригіналом:</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lastRenderedPageBreak/>
        <w:t>НОВОГУЙВИНСЬКА СЕЛИЩНА РАДА</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ЖИТОМИРСЬКОГО РАЙОНУ, ЖИТОМИРСЬКОЇ ОБЛАСТІ</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РІШЕННЯ</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ВИКОНАВЧОГО КОМІТЕТУ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Від 19 лютого 2015року №26</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Про розгляд заяв щодо присвоєння фактичної адреси</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об'єктам нерухомого майна, які розташовані за межами</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населених пунктів</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Розглянувши заяви: ПП «Во-Стиль» та начальника КЕВ м.Житомир Суса С.В. щодо присвоєння фактичної адреси об'єктам нерухомого майна, обговоривши дане питання та керуючись пп. 8 п.а ст. 31 Закону України "Про місцеве самоврядування в Україні", виконком Новогуйвинської селищної ради</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В И Р І Ш И В:</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1. Присвоїти фактичну адресу: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1.1 об'єктам нерухомого майна, які розташовані на території Новогуйвинської селищної ради (біля смт.Озерне), належать ПП «Во-Стиль», та були зареєстровані за адресою: смт.Озерне, вул. Авіаційна буд.65 Житомирського району Житомирської області слідуючу адресу: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Житомирська область, Житомирський район, територія Новогуйвинської селищної ради за межами населеного пункту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Комплекс будівель та споруд №6.</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1.2 До комплексу будівель та споруд №6 входить об'єкт нерухомого майна:</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автозаправна станція, літ.А, метал.каркас загальною площею 14,4м.кв. з земельною ділянкою ( площею 0,0931га) - №1</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2. Присвоїти фактичну адресу: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2.1 об'єктам нерухомого майна, які розташовані на території Новогуйвинської селищної ради (біля смт.Новогуйвинське) та належать КЕВ м.Житомир, слідуючу адресу, а саме:</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Житомирська область, Житомирський район, територія Новогуйвинської селищної ради за межами населеного пункту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Комплекс будівель та споруд №4.</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2.2 До комплексу будівель та споруд №4 входять об'єкти нерухомого майна:</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ТП інв..№896 - №1</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КТП інв..№789 - №2</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інв.№852-№3;</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пункт заправки, інв.№837- №4;</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естакада, інв.№924 - №5;</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ПТОР, інв.№845- №6;</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Насосна станція, інв.№895 –№7;</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естакада, інв.№923- №8;</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інв.№851 -№9;</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інв.№833- №10;</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інв.№846 -№11.</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2. 3 До комплексу будівель та споруд №5 входять слідуючі об'єкти нерухомого майна:</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КПП, інв.№834 – №1;</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інв.№793 –№2;</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інв.№806 – №3;</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побутова, інв.№922 –№4;</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lastRenderedPageBreak/>
        <w:t>- технічна будівля, інв.№921–№5;</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інв.№810 –№6;</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інв.№811 –№7;</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інв.№805 –№8;</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інв.№835 –№9;</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інв.№854 –№10;</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інв.№849 –№11;</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інв.№847 –№12;</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інв.№848 –№13;</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сховище, інв.№853 – №14</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2.4 Скасувати п.1.2 рішення виконкому №148 від 18.12.2014року</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3. Контроль за виконанням даного рішення покласти на заступника селищного голови Паньківа О.Б.</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Селищний голова В.О. Гарбуз</w:t>
      </w:r>
    </w:p>
    <w:p w:rsidR="00BD55F0" w:rsidRPr="00BD55F0" w:rsidRDefault="00BD55F0" w:rsidP="00BD55F0">
      <w:pPr>
        <w:shd w:val="clear" w:color="auto" w:fill="FFFFFF"/>
        <w:spacing w:before="120" w:after="120" w:line="252" w:lineRule="atLeast"/>
        <w:jc w:val="both"/>
        <w:rPr>
          <w:rFonts w:ascii="Arial" w:hAnsi="Arial" w:cs="Arial"/>
          <w:color w:val="FF0000"/>
          <w:sz w:val="18"/>
          <w:szCs w:val="18"/>
          <w:lang w:val="ru-RU"/>
        </w:rPr>
      </w:pPr>
      <w:r w:rsidRPr="00BD55F0">
        <w:rPr>
          <w:rFonts w:ascii="Arial" w:hAnsi="Arial" w:cs="Arial"/>
          <w:color w:val="FF0000"/>
          <w:sz w:val="18"/>
          <w:szCs w:val="18"/>
          <w:lang w:val="ru-RU"/>
        </w:rPr>
        <w:t> </w:t>
      </w:r>
    </w:p>
    <w:p w:rsidR="00A310FA" w:rsidRPr="00A1573D" w:rsidRDefault="00A310FA" w:rsidP="00AE512A">
      <w:pPr>
        <w:ind w:firstLine="708"/>
        <w:rPr>
          <w:color w:val="FF0000"/>
        </w:rPr>
      </w:pPr>
    </w:p>
    <w:sectPr w:rsidR="00A310FA" w:rsidRPr="00A1573D" w:rsidSect="00A879E3">
      <w:pgSz w:w="11906" w:h="16838"/>
      <w:pgMar w:top="720" w:right="72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BD4"/>
    <w:multiLevelType w:val="hybridMultilevel"/>
    <w:tmpl w:val="661A9152"/>
    <w:lvl w:ilvl="0" w:tplc="AD32FBD2">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BBC50DD"/>
    <w:multiLevelType w:val="hybridMultilevel"/>
    <w:tmpl w:val="E08AC398"/>
    <w:lvl w:ilvl="0" w:tplc="4148E1C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C960AB0"/>
    <w:multiLevelType w:val="hybridMultilevel"/>
    <w:tmpl w:val="12E8B18E"/>
    <w:lvl w:ilvl="0" w:tplc="2870CF3E">
      <w:start w:val="1"/>
      <w:numFmt w:val="decimal"/>
      <w:lvlText w:val="%1."/>
      <w:lvlJc w:val="left"/>
      <w:pPr>
        <w:ind w:left="2238" w:hanging="1245"/>
      </w:pPr>
      <w:rPr>
        <w:rFonts w:hint="default"/>
        <w:b/>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0D4429F3"/>
    <w:multiLevelType w:val="hybridMultilevel"/>
    <w:tmpl w:val="4030EF78"/>
    <w:lvl w:ilvl="0" w:tplc="EFA89DA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107F12BC"/>
    <w:multiLevelType w:val="hybridMultilevel"/>
    <w:tmpl w:val="32F44CAC"/>
    <w:lvl w:ilvl="0" w:tplc="74DA517A">
      <w:start w:val="1"/>
      <w:numFmt w:val="decimal"/>
      <w:lvlText w:val="%1."/>
      <w:lvlJc w:val="left"/>
      <w:pPr>
        <w:ind w:left="1040" w:hanging="360"/>
      </w:pPr>
      <w:rPr>
        <w:rFonts w:hint="default"/>
        <w:sz w:val="24"/>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5" w15:restartNumberingAfterBreak="0">
    <w:nsid w:val="1FC5035A"/>
    <w:multiLevelType w:val="hybridMultilevel"/>
    <w:tmpl w:val="6548D880"/>
    <w:lvl w:ilvl="0" w:tplc="59B8660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28DA78DB"/>
    <w:multiLevelType w:val="multilevel"/>
    <w:tmpl w:val="95D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D789D"/>
    <w:multiLevelType w:val="hybridMultilevel"/>
    <w:tmpl w:val="C574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AD55B4"/>
    <w:multiLevelType w:val="hybridMultilevel"/>
    <w:tmpl w:val="2D600ADE"/>
    <w:lvl w:ilvl="0" w:tplc="98183E1C">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15:restartNumberingAfterBreak="0">
    <w:nsid w:val="34113AE7"/>
    <w:multiLevelType w:val="hybridMultilevel"/>
    <w:tmpl w:val="9A7C13AC"/>
    <w:lvl w:ilvl="0" w:tplc="338C0CC8">
      <w:start w:val="1"/>
      <w:numFmt w:val="decimal"/>
      <w:lvlText w:val="%1."/>
      <w:lvlJc w:val="left"/>
      <w:pPr>
        <w:ind w:left="2445" w:hanging="136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368424F9"/>
    <w:multiLevelType w:val="hybridMultilevel"/>
    <w:tmpl w:val="52C00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B9665E"/>
    <w:multiLevelType w:val="hybridMultilevel"/>
    <w:tmpl w:val="AE86C2BE"/>
    <w:lvl w:ilvl="0" w:tplc="A240D8A4">
      <w:start w:val="1"/>
      <w:numFmt w:val="decimal"/>
      <w:lvlText w:val="%1."/>
      <w:lvlJc w:val="left"/>
      <w:pPr>
        <w:ind w:left="2445" w:hanging="136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4D0E5687"/>
    <w:multiLevelType w:val="hybridMultilevel"/>
    <w:tmpl w:val="A40AA6A8"/>
    <w:lvl w:ilvl="0" w:tplc="3F9248E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FB5085F"/>
    <w:multiLevelType w:val="hybridMultilevel"/>
    <w:tmpl w:val="6D2CCFB0"/>
    <w:lvl w:ilvl="0" w:tplc="E6CA7EA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84926C1"/>
    <w:multiLevelType w:val="hybridMultilevel"/>
    <w:tmpl w:val="A3DC9AA2"/>
    <w:lvl w:ilvl="0" w:tplc="61CC55D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64AC6A7A"/>
    <w:multiLevelType w:val="hybridMultilevel"/>
    <w:tmpl w:val="C574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D23FC8"/>
    <w:multiLevelType w:val="hybridMultilevel"/>
    <w:tmpl w:val="FDA071E2"/>
    <w:lvl w:ilvl="0" w:tplc="F9CC9C9E">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9"/>
  </w:num>
  <w:num w:numId="2">
    <w:abstractNumId w:val="11"/>
  </w:num>
  <w:num w:numId="3">
    <w:abstractNumId w:val="2"/>
  </w:num>
  <w:num w:numId="4">
    <w:abstractNumId w:val="5"/>
  </w:num>
  <w:num w:numId="5">
    <w:abstractNumId w:val="8"/>
  </w:num>
  <w:num w:numId="6">
    <w:abstractNumId w:val="4"/>
  </w:num>
  <w:num w:numId="7">
    <w:abstractNumId w:val="6"/>
  </w:num>
  <w:num w:numId="8">
    <w:abstractNumId w:val="13"/>
  </w:num>
  <w:num w:numId="9">
    <w:abstractNumId w:val="16"/>
  </w:num>
  <w:num w:numId="10">
    <w:abstractNumId w:val="10"/>
  </w:num>
  <w:num w:numId="11">
    <w:abstractNumId w:val="0"/>
  </w:num>
  <w:num w:numId="12">
    <w:abstractNumId w:val="14"/>
  </w:num>
  <w:num w:numId="13">
    <w:abstractNumId w:val="1"/>
  </w:num>
  <w:num w:numId="14">
    <w:abstractNumId w:val="15"/>
  </w:num>
  <w:num w:numId="15">
    <w:abstractNumId w:val="7"/>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CD"/>
    <w:rsid w:val="0000135B"/>
    <w:rsid w:val="00011C84"/>
    <w:rsid w:val="00015F04"/>
    <w:rsid w:val="000204CB"/>
    <w:rsid w:val="00030201"/>
    <w:rsid w:val="000313ED"/>
    <w:rsid w:val="00070397"/>
    <w:rsid w:val="0007153C"/>
    <w:rsid w:val="00083091"/>
    <w:rsid w:val="0009262D"/>
    <w:rsid w:val="000A5698"/>
    <w:rsid w:val="000B447C"/>
    <w:rsid w:val="000C393D"/>
    <w:rsid w:val="000C3C28"/>
    <w:rsid w:val="000E1580"/>
    <w:rsid w:val="000E1F06"/>
    <w:rsid w:val="000E5E20"/>
    <w:rsid w:val="000E7F47"/>
    <w:rsid w:val="000F6E3C"/>
    <w:rsid w:val="001009B4"/>
    <w:rsid w:val="00102742"/>
    <w:rsid w:val="001073CD"/>
    <w:rsid w:val="00115D9C"/>
    <w:rsid w:val="00121CFD"/>
    <w:rsid w:val="00121E8E"/>
    <w:rsid w:val="0012223C"/>
    <w:rsid w:val="00131110"/>
    <w:rsid w:val="00136601"/>
    <w:rsid w:val="00140E79"/>
    <w:rsid w:val="00146185"/>
    <w:rsid w:val="0014732D"/>
    <w:rsid w:val="001476A9"/>
    <w:rsid w:val="00153FA7"/>
    <w:rsid w:val="00157E66"/>
    <w:rsid w:val="00163FD0"/>
    <w:rsid w:val="00165705"/>
    <w:rsid w:val="00165DAE"/>
    <w:rsid w:val="00166137"/>
    <w:rsid w:val="001765FF"/>
    <w:rsid w:val="00182690"/>
    <w:rsid w:val="001866B6"/>
    <w:rsid w:val="001924C6"/>
    <w:rsid w:val="001A04A0"/>
    <w:rsid w:val="001A1715"/>
    <w:rsid w:val="001A187F"/>
    <w:rsid w:val="001A2480"/>
    <w:rsid w:val="001B1AD6"/>
    <w:rsid w:val="001B5216"/>
    <w:rsid w:val="001B6E64"/>
    <w:rsid w:val="001B79F8"/>
    <w:rsid w:val="001B7E84"/>
    <w:rsid w:val="001C1602"/>
    <w:rsid w:val="001C7FB1"/>
    <w:rsid w:val="001D4F01"/>
    <w:rsid w:val="001D64EA"/>
    <w:rsid w:val="001E13DE"/>
    <w:rsid w:val="001E1D49"/>
    <w:rsid w:val="001F08DA"/>
    <w:rsid w:val="001F130A"/>
    <w:rsid w:val="001F5DB8"/>
    <w:rsid w:val="0020074A"/>
    <w:rsid w:val="0020118C"/>
    <w:rsid w:val="00202D2D"/>
    <w:rsid w:val="00205E81"/>
    <w:rsid w:val="00206000"/>
    <w:rsid w:val="00210AFE"/>
    <w:rsid w:val="00213602"/>
    <w:rsid w:val="00214E8F"/>
    <w:rsid w:val="00215D32"/>
    <w:rsid w:val="00216FE3"/>
    <w:rsid w:val="0023020D"/>
    <w:rsid w:val="00243C34"/>
    <w:rsid w:val="00253F2B"/>
    <w:rsid w:val="002545F0"/>
    <w:rsid w:val="00260EC2"/>
    <w:rsid w:val="002646DB"/>
    <w:rsid w:val="00272EB5"/>
    <w:rsid w:val="0027354C"/>
    <w:rsid w:val="002762DA"/>
    <w:rsid w:val="00292268"/>
    <w:rsid w:val="00296D97"/>
    <w:rsid w:val="00296F7C"/>
    <w:rsid w:val="002A0275"/>
    <w:rsid w:val="002A4798"/>
    <w:rsid w:val="002A7BB2"/>
    <w:rsid w:val="002B26A6"/>
    <w:rsid w:val="002B56D6"/>
    <w:rsid w:val="002C01EA"/>
    <w:rsid w:val="002C07A4"/>
    <w:rsid w:val="002C1FBE"/>
    <w:rsid w:val="002D0125"/>
    <w:rsid w:val="002D09EA"/>
    <w:rsid w:val="002D2EBA"/>
    <w:rsid w:val="002E3919"/>
    <w:rsid w:val="002E40F0"/>
    <w:rsid w:val="002E68FF"/>
    <w:rsid w:val="002E6BDB"/>
    <w:rsid w:val="002F0A40"/>
    <w:rsid w:val="00300062"/>
    <w:rsid w:val="00302590"/>
    <w:rsid w:val="00304077"/>
    <w:rsid w:val="00310C36"/>
    <w:rsid w:val="00311D71"/>
    <w:rsid w:val="003154AC"/>
    <w:rsid w:val="00324E15"/>
    <w:rsid w:val="0032700A"/>
    <w:rsid w:val="003270C2"/>
    <w:rsid w:val="00330436"/>
    <w:rsid w:val="00333F77"/>
    <w:rsid w:val="003427E7"/>
    <w:rsid w:val="00344C33"/>
    <w:rsid w:val="0034683E"/>
    <w:rsid w:val="0034717F"/>
    <w:rsid w:val="0035050B"/>
    <w:rsid w:val="003515F4"/>
    <w:rsid w:val="00352269"/>
    <w:rsid w:val="00354C61"/>
    <w:rsid w:val="0035590A"/>
    <w:rsid w:val="003710A4"/>
    <w:rsid w:val="0037226D"/>
    <w:rsid w:val="0037365A"/>
    <w:rsid w:val="00381C08"/>
    <w:rsid w:val="00383D6A"/>
    <w:rsid w:val="003A259C"/>
    <w:rsid w:val="003A316B"/>
    <w:rsid w:val="003A43BE"/>
    <w:rsid w:val="003A4908"/>
    <w:rsid w:val="003A6AFD"/>
    <w:rsid w:val="003B4999"/>
    <w:rsid w:val="003B6484"/>
    <w:rsid w:val="003B68D9"/>
    <w:rsid w:val="003D302F"/>
    <w:rsid w:val="003E180B"/>
    <w:rsid w:val="003E36E9"/>
    <w:rsid w:val="003F3BE8"/>
    <w:rsid w:val="003F4366"/>
    <w:rsid w:val="003F60B6"/>
    <w:rsid w:val="003F6B33"/>
    <w:rsid w:val="004004D4"/>
    <w:rsid w:val="0040453E"/>
    <w:rsid w:val="0040465E"/>
    <w:rsid w:val="00412947"/>
    <w:rsid w:val="004144C9"/>
    <w:rsid w:val="00420E0C"/>
    <w:rsid w:val="00421CA1"/>
    <w:rsid w:val="004275D6"/>
    <w:rsid w:val="004279B4"/>
    <w:rsid w:val="004328D3"/>
    <w:rsid w:val="00434186"/>
    <w:rsid w:val="00437483"/>
    <w:rsid w:val="00437D89"/>
    <w:rsid w:val="00442265"/>
    <w:rsid w:val="00442D8B"/>
    <w:rsid w:val="0044458C"/>
    <w:rsid w:val="00454951"/>
    <w:rsid w:val="004605E5"/>
    <w:rsid w:val="0046116C"/>
    <w:rsid w:val="00461EC3"/>
    <w:rsid w:val="0046423C"/>
    <w:rsid w:val="00467C8B"/>
    <w:rsid w:val="004703DB"/>
    <w:rsid w:val="00476815"/>
    <w:rsid w:val="004B207F"/>
    <w:rsid w:val="004B311E"/>
    <w:rsid w:val="004B7F3F"/>
    <w:rsid w:val="004C4103"/>
    <w:rsid w:val="004C4D73"/>
    <w:rsid w:val="004C62F3"/>
    <w:rsid w:val="004D18A5"/>
    <w:rsid w:val="004D3B0F"/>
    <w:rsid w:val="004D4B4D"/>
    <w:rsid w:val="004D4F8F"/>
    <w:rsid w:val="004D6501"/>
    <w:rsid w:val="004E2BEB"/>
    <w:rsid w:val="004E7EF9"/>
    <w:rsid w:val="004F4322"/>
    <w:rsid w:val="004F68AB"/>
    <w:rsid w:val="00502462"/>
    <w:rsid w:val="005072DA"/>
    <w:rsid w:val="00511746"/>
    <w:rsid w:val="005125EC"/>
    <w:rsid w:val="00517A0B"/>
    <w:rsid w:val="00521BF3"/>
    <w:rsid w:val="00521E0D"/>
    <w:rsid w:val="00522B0A"/>
    <w:rsid w:val="005246F2"/>
    <w:rsid w:val="005268C1"/>
    <w:rsid w:val="00526918"/>
    <w:rsid w:val="00526B4A"/>
    <w:rsid w:val="00527BAE"/>
    <w:rsid w:val="00532471"/>
    <w:rsid w:val="0053320A"/>
    <w:rsid w:val="00536D8B"/>
    <w:rsid w:val="00537955"/>
    <w:rsid w:val="005404E9"/>
    <w:rsid w:val="00542A47"/>
    <w:rsid w:val="00542A5A"/>
    <w:rsid w:val="00545A6D"/>
    <w:rsid w:val="00551D0B"/>
    <w:rsid w:val="00556773"/>
    <w:rsid w:val="00565A93"/>
    <w:rsid w:val="00567482"/>
    <w:rsid w:val="00580111"/>
    <w:rsid w:val="00584CCB"/>
    <w:rsid w:val="00585B56"/>
    <w:rsid w:val="00586217"/>
    <w:rsid w:val="00587F15"/>
    <w:rsid w:val="00591385"/>
    <w:rsid w:val="005928A4"/>
    <w:rsid w:val="00597E17"/>
    <w:rsid w:val="005A33F0"/>
    <w:rsid w:val="005B0C67"/>
    <w:rsid w:val="005B3D3D"/>
    <w:rsid w:val="005B6217"/>
    <w:rsid w:val="005C3DCE"/>
    <w:rsid w:val="005D1AE7"/>
    <w:rsid w:val="005D3C76"/>
    <w:rsid w:val="005D4D24"/>
    <w:rsid w:val="005E1AB8"/>
    <w:rsid w:val="005F29B3"/>
    <w:rsid w:val="005F5EAD"/>
    <w:rsid w:val="00601160"/>
    <w:rsid w:val="00604B06"/>
    <w:rsid w:val="00612F61"/>
    <w:rsid w:val="00614546"/>
    <w:rsid w:val="0061745E"/>
    <w:rsid w:val="00626079"/>
    <w:rsid w:val="0063657E"/>
    <w:rsid w:val="00637093"/>
    <w:rsid w:val="00647C25"/>
    <w:rsid w:val="00654DE9"/>
    <w:rsid w:val="0066490D"/>
    <w:rsid w:val="00666727"/>
    <w:rsid w:val="00666837"/>
    <w:rsid w:val="00670F69"/>
    <w:rsid w:val="006725A0"/>
    <w:rsid w:val="006779D2"/>
    <w:rsid w:val="00682312"/>
    <w:rsid w:val="00682DAA"/>
    <w:rsid w:val="00682F88"/>
    <w:rsid w:val="00686F1C"/>
    <w:rsid w:val="00687794"/>
    <w:rsid w:val="006A5688"/>
    <w:rsid w:val="006A6810"/>
    <w:rsid w:val="006A6A19"/>
    <w:rsid w:val="006C5C0C"/>
    <w:rsid w:val="006E57F3"/>
    <w:rsid w:val="00704DF6"/>
    <w:rsid w:val="0071241F"/>
    <w:rsid w:val="007127BE"/>
    <w:rsid w:val="007167BD"/>
    <w:rsid w:val="007277A9"/>
    <w:rsid w:val="007332C5"/>
    <w:rsid w:val="0073588C"/>
    <w:rsid w:val="00744BA8"/>
    <w:rsid w:val="00746BBD"/>
    <w:rsid w:val="0075114C"/>
    <w:rsid w:val="007570A1"/>
    <w:rsid w:val="00762DB6"/>
    <w:rsid w:val="00763B21"/>
    <w:rsid w:val="00770A6A"/>
    <w:rsid w:val="00770EEE"/>
    <w:rsid w:val="007711DA"/>
    <w:rsid w:val="007721CF"/>
    <w:rsid w:val="0077252F"/>
    <w:rsid w:val="0077694A"/>
    <w:rsid w:val="00793EE4"/>
    <w:rsid w:val="00795330"/>
    <w:rsid w:val="007A19DF"/>
    <w:rsid w:val="007A6E90"/>
    <w:rsid w:val="007B0EBE"/>
    <w:rsid w:val="007B4DB3"/>
    <w:rsid w:val="007B7A22"/>
    <w:rsid w:val="007C3777"/>
    <w:rsid w:val="007C500B"/>
    <w:rsid w:val="007D2350"/>
    <w:rsid w:val="007D58E1"/>
    <w:rsid w:val="007D6E08"/>
    <w:rsid w:val="007E1068"/>
    <w:rsid w:val="007E3185"/>
    <w:rsid w:val="007E55CA"/>
    <w:rsid w:val="007E5700"/>
    <w:rsid w:val="007E6E56"/>
    <w:rsid w:val="007E7FF5"/>
    <w:rsid w:val="007F6521"/>
    <w:rsid w:val="00802D4B"/>
    <w:rsid w:val="00805C36"/>
    <w:rsid w:val="00805ECF"/>
    <w:rsid w:val="008074DB"/>
    <w:rsid w:val="008102E4"/>
    <w:rsid w:val="00811D3F"/>
    <w:rsid w:val="00815DA7"/>
    <w:rsid w:val="008210FA"/>
    <w:rsid w:val="0083349D"/>
    <w:rsid w:val="00835009"/>
    <w:rsid w:val="00844B81"/>
    <w:rsid w:val="0084712C"/>
    <w:rsid w:val="00863278"/>
    <w:rsid w:val="00865B86"/>
    <w:rsid w:val="00866CBD"/>
    <w:rsid w:val="00867565"/>
    <w:rsid w:val="00872BBB"/>
    <w:rsid w:val="00872C5B"/>
    <w:rsid w:val="00873389"/>
    <w:rsid w:val="00882BBA"/>
    <w:rsid w:val="00885F40"/>
    <w:rsid w:val="008918D8"/>
    <w:rsid w:val="008925B3"/>
    <w:rsid w:val="008B1053"/>
    <w:rsid w:val="008B1810"/>
    <w:rsid w:val="008B25D1"/>
    <w:rsid w:val="008C4739"/>
    <w:rsid w:val="008C5C1D"/>
    <w:rsid w:val="008D0A5B"/>
    <w:rsid w:val="008D1349"/>
    <w:rsid w:val="008D3962"/>
    <w:rsid w:val="008D70A2"/>
    <w:rsid w:val="008E1BFA"/>
    <w:rsid w:val="008E412D"/>
    <w:rsid w:val="008E5C99"/>
    <w:rsid w:val="008E70B4"/>
    <w:rsid w:val="008F008F"/>
    <w:rsid w:val="008F132A"/>
    <w:rsid w:val="008F24FC"/>
    <w:rsid w:val="008F33B0"/>
    <w:rsid w:val="008F4B31"/>
    <w:rsid w:val="009013AA"/>
    <w:rsid w:val="009103A7"/>
    <w:rsid w:val="00913933"/>
    <w:rsid w:val="00914071"/>
    <w:rsid w:val="00917BF4"/>
    <w:rsid w:val="0092288A"/>
    <w:rsid w:val="0092315F"/>
    <w:rsid w:val="00933C24"/>
    <w:rsid w:val="00935753"/>
    <w:rsid w:val="00943BA0"/>
    <w:rsid w:val="00947147"/>
    <w:rsid w:val="00952ED8"/>
    <w:rsid w:val="00954DA8"/>
    <w:rsid w:val="00960361"/>
    <w:rsid w:val="00962BA4"/>
    <w:rsid w:val="00965D12"/>
    <w:rsid w:val="00972226"/>
    <w:rsid w:val="00977363"/>
    <w:rsid w:val="00977585"/>
    <w:rsid w:val="0098381D"/>
    <w:rsid w:val="00983F02"/>
    <w:rsid w:val="00992ABC"/>
    <w:rsid w:val="0099380D"/>
    <w:rsid w:val="009A3821"/>
    <w:rsid w:val="009A4DEA"/>
    <w:rsid w:val="009B2E99"/>
    <w:rsid w:val="009B350B"/>
    <w:rsid w:val="009B6066"/>
    <w:rsid w:val="009C539D"/>
    <w:rsid w:val="009C6315"/>
    <w:rsid w:val="009E027B"/>
    <w:rsid w:val="009E0BCE"/>
    <w:rsid w:val="009E175E"/>
    <w:rsid w:val="009E1789"/>
    <w:rsid w:val="009E1CE5"/>
    <w:rsid w:val="009E4D28"/>
    <w:rsid w:val="009E6FCA"/>
    <w:rsid w:val="009F2F6E"/>
    <w:rsid w:val="009F4DBD"/>
    <w:rsid w:val="009F543D"/>
    <w:rsid w:val="00A136BF"/>
    <w:rsid w:val="00A1573D"/>
    <w:rsid w:val="00A17406"/>
    <w:rsid w:val="00A218DD"/>
    <w:rsid w:val="00A310FA"/>
    <w:rsid w:val="00A31A03"/>
    <w:rsid w:val="00A40A35"/>
    <w:rsid w:val="00A46947"/>
    <w:rsid w:val="00A476AC"/>
    <w:rsid w:val="00A51119"/>
    <w:rsid w:val="00A5165C"/>
    <w:rsid w:val="00A57266"/>
    <w:rsid w:val="00A70529"/>
    <w:rsid w:val="00A723C0"/>
    <w:rsid w:val="00A761B9"/>
    <w:rsid w:val="00A7720E"/>
    <w:rsid w:val="00A81763"/>
    <w:rsid w:val="00A81F13"/>
    <w:rsid w:val="00A8294C"/>
    <w:rsid w:val="00A846D8"/>
    <w:rsid w:val="00A879E3"/>
    <w:rsid w:val="00A9066B"/>
    <w:rsid w:val="00AA45F2"/>
    <w:rsid w:val="00AA4CD3"/>
    <w:rsid w:val="00AA5E92"/>
    <w:rsid w:val="00AA643C"/>
    <w:rsid w:val="00AB0143"/>
    <w:rsid w:val="00AB71FB"/>
    <w:rsid w:val="00AB7BA3"/>
    <w:rsid w:val="00AC2DBA"/>
    <w:rsid w:val="00AC3323"/>
    <w:rsid w:val="00AE0FBF"/>
    <w:rsid w:val="00AE512A"/>
    <w:rsid w:val="00AF27D0"/>
    <w:rsid w:val="00B0580B"/>
    <w:rsid w:val="00B05984"/>
    <w:rsid w:val="00B05BB4"/>
    <w:rsid w:val="00B11D54"/>
    <w:rsid w:val="00B1407B"/>
    <w:rsid w:val="00B169EF"/>
    <w:rsid w:val="00B239F3"/>
    <w:rsid w:val="00B24204"/>
    <w:rsid w:val="00B24ED9"/>
    <w:rsid w:val="00B25E71"/>
    <w:rsid w:val="00B26046"/>
    <w:rsid w:val="00B37095"/>
    <w:rsid w:val="00B370A8"/>
    <w:rsid w:val="00B41766"/>
    <w:rsid w:val="00B514D3"/>
    <w:rsid w:val="00B52059"/>
    <w:rsid w:val="00B616E5"/>
    <w:rsid w:val="00B72B05"/>
    <w:rsid w:val="00B74CF4"/>
    <w:rsid w:val="00B77484"/>
    <w:rsid w:val="00B77AE2"/>
    <w:rsid w:val="00B80C37"/>
    <w:rsid w:val="00B81DAE"/>
    <w:rsid w:val="00B873E7"/>
    <w:rsid w:val="00B87DC7"/>
    <w:rsid w:val="00B92098"/>
    <w:rsid w:val="00BA4A5A"/>
    <w:rsid w:val="00BA6131"/>
    <w:rsid w:val="00BB0A6C"/>
    <w:rsid w:val="00BB2E9C"/>
    <w:rsid w:val="00BB6CF8"/>
    <w:rsid w:val="00BC04A4"/>
    <w:rsid w:val="00BC3758"/>
    <w:rsid w:val="00BC6C36"/>
    <w:rsid w:val="00BC76EF"/>
    <w:rsid w:val="00BD02F8"/>
    <w:rsid w:val="00BD09C7"/>
    <w:rsid w:val="00BD1028"/>
    <w:rsid w:val="00BD489F"/>
    <w:rsid w:val="00BD55F0"/>
    <w:rsid w:val="00BD7F03"/>
    <w:rsid w:val="00BE0CBC"/>
    <w:rsid w:val="00BE6504"/>
    <w:rsid w:val="00BF6E06"/>
    <w:rsid w:val="00C01410"/>
    <w:rsid w:val="00C078A6"/>
    <w:rsid w:val="00C1013B"/>
    <w:rsid w:val="00C11FD8"/>
    <w:rsid w:val="00C128B6"/>
    <w:rsid w:val="00C17672"/>
    <w:rsid w:val="00C22D45"/>
    <w:rsid w:val="00C22F82"/>
    <w:rsid w:val="00C244E7"/>
    <w:rsid w:val="00C322AE"/>
    <w:rsid w:val="00C32CAF"/>
    <w:rsid w:val="00C33CF3"/>
    <w:rsid w:val="00C41F5A"/>
    <w:rsid w:val="00C4660F"/>
    <w:rsid w:val="00C50127"/>
    <w:rsid w:val="00C510C2"/>
    <w:rsid w:val="00C55595"/>
    <w:rsid w:val="00C55D0B"/>
    <w:rsid w:val="00C601C9"/>
    <w:rsid w:val="00C65401"/>
    <w:rsid w:val="00C71A7C"/>
    <w:rsid w:val="00C77B49"/>
    <w:rsid w:val="00C819CD"/>
    <w:rsid w:val="00C821EC"/>
    <w:rsid w:val="00C83EB0"/>
    <w:rsid w:val="00C8582E"/>
    <w:rsid w:val="00C85B4B"/>
    <w:rsid w:val="00C8648C"/>
    <w:rsid w:val="00C877BC"/>
    <w:rsid w:val="00CA2787"/>
    <w:rsid w:val="00CB062C"/>
    <w:rsid w:val="00CB2BE7"/>
    <w:rsid w:val="00CD16E7"/>
    <w:rsid w:val="00CD5810"/>
    <w:rsid w:val="00CE2CC9"/>
    <w:rsid w:val="00CE52BB"/>
    <w:rsid w:val="00CF011A"/>
    <w:rsid w:val="00CF2CE9"/>
    <w:rsid w:val="00CF3E77"/>
    <w:rsid w:val="00CF7199"/>
    <w:rsid w:val="00CF74EC"/>
    <w:rsid w:val="00CF7B78"/>
    <w:rsid w:val="00D03A76"/>
    <w:rsid w:val="00D04B70"/>
    <w:rsid w:val="00D04DA5"/>
    <w:rsid w:val="00D0508B"/>
    <w:rsid w:val="00D11C99"/>
    <w:rsid w:val="00D129E1"/>
    <w:rsid w:val="00D12E80"/>
    <w:rsid w:val="00D21BB5"/>
    <w:rsid w:val="00D244D1"/>
    <w:rsid w:val="00D27022"/>
    <w:rsid w:val="00D27917"/>
    <w:rsid w:val="00D31323"/>
    <w:rsid w:val="00D32388"/>
    <w:rsid w:val="00D36F2F"/>
    <w:rsid w:val="00D42E01"/>
    <w:rsid w:val="00D44ED0"/>
    <w:rsid w:val="00D47EC2"/>
    <w:rsid w:val="00D539D7"/>
    <w:rsid w:val="00D57B73"/>
    <w:rsid w:val="00D64E94"/>
    <w:rsid w:val="00D7509D"/>
    <w:rsid w:val="00D80046"/>
    <w:rsid w:val="00D9496A"/>
    <w:rsid w:val="00D9566A"/>
    <w:rsid w:val="00D95A1E"/>
    <w:rsid w:val="00DA413B"/>
    <w:rsid w:val="00DA7E12"/>
    <w:rsid w:val="00DB049F"/>
    <w:rsid w:val="00DC0FE5"/>
    <w:rsid w:val="00DC3680"/>
    <w:rsid w:val="00DC7277"/>
    <w:rsid w:val="00DD0C8B"/>
    <w:rsid w:val="00DD219D"/>
    <w:rsid w:val="00DD7C86"/>
    <w:rsid w:val="00DE6E63"/>
    <w:rsid w:val="00DF2886"/>
    <w:rsid w:val="00E00BD6"/>
    <w:rsid w:val="00E07D0B"/>
    <w:rsid w:val="00E117C8"/>
    <w:rsid w:val="00E215A5"/>
    <w:rsid w:val="00E22D36"/>
    <w:rsid w:val="00E25025"/>
    <w:rsid w:val="00E277D8"/>
    <w:rsid w:val="00E3117B"/>
    <w:rsid w:val="00E63120"/>
    <w:rsid w:val="00E64E27"/>
    <w:rsid w:val="00E73A47"/>
    <w:rsid w:val="00E73AA9"/>
    <w:rsid w:val="00E90399"/>
    <w:rsid w:val="00E923D5"/>
    <w:rsid w:val="00E96998"/>
    <w:rsid w:val="00EA46DA"/>
    <w:rsid w:val="00EA5B4F"/>
    <w:rsid w:val="00EA5D79"/>
    <w:rsid w:val="00EB002F"/>
    <w:rsid w:val="00EB0069"/>
    <w:rsid w:val="00EC1D4B"/>
    <w:rsid w:val="00EC4493"/>
    <w:rsid w:val="00EC6484"/>
    <w:rsid w:val="00EE241B"/>
    <w:rsid w:val="00EE66AE"/>
    <w:rsid w:val="00EF142D"/>
    <w:rsid w:val="00EF1BBB"/>
    <w:rsid w:val="00F022E1"/>
    <w:rsid w:val="00F053BB"/>
    <w:rsid w:val="00F14504"/>
    <w:rsid w:val="00F1756F"/>
    <w:rsid w:val="00F2185A"/>
    <w:rsid w:val="00F2515B"/>
    <w:rsid w:val="00F366D8"/>
    <w:rsid w:val="00F409A4"/>
    <w:rsid w:val="00F40F31"/>
    <w:rsid w:val="00F42364"/>
    <w:rsid w:val="00F45C96"/>
    <w:rsid w:val="00F4723B"/>
    <w:rsid w:val="00F515B9"/>
    <w:rsid w:val="00F5207E"/>
    <w:rsid w:val="00F526CA"/>
    <w:rsid w:val="00F85853"/>
    <w:rsid w:val="00F962FB"/>
    <w:rsid w:val="00FA4D01"/>
    <w:rsid w:val="00FA6987"/>
    <w:rsid w:val="00FC6C97"/>
    <w:rsid w:val="00FD057D"/>
    <w:rsid w:val="00FD2B75"/>
    <w:rsid w:val="00FD422B"/>
    <w:rsid w:val="00FE0874"/>
    <w:rsid w:val="00FE1FAF"/>
    <w:rsid w:val="00FE2652"/>
    <w:rsid w:val="00FE395C"/>
    <w:rsid w:val="00FE63F3"/>
    <w:rsid w:val="00FF5683"/>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ACFD"/>
  <w15:docId w15:val="{2B3DFC48-C82D-40A7-94DA-D2A1ED63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E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6E06"/>
    <w:pPr>
      <w:keepNext/>
      <w:tabs>
        <w:tab w:val="num" w:pos="0"/>
      </w:tabs>
      <w:suppressAutoHyphens/>
      <w:ind w:left="432" w:hanging="432"/>
      <w:jc w:val="center"/>
      <w:outlineLvl w:val="0"/>
    </w:pPr>
    <w:rPr>
      <w:sz w:val="32"/>
      <w:lang w:eastAsia="ar-SA"/>
    </w:rPr>
  </w:style>
  <w:style w:type="paragraph" w:styleId="2">
    <w:name w:val="heading 2"/>
    <w:basedOn w:val="a"/>
    <w:next w:val="a"/>
    <w:link w:val="20"/>
    <w:unhideWhenUsed/>
    <w:qFormat/>
    <w:rsid w:val="00BF6E06"/>
    <w:pPr>
      <w:keepNext/>
      <w:tabs>
        <w:tab w:val="num" w:pos="0"/>
      </w:tabs>
      <w:suppressAutoHyphens/>
      <w:ind w:left="576" w:hanging="576"/>
      <w:jc w:val="center"/>
      <w:outlineLvl w:val="1"/>
    </w:pPr>
    <w:rPr>
      <w:sz w:val="28"/>
      <w:lang w:eastAsia="ar-SA"/>
    </w:rPr>
  </w:style>
  <w:style w:type="paragraph" w:styleId="3">
    <w:name w:val="heading 3"/>
    <w:basedOn w:val="a"/>
    <w:next w:val="a"/>
    <w:link w:val="30"/>
    <w:uiPriority w:val="9"/>
    <w:semiHidden/>
    <w:unhideWhenUsed/>
    <w:qFormat/>
    <w:rsid w:val="00744B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4B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E06"/>
    <w:rPr>
      <w:rFonts w:ascii="Times New Roman" w:eastAsia="Times New Roman" w:hAnsi="Times New Roman" w:cs="Times New Roman"/>
      <w:sz w:val="32"/>
      <w:szCs w:val="24"/>
      <w:lang w:eastAsia="ar-SA"/>
    </w:rPr>
  </w:style>
  <w:style w:type="character" w:customStyle="1" w:styleId="20">
    <w:name w:val="Заголовок 2 Знак"/>
    <w:basedOn w:val="a0"/>
    <w:link w:val="2"/>
    <w:rsid w:val="00BF6E06"/>
    <w:rPr>
      <w:rFonts w:ascii="Times New Roman" w:eastAsia="Times New Roman" w:hAnsi="Times New Roman" w:cs="Times New Roman"/>
      <w:sz w:val="28"/>
      <w:szCs w:val="24"/>
      <w:lang w:eastAsia="ar-SA"/>
    </w:rPr>
  </w:style>
  <w:style w:type="paragraph" w:styleId="a3">
    <w:name w:val="Body Text"/>
    <w:basedOn w:val="a"/>
    <w:link w:val="a4"/>
    <w:unhideWhenUsed/>
    <w:rsid w:val="00BF6E06"/>
    <w:pPr>
      <w:suppressAutoHyphens/>
      <w:jc w:val="both"/>
    </w:pPr>
    <w:rPr>
      <w:lang w:eastAsia="ar-SA"/>
    </w:rPr>
  </w:style>
  <w:style w:type="character" w:customStyle="1" w:styleId="a4">
    <w:name w:val="Основной текст Знак"/>
    <w:basedOn w:val="a0"/>
    <w:link w:val="a3"/>
    <w:rsid w:val="00BF6E06"/>
    <w:rPr>
      <w:rFonts w:ascii="Times New Roman" w:eastAsia="Times New Roman" w:hAnsi="Times New Roman" w:cs="Times New Roman"/>
      <w:sz w:val="24"/>
      <w:szCs w:val="24"/>
      <w:lang w:eastAsia="ar-SA"/>
    </w:rPr>
  </w:style>
  <w:style w:type="paragraph" w:customStyle="1" w:styleId="a5">
    <w:name w:val="Абзац списку"/>
    <w:basedOn w:val="a"/>
    <w:uiPriority w:val="34"/>
    <w:qFormat/>
    <w:rsid w:val="00BF6E06"/>
    <w:pPr>
      <w:widowControl w:val="0"/>
      <w:autoSpaceDE w:val="0"/>
      <w:autoSpaceDN w:val="0"/>
      <w:adjustRightInd w:val="0"/>
      <w:ind w:left="720"/>
      <w:contextualSpacing/>
    </w:pPr>
    <w:rPr>
      <w:sz w:val="20"/>
      <w:szCs w:val="20"/>
      <w:lang w:val="ru-RU"/>
    </w:rPr>
  </w:style>
  <w:style w:type="paragraph" w:styleId="a6">
    <w:name w:val="Balloon Text"/>
    <w:basedOn w:val="a"/>
    <w:link w:val="a7"/>
    <w:uiPriority w:val="99"/>
    <w:semiHidden/>
    <w:unhideWhenUsed/>
    <w:rsid w:val="00BF6E06"/>
    <w:rPr>
      <w:rFonts w:ascii="Tahoma" w:hAnsi="Tahoma" w:cs="Tahoma"/>
      <w:sz w:val="16"/>
      <w:szCs w:val="16"/>
    </w:rPr>
  </w:style>
  <w:style w:type="character" w:customStyle="1" w:styleId="a7">
    <w:name w:val="Текст выноски Знак"/>
    <w:basedOn w:val="a0"/>
    <w:link w:val="a6"/>
    <w:uiPriority w:val="99"/>
    <w:semiHidden/>
    <w:rsid w:val="00BF6E06"/>
    <w:rPr>
      <w:rFonts w:ascii="Tahoma" w:eastAsia="Times New Roman" w:hAnsi="Tahoma" w:cs="Tahoma"/>
      <w:sz w:val="16"/>
      <w:szCs w:val="16"/>
      <w:lang w:eastAsia="ru-RU"/>
    </w:rPr>
  </w:style>
  <w:style w:type="paragraph" w:styleId="a8">
    <w:name w:val="List Paragraph"/>
    <w:basedOn w:val="a"/>
    <w:uiPriority w:val="34"/>
    <w:qFormat/>
    <w:rsid w:val="00965D12"/>
    <w:pPr>
      <w:ind w:left="720"/>
      <w:contextualSpacing/>
    </w:pPr>
  </w:style>
  <w:style w:type="character" w:customStyle="1" w:styleId="apple-converted-space">
    <w:name w:val="apple-converted-space"/>
    <w:basedOn w:val="a0"/>
    <w:rsid w:val="00AA643C"/>
  </w:style>
  <w:style w:type="paragraph" w:styleId="a9">
    <w:name w:val="Body Text Indent"/>
    <w:basedOn w:val="a"/>
    <w:link w:val="aa"/>
    <w:uiPriority w:val="99"/>
    <w:semiHidden/>
    <w:unhideWhenUsed/>
    <w:rsid w:val="008E412D"/>
    <w:pPr>
      <w:spacing w:after="120"/>
      <w:ind w:left="283"/>
    </w:pPr>
  </w:style>
  <w:style w:type="character" w:customStyle="1" w:styleId="aa">
    <w:name w:val="Основной текст с отступом Знак"/>
    <w:basedOn w:val="a0"/>
    <w:link w:val="a9"/>
    <w:uiPriority w:val="99"/>
    <w:semiHidden/>
    <w:rsid w:val="008E412D"/>
    <w:rPr>
      <w:rFonts w:ascii="Times New Roman" w:eastAsia="Times New Roman" w:hAnsi="Times New Roman" w:cs="Times New Roman"/>
      <w:sz w:val="24"/>
      <w:szCs w:val="24"/>
      <w:lang w:eastAsia="ru-RU"/>
    </w:rPr>
  </w:style>
  <w:style w:type="paragraph" w:styleId="ab">
    <w:name w:val="Normal (Web)"/>
    <w:basedOn w:val="a"/>
    <w:uiPriority w:val="99"/>
    <w:unhideWhenUsed/>
    <w:rsid w:val="00526B4A"/>
    <w:pPr>
      <w:spacing w:before="100" w:beforeAutospacing="1" w:after="100" w:afterAutospacing="1"/>
    </w:pPr>
    <w:rPr>
      <w:lang w:eastAsia="uk-UA"/>
    </w:rPr>
  </w:style>
  <w:style w:type="character" w:customStyle="1" w:styleId="30">
    <w:name w:val="Заголовок 3 Знак"/>
    <w:basedOn w:val="a0"/>
    <w:link w:val="3"/>
    <w:uiPriority w:val="9"/>
    <w:semiHidden/>
    <w:rsid w:val="00744BA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44BA8"/>
    <w:rPr>
      <w:rFonts w:asciiTheme="majorHAnsi" w:eastAsiaTheme="majorEastAsia" w:hAnsiTheme="majorHAnsi" w:cstheme="majorBidi"/>
      <w:b/>
      <w:bCs/>
      <w:i/>
      <w:iCs/>
      <w:color w:val="4F81BD" w:themeColor="accent1"/>
      <w:sz w:val="24"/>
      <w:szCs w:val="24"/>
      <w:lang w:eastAsia="ru-RU"/>
    </w:rPr>
  </w:style>
  <w:style w:type="character" w:styleId="ac">
    <w:name w:val="Hyperlink"/>
    <w:rsid w:val="00744BA8"/>
    <w:rPr>
      <w:color w:val="0000FF"/>
      <w:u w:val="single"/>
    </w:rPr>
  </w:style>
  <w:style w:type="paragraph" w:styleId="HTML">
    <w:name w:val="HTML Preformatted"/>
    <w:basedOn w:val="a"/>
    <w:link w:val="HTML0"/>
    <w:rsid w:val="0074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744BA8"/>
    <w:rPr>
      <w:rFonts w:ascii="Courier New" w:eastAsia="Times New Roman" w:hAnsi="Courier New" w:cs="Courier New"/>
      <w:sz w:val="20"/>
      <w:szCs w:val="20"/>
      <w:lang w:eastAsia="uk-UA"/>
    </w:rPr>
  </w:style>
  <w:style w:type="character" w:styleId="ad">
    <w:name w:val="Strong"/>
    <w:basedOn w:val="a0"/>
    <w:uiPriority w:val="22"/>
    <w:qFormat/>
    <w:rsid w:val="00744BA8"/>
    <w:rPr>
      <w:b/>
      <w:bCs/>
    </w:rPr>
  </w:style>
  <w:style w:type="table" w:styleId="ae">
    <w:name w:val="Table Grid"/>
    <w:basedOn w:val="a1"/>
    <w:uiPriority w:val="59"/>
    <w:rsid w:val="008F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502462"/>
    <w:pPr>
      <w:spacing w:after="120" w:line="480" w:lineRule="auto"/>
    </w:pPr>
  </w:style>
  <w:style w:type="character" w:customStyle="1" w:styleId="22">
    <w:name w:val="Основной текст 2 Знак"/>
    <w:basedOn w:val="a0"/>
    <w:link w:val="21"/>
    <w:uiPriority w:val="99"/>
    <w:rsid w:val="00502462"/>
    <w:rPr>
      <w:rFonts w:ascii="Times New Roman" w:eastAsia="Times New Roman" w:hAnsi="Times New Roman" w:cs="Times New Roman"/>
      <w:sz w:val="24"/>
      <w:szCs w:val="24"/>
      <w:lang w:eastAsia="ru-RU"/>
    </w:rPr>
  </w:style>
  <w:style w:type="character" w:customStyle="1" w:styleId="rvts23">
    <w:name w:val="rvts23"/>
    <w:basedOn w:val="a0"/>
    <w:rsid w:val="00D27917"/>
  </w:style>
  <w:style w:type="character" w:customStyle="1" w:styleId="rvts9">
    <w:name w:val="rvts9"/>
    <w:basedOn w:val="a0"/>
    <w:rsid w:val="00D27917"/>
  </w:style>
  <w:style w:type="paragraph" w:customStyle="1" w:styleId="a70">
    <w:name w:val="a7"/>
    <w:basedOn w:val="a"/>
    <w:rsid w:val="00BD55F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1418">
      <w:bodyDiv w:val="1"/>
      <w:marLeft w:val="0"/>
      <w:marRight w:val="0"/>
      <w:marTop w:val="0"/>
      <w:marBottom w:val="0"/>
      <w:divBdr>
        <w:top w:val="none" w:sz="0" w:space="0" w:color="auto"/>
        <w:left w:val="none" w:sz="0" w:space="0" w:color="auto"/>
        <w:bottom w:val="none" w:sz="0" w:space="0" w:color="auto"/>
        <w:right w:val="none" w:sz="0" w:space="0" w:color="auto"/>
      </w:divBdr>
    </w:div>
    <w:div w:id="220796445">
      <w:bodyDiv w:val="1"/>
      <w:marLeft w:val="0"/>
      <w:marRight w:val="0"/>
      <w:marTop w:val="0"/>
      <w:marBottom w:val="0"/>
      <w:divBdr>
        <w:top w:val="none" w:sz="0" w:space="0" w:color="auto"/>
        <w:left w:val="none" w:sz="0" w:space="0" w:color="auto"/>
        <w:bottom w:val="none" w:sz="0" w:space="0" w:color="auto"/>
        <w:right w:val="none" w:sz="0" w:space="0" w:color="auto"/>
      </w:divBdr>
    </w:div>
    <w:div w:id="229659135">
      <w:bodyDiv w:val="1"/>
      <w:marLeft w:val="0"/>
      <w:marRight w:val="0"/>
      <w:marTop w:val="0"/>
      <w:marBottom w:val="0"/>
      <w:divBdr>
        <w:top w:val="none" w:sz="0" w:space="0" w:color="auto"/>
        <w:left w:val="none" w:sz="0" w:space="0" w:color="auto"/>
        <w:bottom w:val="none" w:sz="0" w:space="0" w:color="auto"/>
        <w:right w:val="none" w:sz="0" w:space="0" w:color="auto"/>
      </w:divBdr>
    </w:div>
    <w:div w:id="429080924">
      <w:bodyDiv w:val="1"/>
      <w:marLeft w:val="0"/>
      <w:marRight w:val="0"/>
      <w:marTop w:val="0"/>
      <w:marBottom w:val="0"/>
      <w:divBdr>
        <w:top w:val="none" w:sz="0" w:space="0" w:color="auto"/>
        <w:left w:val="none" w:sz="0" w:space="0" w:color="auto"/>
        <w:bottom w:val="none" w:sz="0" w:space="0" w:color="auto"/>
        <w:right w:val="none" w:sz="0" w:space="0" w:color="auto"/>
      </w:divBdr>
    </w:div>
    <w:div w:id="454908321">
      <w:bodyDiv w:val="1"/>
      <w:marLeft w:val="0"/>
      <w:marRight w:val="0"/>
      <w:marTop w:val="0"/>
      <w:marBottom w:val="0"/>
      <w:divBdr>
        <w:top w:val="none" w:sz="0" w:space="0" w:color="auto"/>
        <w:left w:val="none" w:sz="0" w:space="0" w:color="auto"/>
        <w:bottom w:val="none" w:sz="0" w:space="0" w:color="auto"/>
        <w:right w:val="none" w:sz="0" w:space="0" w:color="auto"/>
      </w:divBdr>
    </w:div>
    <w:div w:id="482360036">
      <w:bodyDiv w:val="1"/>
      <w:marLeft w:val="0"/>
      <w:marRight w:val="0"/>
      <w:marTop w:val="0"/>
      <w:marBottom w:val="0"/>
      <w:divBdr>
        <w:top w:val="none" w:sz="0" w:space="0" w:color="auto"/>
        <w:left w:val="none" w:sz="0" w:space="0" w:color="auto"/>
        <w:bottom w:val="none" w:sz="0" w:space="0" w:color="auto"/>
        <w:right w:val="none" w:sz="0" w:space="0" w:color="auto"/>
      </w:divBdr>
    </w:div>
    <w:div w:id="505942733">
      <w:bodyDiv w:val="1"/>
      <w:marLeft w:val="0"/>
      <w:marRight w:val="0"/>
      <w:marTop w:val="0"/>
      <w:marBottom w:val="0"/>
      <w:divBdr>
        <w:top w:val="none" w:sz="0" w:space="0" w:color="auto"/>
        <w:left w:val="none" w:sz="0" w:space="0" w:color="auto"/>
        <w:bottom w:val="none" w:sz="0" w:space="0" w:color="auto"/>
        <w:right w:val="none" w:sz="0" w:space="0" w:color="auto"/>
      </w:divBdr>
    </w:div>
    <w:div w:id="550655172">
      <w:bodyDiv w:val="1"/>
      <w:marLeft w:val="0"/>
      <w:marRight w:val="0"/>
      <w:marTop w:val="0"/>
      <w:marBottom w:val="0"/>
      <w:divBdr>
        <w:top w:val="none" w:sz="0" w:space="0" w:color="auto"/>
        <w:left w:val="none" w:sz="0" w:space="0" w:color="auto"/>
        <w:bottom w:val="none" w:sz="0" w:space="0" w:color="auto"/>
        <w:right w:val="none" w:sz="0" w:space="0" w:color="auto"/>
      </w:divBdr>
      <w:divsChild>
        <w:div w:id="1913849713">
          <w:marLeft w:val="0"/>
          <w:marRight w:val="0"/>
          <w:marTop w:val="0"/>
          <w:marBottom w:val="0"/>
          <w:divBdr>
            <w:top w:val="none" w:sz="0" w:space="0" w:color="auto"/>
            <w:left w:val="none" w:sz="0" w:space="0" w:color="auto"/>
            <w:bottom w:val="none" w:sz="0" w:space="0" w:color="auto"/>
            <w:right w:val="none" w:sz="0" w:space="0" w:color="auto"/>
          </w:divBdr>
        </w:div>
        <w:div w:id="265189528">
          <w:marLeft w:val="0"/>
          <w:marRight w:val="0"/>
          <w:marTop w:val="0"/>
          <w:marBottom w:val="0"/>
          <w:divBdr>
            <w:top w:val="none" w:sz="0" w:space="0" w:color="auto"/>
            <w:left w:val="none" w:sz="0" w:space="0" w:color="auto"/>
            <w:bottom w:val="none" w:sz="0" w:space="0" w:color="auto"/>
            <w:right w:val="none" w:sz="0" w:space="0" w:color="auto"/>
          </w:divBdr>
        </w:div>
        <w:div w:id="87776724">
          <w:marLeft w:val="0"/>
          <w:marRight w:val="0"/>
          <w:marTop w:val="0"/>
          <w:marBottom w:val="0"/>
          <w:divBdr>
            <w:top w:val="none" w:sz="0" w:space="0" w:color="auto"/>
            <w:left w:val="none" w:sz="0" w:space="0" w:color="auto"/>
            <w:bottom w:val="none" w:sz="0" w:space="0" w:color="auto"/>
            <w:right w:val="none" w:sz="0" w:space="0" w:color="auto"/>
          </w:divBdr>
        </w:div>
      </w:divsChild>
    </w:div>
    <w:div w:id="671836054">
      <w:bodyDiv w:val="1"/>
      <w:marLeft w:val="0"/>
      <w:marRight w:val="0"/>
      <w:marTop w:val="0"/>
      <w:marBottom w:val="0"/>
      <w:divBdr>
        <w:top w:val="none" w:sz="0" w:space="0" w:color="auto"/>
        <w:left w:val="none" w:sz="0" w:space="0" w:color="auto"/>
        <w:bottom w:val="none" w:sz="0" w:space="0" w:color="auto"/>
        <w:right w:val="none" w:sz="0" w:space="0" w:color="auto"/>
      </w:divBdr>
    </w:div>
    <w:div w:id="736437405">
      <w:bodyDiv w:val="1"/>
      <w:marLeft w:val="0"/>
      <w:marRight w:val="0"/>
      <w:marTop w:val="0"/>
      <w:marBottom w:val="0"/>
      <w:divBdr>
        <w:top w:val="none" w:sz="0" w:space="0" w:color="auto"/>
        <w:left w:val="none" w:sz="0" w:space="0" w:color="auto"/>
        <w:bottom w:val="none" w:sz="0" w:space="0" w:color="auto"/>
        <w:right w:val="none" w:sz="0" w:space="0" w:color="auto"/>
      </w:divBdr>
    </w:div>
    <w:div w:id="1081950739">
      <w:bodyDiv w:val="1"/>
      <w:marLeft w:val="0"/>
      <w:marRight w:val="0"/>
      <w:marTop w:val="0"/>
      <w:marBottom w:val="0"/>
      <w:divBdr>
        <w:top w:val="none" w:sz="0" w:space="0" w:color="auto"/>
        <w:left w:val="none" w:sz="0" w:space="0" w:color="auto"/>
        <w:bottom w:val="none" w:sz="0" w:space="0" w:color="auto"/>
        <w:right w:val="none" w:sz="0" w:space="0" w:color="auto"/>
      </w:divBdr>
    </w:div>
    <w:div w:id="1097752488">
      <w:bodyDiv w:val="1"/>
      <w:marLeft w:val="0"/>
      <w:marRight w:val="0"/>
      <w:marTop w:val="0"/>
      <w:marBottom w:val="0"/>
      <w:divBdr>
        <w:top w:val="none" w:sz="0" w:space="0" w:color="auto"/>
        <w:left w:val="none" w:sz="0" w:space="0" w:color="auto"/>
        <w:bottom w:val="none" w:sz="0" w:space="0" w:color="auto"/>
        <w:right w:val="none" w:sz="0" w:space="0" w:color="auto"/>
      </w:divBdr>
    </w:div>
    <w:div w:id="1214194924">
      <w:bodyDiv w:val="1"/>
      <w:marLeft w:val="0"/>
      <w:marRight w:val="0"/>
      <w:marTop w:val="0"/>
      <w:marBottom w:val="0"/>
      <w:divBdr>
        <w:top w:val="none" w:sz="0" w:space="0" w:color="auto"/>
        <w:left w:val="none" w:sz="0" w:space="0" w:color="auto"/>
        <w:bottom w:val="none" w:sz="0" w:space="0" w:color="auto"/>
        <w:right w:val="none" w:sz="0" w:space="0" w:color="auto"/>
      </w:divBdr>
      <w:divsChild>
        <w:div w:id="1335456194">
          <w:marLeft w:val="-15"/>
          <w:marRight w:val="0"/>
          <w:marTop w:val="0"/>
          <w:marBottom w:val="0"/>
          <w:divBdr>
            <w:top w:val="none" w:sz="0" w:space="0" w:color="auto"/>
            <w:left w:val="none" w:sz="0" w:space="0" w:color="auto"/>
            <w:bottom w:val="single" w:sz="12" w:space="1" w:color="auto"/>
            <w:right w:val="none" w:sz="0" w:space="0" w:color="auto"/>
          </w:divBdr>
        </w:div>
      </w:divsChild>
    </w:div>
    <w:div w:id="1228538972">
      <w:bodyDiv w:val="1"/>
      <w:marLeft w:val="0"/>
      <w:marRight w:val="0"/>
      <w:marTop w:val="0"/>
      <w:marBottom w:val="0"/>
      <w:divBdr>
        <w:top w:val="none" w:sz="0" w:space="0" w:color="auto"/>
        <w:left w:val="none" w:sz="0" w:space="0" w:color="auto"/>
        <w:bottom w:val="none" w:sz="0" w:space="0" w:color="auto"/>
        <w:right w:val="none" w:sz="0" w:space="0" w:color="auto"/>
      </w:divBdr>
    </w:div>
    <w:div w:id="1332639849">
      <w:bodyDiv w:val="1"/>
      <w:marLeft w:val="0"/>
      <w:marRight w:val="0"/>
      <w:marTop w:val="0"/>
      <w:marBottom w:val="0"/>
      <w:divBdr>
        <w:top w:val="none" w:sz="0" w:space="0" w:color="auto"/>
        <w:left w:val="none" w:sz="0" w:space="0" w:color="auto"/>
        <w:bottom w:val="none" w:sz="0" w:space="0" w:color="auto"/>
        <w:right w:val="none" w:sz="0" w:space="0" w:color="auto"/>
      </w:divBdr>
    </w:div>
    <w:div w:id="1414860558">
      <w:bodyDiv w:val="1"/>
      <w:marLeft w:val="0"/>
      <w:marRight w:val="0"/>
      <w:marTop w:val="0"/>
      <w:marBottom w:val="0"/>
      <w:divBdr>
        <w:top w:val="none" w:sz="0" w:space="0" w:color="auto"/>
        <w:left w:val="none" w:sz="0" w:space="0" w:color="auto"/>
        <w:bottom w:val="none" w:sz="0" w:space="0" w:color="auto"/>
        <w:right w:val="none" w:sz="0" w:space="0" w:color="auto"/>
      </w:divBdr>
    </w:div>
    <w:div w:id="1444348241">
      <w:bodyDiv w:val="1"/>
      <w:marLeft w:val="0"/>
      <w:marRight w:val="0"/>
      <w:marTop w:val="0"/>
      <w:marBottom w:val="0"/>
      <w:divBdr>
        <w:top w:val="none" w:sz="0" w:space="0" w:color="auto"/>
        <w:left w:val="none" w:sz="0" w:space="0" w:color="auto"/>
        <w:bottom w:val="none" w:sz="0" w:space="0" w:color="auto"/>
        <w:right w:val="none" w:sz="0" w:space="0" w:color="auto"/>
      </w:divBdr>
    </w:div>
    <w:div w:id="1500462295">
      <w:bodyDiv w:val="1"/>
      <w:marLeft w:val="0"/>
      <w:marRight w:val="0"/>
      <w:marTop w:val="0"/>
      <w:marBottom w:val="0"/>
      <w:divBdr>
        <w:top w:val="none" w:sz="0" w:space="0" w:color="auto"/>
        <w:left w:val="none" w:sz="0" w:space="0" w:color="auto"/>
        <w:bottom w:val="none" w:sz="0" w:space="0" w:color="auto"/>
        <w:right w:val="none" w:sz="0" w:space="0" w:color="auto"/>
      </w:divBdr>
    </w:div>
    <w:div w:id="1608198650">
      <w:bodyDiv w:val="1"/>
      <w:marLeft w:val="0"/>
      <w:marRight w:val="0"/>
      <w:marTop w:val="0"/>
      <w:marBottom w:val="0"/>
      <w:divBdr>
        <w:top w:val="none" w:sz="0" w:space="0" w:color="auto"/>
        <w:left w:val="none" w:sz="0" w:space="0" w:color="auto"/>
        <w:bottom w:val="none" w:sz="0" w:space="0" w:color="auto"/>
        <w:right w:val="none" w:sz="0" w:space="0" w:color="auto"/>
      </w:divBdr>
    </w:div>
    <w:div w:id="1796603971">
      <w:bodyDiv w:val="1"/>
      <w:marLeft w:val="0"/>
      <w:marRight w:val="0"/>
      <w:marTop w:val="0"/>
      <w:marBottom w:val="0"/>
      <w:divBdr>
        <w:top w:val="none" w:sz="0" w:space="0" w:color="auto"/>
        <w:left w:val="none" w:sz="0" w:space="0" w:color="auto"/>
        <w:bottom w:val="none" w:sz="0" w:space="0" w:color="auto"/>
        <w:right w:val="none" w:sz="0" w:space="0" w:color="auto"/>
      </w:divBdr>
    </w:div>
    <w:div w:id="1842427468">
      <w:bodyDiv w:val="1"/>
      <w:marLeft w:val="0"/>
      <w:marRight w:val="0"/>
      <w:marTop w:val="0"/>
      <w:marBottom w:val="0"/>
      <w:divBdr>
        <w:top w:val="none" w:sz="0" w:space="0" w:color="auto"/>
        <w:left w:val="none" w:sz="0" w:space="0" w:color="auto"/>
        <w:bottom w:val="none" w:sz="0" w:space="0" w:color="auto"/>
        <w:right w:val="none" w:sz="0" w:space="0" w:color="auto"/>
      </w:divBdr>
    </w:div>
    <w:div w:id="1951814963">
      <w:bodyDiv w:val="1"/>
      <w:marLeft w:val="0"/>
      <w:marRight w:val="0"/>
      <w:marTop w:val="0"/>
      <w:marBottom w:val="0"/>
      <w:divBdr>
        <w:top w:val="none" w:sz="0" w:space="0" w:color="auto"/>
        <w:left w:val="none" w:sz="0" w:space="0" w:color="auto"/>
        <w:bottom w:val="none" w:sz="0" w:space="0" w:color="auto"/>
        <w:right w:val="none" w:sz="0" w:space="0" w:color="auto"/>
      </w:divBdr>
    </w:div>
    <w:div w:id="20669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rada@ukr.net,%20%D1%81%D0%B0%D0%B9%D1%8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0A29-9F59-44E5-87FD-64289787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5497</TotalTime>
  <Pages>7</Pages>
  <Words>1800</Words>
  <Characters>10263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214</cp:revision>
  <cp:lastPrinted>2019-12-13T11:09:00Z</cp:lastPrinted>
  <dcterms:created xsi:type="dcterms:W3CDTF">2017-10-05T05:53:00Z</dcterms:created>
  <dcterms:modified xsi:type="dcterms:W3CDTF">2019-12-13T11:15:00Z</dcterms:modified>
</cp:coreProperties>
</file>