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 обстеження зелених насаджень, що підлягають видаленню від </w:t>
      </w:r>
      <w:r w:rsidR="00925805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0</w:t>
      </w:r>
      <w:r w:rsidR="00153E7F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BC04ED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Управлінню освіти Хмільницької міської ради: </w:t>
      </w:r>
    </w:p>
    <w:p w:rsidR="00153E7F" w:rsidRPr="00153E7F" w:rsidRDefault="00153E7F" w:rsidP="00153E7F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53E7F" w:rsidRPr="001B62C3" w:rsidRDefault="00153E7F" w:rsidP="006E26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ясен,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«Навчально-виховного комплексу: загальноосвітньої школи І-ІІІ ступенів-гімназії № 1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>міста Хмільника</w:t>
      </w:r>
      <w:r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Небесної Сотні, 12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1 метр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, аварійні)</w:t>
      </w:r>
      <w:r w:rsidR="006E26CD" w:rsidRPr="006E26C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землею серія ВН № 0046 від 18 січня 1995 року 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53E7F" w:rsidRDefault="00153E7F" w:rsidP="006E26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верба, що знаход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«Навчально-виховного комплексу: загальноосвітньої школи І-ІІІ ступенів-гімназії № 1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>міста Хмільника</w:t>
      </w:r>
      <w:r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Небесної Сотні, 12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стан (аварійне, 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)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землею серія ВН № 0046 від 18 січня 1995 року 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53E7F" w:rsidRDefault="00153E7F" w:rsidP="006E26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 xml:space="preserve">що знаходиться </w:t>
      </w:r>
      <w:r w:rsidR="006E26CD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6E26CD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6E26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«Навчально-виховного комплексу: загальноосвітньої школи І-ІІІ ступенів-гімназії № 1 </w:t>
      </w:r>
      <w:r w:rsidR="006E26CD" w:rsidRPr="008C1A51">
        <w:rPr>
          <w:rFonts w:ascii="Times New Roman" w:hAnsi="Times New Roman"/>
          <w:sz w:val="28"/>
          <w:szCs w:val="28"/>
          <w:lang w:val="uk-UA" w:eastAsia="uk-UA"/>
        </w:rPr>
        <w:t>міста Хмільника</w:t>
      </w:r>
      <w:r w:rsidR="006E26C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6E26CD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E26CD"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6E26CD">
        <w:rPr>
          <w:rFonts w:ascii="Times New Roman" w:hAnsi="Times New Roman"/>
          <w:sz w:val="28"/>
          <w:szCs w:val="28"/>
          <w:lang w:val="uk-UA" w:eastAsia="uk-UA"/>
        </w:rPr>
        <w:t>Небесної Сотні, 12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(аварійне, сухостійне)</w:t>
      </w:r>
      <w:r w:rsidR="006E26CD" w:rsidRPr="006E26C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землею серія ВН № 0046 від 18 січня 1995 року 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E26CD" w:rsidRDefault="00153E7F" w:rsidP="006E26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семи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ясен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 xml:space="preserve"> та одного дерева породи клен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6E26CD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6E26CD">
        <w:rPr>
          <w:rFonts w:ascii="Times New Roman" w:hAnsi="Times New Roman"/>
          <w:color w:val="000000"/>
          <w:sz w:val="28"/>
          <w:szCs w:val="28"/>
          <w:lang w:val="uk-UA" w:eastAsia="uk-UA"/>
        </w:rPr>
        <w:t>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стан та знаходяться </w:t>
      </w:r>
      <w:r w:rsidR="006E26CD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6E26CD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6E26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«Навчально-виховного комплексу: загальноосвітньої школи І-ІІІ ступенів-гімназії № 1 </w:t>
      </w:r>
      <w:r w:rsidR="006E26CD" w:rsidRPr="008C1A51">
        <w:rPr>
          <w:rFonts w:ascii="Times New Roman" w:hAnsi="Times New Roman"/>
          <w:sz w:val="28"/>
          <w:szCs w:val="28"/>
          <w:lang w:val="uk-UA" w:eastAsia="uk-UA"/>
        </w:rPr>
        <w:t>міста Хмільника</w:t>
      </w:r>
      <w:r w:rsidR="006E26C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6E26CD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E26CD"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6E26CD">
        <w:rPr>
          <w:rFonts w:ascii="Times New Roman" w:hAnsi="Times New Roman"/>
          <w:sz w:val="28"/>
          <w:szCs w:val="28"/>
          <w:lang w:val="uk-UA" w:eastAsia="uk-UA"/>
        </w:rPr>
        <w:t>Небесної Сотні, 12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землею серія ВН № 0046 від 18 січня 1995 року ).</w:t>
      </w:r>
    </w:p>
    <w:p w:rsidR="00153E7F" w:rsidRDefault="00153E7F" w:rsidP="00153E7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 Хмільницької міської ради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 w:rsidR="006E26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</w:t>
      </w:r>
      <w:proofErr w:type="spellStart"/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</w:t>
      </w:r>
      <w:r w:rsidR="0062552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proofErr w:type="spellEnd"/>
      <w:r w:rsidR="0062552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bookmarkStart w:id="0" w:name="_GoBack"/>
      <w:bookmarkEnd w:id="0"/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1.1 цього рішення  дерев, провести роботу щодо відновлення території новими саджанцями.</w:t>
      </w:r>
    </w:p>
    <w:p w:rsidR="00153E7F" w:rsidRDefault="00153E7F" w:rsidP="00153E7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В.М.</w:t>
      </w:r>
      <w:r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92580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proofErr w:type="spellStart"/>
      <w:r w:rsidR="00925805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925805">
        <w:rPr>
          <w:rFonts w:ascii="Times New Roman" w:hAnsi="Times New Roman"/>
          <w:sz w:val="24"/>
          <w:szCs w:val="24"/>
          <w:lang w:val="uk-UA"/>
        </w:rPr>
        <w:t>. н</w:t>
      </w:r>
      <w:r>
        <w:rPr>
          <w:rFonts w:ascii="Times New Roman" w:hAnsi="Times New Roman"/>
          <w:sz w:val="24"/>
          <w:szCs w:val="24"/>
          <w:lang w:val="uk-UA"/>
        </w:rPr>
        <w:t>ачальник</w:t>
      </w:r>
      <w:r w:rsidR="00925805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925805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25805">
        <w:rPr>
          <w:rFonts w:ascii="Times New Roman" w:hAnsi="Times New Roman"/>
          <w:sz w:val="24"/>
          <w:szCs w:val="24"/>
          <w:lang w:val="uk-UA"/>
        </w:rPr>
        <w:t>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1B62C3" w:rsidRDefault="006E26CD" w:rsidP="001B62C3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 міської ради</w:t>
      </w:r>
      <w:r w:rsidR="001B62C3"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53E7F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83140"/>
    <w:rsid w:val="00E96884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6109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2020-02-10T14:49:00Z</cp:lastPrinted>
  <dcterms:created xsi:type="dcterms:W3CDTF">2020-02-07T10:02:00Z</dcterms:created>
  <dcterms:modified xsi:type="dcterms:W3CDTF">2020-02-10T14:50:00Z</dcterms:modified>
</cp:coreProperties>
</file>