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95" w:rsidRDefault="002B3895">
      <w:pPr>
        <w:rPr>
          <w:lang w:val="uk-UA"/>
        </w:rPr>
      </w:pPr>
    </w:p>
    <w:p w:rsidR="002B3895" w:rsidRDefault="002B3895" w:rsidP="002B3895">
      <w:pPr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95" w:rsidRDefault="002B3895" w:rsidP="002B3895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2B3895" w:rsidRDefault="002B3895" w:rsidP="002B3895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2B3895" w:rsidRDefault="002B3895" w:rsidP="002B3895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2B3895" w:rsidRDefault="002B3895" w:rsidP="002B3895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2B3895" w:rsidRDefault="002B3895" w:rsidP="002B3895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2B3895" w:rsidRDefault="002B3895" w:rsidP="002B3895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3895" w:rsidRDefault="002B3895" w:rsidP="002B3895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3895" w:rsidRPr="002D60B1" w:rsidRDefault="002B3895" w:rsidP="002B3895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D60B1">
        <w:rPr>
          <w:rFonts w:ascii="Times New Roman" w:hAnsi="Times New Roman"/>
          <w:b/>
          <w:bCs/>
          <w:sz w:val="24"/>
          <w:szCs w:val="24"/>
          <w:lang w:val="uk-UA"/>
        </w:rPr>
        <w:t xml:space="preserve">від  17 лютого 2020 року                                       </w:t>
      </w:r>
      <w:r w:rsidR="00F9306B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№54</w:t>
      </w:r>
      <w:bookmarkStart w:id="0" w:name="_GoBack"/>
      <w:bookmarkEnd w:id="0"/>
    </w:p>
    <w:p w:rsidR="002B3895" w:rsidRPr="002D60B1" w:rsidRDefault="002B3895" w:rsidP="002B3895">
      <w:pPr>
        <w:keepNext/>
        <w:spacing w:after="0" w:line="240" w:lineRule="auto"/>
        <w:outlineLvl w:val="3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2D60B1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                 </w:t>
      </w:r>
    </w:p>
    <w:p w:rsidR="002B3895" w:rsidRPr="002D60B1" w:rsidRDefault="002B3895" w:rsidP="002B3895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</w:pPr>
      <w:r w:rsidRPr="002D60B1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 xml:space="preserve">Про затвердження проектно-кошторисної </w:t>
      </w:r>
    </w:p>
    <w:p w:rsidR="002B3895" w:rsidRPr="002D60B1" w:rsidRDefault="002B3895" w:rsidP="002B389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</w:pPr>
      <w:r w:rsidRPr="002D60B1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 xml:space="preserve">документації робочого проекту </w:t>
      </w:r>
    </w:p>
    <w:p w:rsidR="002B3895" w:rsidRPr="002D60B1" w:rsidRDefault="002B3895" w:rsidP="002B3895">
      <w:pPr>
        <w:pStyle w:val="a3"/>
        <w:spacing w:before="0" w:beforeAutospacing="0" w:after="0" w:afterAutospacing="0"/>
        <w:rPr>
          <w:b/>
          <w:i/>
          <w:lang w:val="uk-UA"/>
        </w:rPr>
      </w:pPr>
      <w:r w:rsidRPr="002D60B1">
        <w:rPr>
          <w:b/>
          <w:i/>
          <w:lang w:val="uk-UA"/>
        </w:rPr>
        <w:t>«Реконструкція стадіону (2-х трибун, футбольного</w:t>
      </w:r>
    </w:p>
    <w:p w:rsidR="002B3895" w:rsidRPr="002D60B1" w:rsidRDefault="00B76F1B" w:rsidP="002B3895">
      <w:pPr>
        <w:pStyle w:val="a3"/>
        <w:spacing w:before="0" w:beforeAutospacing="0" w:after="0" w:afterAutospacing="0"/>
        <w:rPr>
          <w:b/>
          <w:i/>
          <w:lang w:val="uk-UA"/>
        </w:rPr>
      </w:pPr>
      <w:r w:rsidRPr="002D60B1">
        <w:rPr>
          <w:b/>
          <w:i/>
          <w:lang w:val="uk-UA"/>
        </w:rPr>
        <w:t>п</w:t>
      </w:r>
      <w:r w:rsidR="002B3895" w:rsidRPr="002D60B1">
        <w:rPr>
          <w:b/>
          <w:i/>
          <w:lang w:val="uk-UA"/>
        </w:rPr>
        <w:t xml:space="preserve">оля, л/а доріжок) по вул. Столярчука, 23 в </w:t>
      </w:r>
    </w:p>
    <w:p w:rsidR="002B3895" w:rsidRPr="002D60B1" w:rsidRDefault="002B3895" w:rsidP="002B3895">
      <w:pPr>
        <w:pStyle w:val="a3"/>
        <w:spacing w:before="0" w:beforeAutospacing="0" w:after="0" w:afterAutospacing="0"/>
        <w:rPr>
          <w:b/>
          <w:i/>
          <w:lang w:val="uk-UA"/>
        </w:rPr>
      </w:pPr>
      <w:r w:rsidRPr="002D60B1">
        <w:rPr>
          <w:b/>
          <w:i/>
          <w:lang w:val="uk-UA"/>
        </w:rPr>
        <w:t>м. Хмільнику Вінницької області»</w:t>
      </w:r>
    </w:p>
    <w:p w:rsidR="00B76F1B" w:rsidRPr="002D60B1" w:rsidRDefault="00B76F1B" w:rsidP="002B3895">
      <w:pPr>
        <w:pStyle w:val="a3"/>
        <w:spacing w:before="0" w:beforeAutospacing="0" w:after="0" w:afterAutospacing="0"/>
        <w:rPr>
          <w:b/>
          <w:i/>
          <w:lang w:val="uk-UA"/>
        </w:rPr>
      </w:pPr>
    </w:p>
    <w:p w:rsidR="002B3895" w:rsidRPr="002B3895" w:rsidRDefault="002B3895" w:rsidP="002B389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03030"/>
          <w:sz w:val="18"/>
          <w:szCs w:val="18"/>
          <w:lang w:val="uk-UA"/>
        </w:rPr>
      </w:pPr>
      <w:r>
        <w:rPr>
          <w:color w:val="303030"/>
        </w:rPr>
        <w:t> </w:t>
      </w:r>
    </w:p>
    <w:p w:rsidR="002B3895" w:rsidRPr="00B76F1B" w:rsidRDefault="00B76F1B" w:rsidP="00B76F1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03030"/>
          <w:sz w:val="18"/>
          <w:szCs w:val="18"/>
          <w:lang w:val="uk-UA"/>
        </w:rPr>
      </w:pPr>
      <w:r>
        <w:rPr>
          <w:color w:val="303030"/>
          <w:lang w:val="uk-UA"/>
        </w:rPr>
        <w:tab/>
      </w:r>
      <w:r w:rsidR="002B3895" w:rsidRPr="002B3895">
        <w:rPr>
          <w:color w:val="303030"/>
          <w:lang w:val="uk-UA"/>
        </w:rPr>
        <w:t xml:space="preserve">Розглянувши подання </w:t>
      </w:r>
      <w:r>
        <w:rPr>
          <w:color w:val="303030"/>
          <w:lang w:val="uk-UA"/>
        </w:rPr>
        <w:t xml:space="preserve">від </w:t>
      </w:r>
      <w:r w:rsidR="002B3895">
        <w:rPr>
          <w:color w:val="303030"/>
          <w:lang w:val="uk-UA"/>
        </w:rPr>
        <w:t xml:space="preserve">Хмільницької </w:t>
      </w:r>
      <w:proofErr w:type="spellStart"/>
      <w:r w:rsidR="002B3895">
        <w:rPr>
          <w:color w:val="303030"/>
          <w:lang w:val="uk-UA"/>
        </w:rPr>
        <w:t>дитячо-юнанацької</w:t>
      </w:r>
      <w:proofErr w:type="spellEnd"/>
      <w:r w:rsidR="002B3895">
        <w:rPr>
          <w:color w:val="303030"/>
          <w:lang w:val="uk-UA"/>
        </w:rPr>
        <w:t xml:space="preserve"> спортивної школи </w:t>
      </w:r>
      <w:r w:rsidR="002B3895" w:rsidRPr="002B3895">
        <w:rPr>
          <w:color w:val="303030"/>
          <w:lang w:val="uk-UA"/>
        </w:rPr>
        <w:t xml:space="preserve"> від </w:t>
      </w:r>
      <w:r>
        <w:rPr>
          <w:color w:val="303030"/>
          <w:lang w:val="uk-UA"/>
        </w:rPr>
        <w:t>14</w:t>
      </w:r>
      <w:r w:rsidR="002B3895" w:rsidRPr="002B3895">
        <w:rPr>
          <w:color w:val="303030"/>
          <w:lang w:val="uk-UA"/>
        </w:rPr>
        <w:t>.0</w:t>
      </w:r>
      <w:r>
        <w:rPr>
          <w:color w:val="303030"/>
          <w:lang w:val="uk-UA"/>
        </w:rPr>
        <w:t>2</w:t>
      </w:r>
      <w:r w:rsidR="002B3895" w:rsidRPr="002B3895">
        <w:rPr>
          <w:color w:val="303030"/>
          <w:lang w:val="uk-UA"/>
        </w:rPr>
        <w:t>.20</w:t>
      </w:r>
      <w:r>
        <w:rPr>
          <w:color w:val="303030"/>
          <w:lang w:val="uk-UA"/>
        </w:rPr>
        <w:t>20</w:t>
      </w:r>
      <w:r w:rsidR="002B3895" w:rsidRPr="002B3895">
        <w:rPr>
          <w:color w:val="303030"/>
          <w:lang w:val="uk-UA"/>
        </w:rPr>
        <w:t xml:space="preserve"> </w:t>
      </w:r>
      <w:r>
        <w:rPr>
          <w:color w:val="303030"/>
          <w:lang w:val="uk-UA"/>
        </w:rPr>
        <w:t>р.</w:t>
      </w:r>
      <w:r w:rsidR="002B3895" w:rsidRPr="002B3895">
        <w:rPr>
          <w:color w:val="303030"/>
          <w:lang w:val="uk-UA"/>
        </w:rPr>
        <w:t>№ 01-</w:t>
      </w:r>
      <w:r>
        <w:rPr>
          <w:color w:val="303030"/>
          <w:lang w:val="uk-UA"/>
        </w:rPr>
        <w:t>08</w:t>
      </w:r>
      <w:r w:rsidR="002B3895" w:rsidRPr="002B3895">
        <w:rPr>
          <w:color w:val="303030"/>
          <w:lang w:val="uk-UA"/>
        </w:rPr>
        <w:t>/2</w:t>
      </w:r>
      <w:r>
        <w:rPr>
          <w:color w:val="303030"/>
          <w:lang w:val="uk-UA"/>
        </w:rPr>
        <w:t>9</w:t>
      </w:r>
      <w:r w:rsidR="002B3895" w:rsidRPr="002B3895">
        <w:rPr>
          <w:color w:val="303030"/>
          <w:lang w:val="uk-UA"/>
        </w:rPr>
        <w:t xml:space="preserve">, на підставі експертного звіту </w:t>
      </w:r>
      <w:r>
        <w:rPr>
          <w:color w:val="303030"/>
          <w:lang w:val="uk-UA"/>
        </w:rPr>
        <w:t>ТОВ</w:t>
      </w:r>
      <w:r w:rsidR="002B3895" w:rsidRPr="002B3895">
        <w:rPr>
          <w:color w:val="303030"/>
          <w:lang w:val="uk-UA"/>
        </w:rPr>
        <w:t xml:space="preserve"> </w:t>
      </w:r>
      <w:r>
        <w:rPr>
          <w:color w:val="303030"/>
          <w:lang w:val="uk-UA"/>
        </w:rPr>
        <w:t>«ВІНСТРАТЕГІЯ-БУДТЕХЕКСПЕРТИЗА»</w:t>
      </w:r>
      <w:r w:rsidR="002B3895" w:rsidRPr="002B3895">
        <w:rPr>
          <w:color w:val="303030"/>
          <w:lang w:val="uk-UA"/>
        </w:rPr>
        <w:t xml:space="preserve"> від 1</w:t>
      </w:r>
      <w:r>
        <w:rPr>
          <w:color w:val="303030"/>
          <w:lang w:val="uk-UA"/>
        </w:rPr>
        <w:t>2</w:t>
      </w:r>
      <w:r w:rsidR="002B3895" w:rsidRPr="002B3895">
        <w:rPr>
          <w:color w:val="303030"/>
          <w:lang w:val="uk-UA"/>
        </w:rPr>
        <w:t>.</w:t>
      </w:r>
      <w:r>
        <w:rPr>
          <w:color w:val="303030"/>
          <w:lang w:val="uk-UA"/>
        </w:rPr>
        <w:t>0</w:t>
      </w:r>
      <w:r w:rsidR="002B3895" w:rsidRPr="002B3895">
        <w:rPr>
          <w:color w:val="303030"/>
          <w:lang w:val="uk-UA"/>
        </w:rPr>
        <w:t>2.20</w:t>
      </w:r>
      <w:r>
        <w:rPr>
          <w:color w:val="303030"/>
          <w:lang w:val="uk-UA"/>
        </w:rPr>
        <w:t xml:space="preserve">20 р. </w:t>
      </w:r>
      <w:r w:rsidR="002B3895" w:rsidRPr="002B3895">
        <w:rPr>
          <w:color w:val="303030"/>
          <w:lang w:val="uk-UA"/>
        </w:rPr>
        <w:t xml:space="preserve"> № </w:t>
      </w:r>
      <w:r>
        <w:rPr>
          <w:color w:val="303030"/>
          <w:lang w:val="uk-UA"/>
        </w:rPr>
        <w:t>88-20-К</w:t>
      </w:r>
      <w:r w:rsidR="002B3895" w:rsidRPr="002B3895">
        <w:rPr>
          <w:color w:val="303030"/>
          <w:lang w:val="uk-UA"/>
        </w:rPr>
        <w:t xml:space="preserve"> щодо розгляду проектно</w:t>
      </w:r>
      <w:r>
        <w:rPr>
          <w:color w:val="303030"/>
          <w:lang w:val="uk-UA"/>
        </w:rPr>
        <w:t>ї</w:t>
      </w:r>
      <w:r w:rsidR="002B3895" w:rsidRPr="002B3895">
        <w:rPr>
          <w:color w:val="303030"/>
          <w:lang w:val="uk-UA"/>
        </w:rPr>
        <w:t xml:space="preserve"> документації </w:t>
      </w:r>
      <w:r>
        <w:rPr>
          <w:color w:val="303030"/>
          <w:lang w:val="uk-UA"/>
        </w:rPr>
        <w:t>по робочому проекту</w:t>
      </w:r>
      <w:r w:rsidR="002B3895" w:rsidRPr="002B3895">
        <w:rPr>
          <w:color w:val="303030"/>
          <w:lang w:val="uk-UA"/>
        </w:rPr>
        <w:t xml:space="preserve"> </w:t>
      </w:r>
      <w:r w:rsidRPr="00B76F1B">
        <w:rPr>
          <w:color w:val="303030"/>
          <w:lang w:val="uk-UA"/>
        </w:rPr>
        <w:t>«Реконструкція стадіону (2-х трибун, футбольного</w:t>
      </w:r>
      <w:r>
        <w:rPr>
          <w:color w:val="303030"/>
          <w:lang w:val="uk-UA"/>
        </w:rPr>
        <w:t xml:space="preserve"> п</w:t>
      </w:r>
      <w:r w:rsidRPr="00B76F1B">
        <w:rPr>
          <w:color w:val="303030"/>
          <w:lang w:val="uk-UA"/>
        </w:rPr>
        <w:t>оля, л/а доріжок) по вул. Столярчука, 23 в м. Хмільнику Вінницької області»</w:t>
      </w:r>
      <w:r>
        <w:rPr>
          <w:color w:val="303030"/>
          <w:lang w:val="uk-UA"/>
        </w:rPr>
        <w:t xml:space="preserve">, </w:t>
      </w:r>
      <w:r w:rsidR="002B3895" w:rsidRPr="00B76F1B">
        <w:rPr>
          <w:color w:val="303030"/>
          <w:lang w:val="uk-UA"/>
        </w:rPr>
        <w:t>відповідно до Постанови Кабінету Міністрів України від 11.05.2011 №</w:t>
      </w:r>
      <w:r>
        <w:rPr>
          <w:color w:val="303030"/>
          <w:lang w:val="uk-UA"/>
        </w:rPr>
        <w:t xml:space="preserve"> </w:t>
      </w:r>
      <w:r w:rsidR="002B3895" w:rsidRPr="00B76F1B">
        <w:rPr>
          <w:color w:val="303030"/>
          <w:lang w:val="uk-UA"/>
        </w:rPr>
        <w:t>560 «</w:t>
      </w:r>
      <w:r w:rsidR="004F2741" w:rsidRPr="004F2741">
        <w:rPr>
          <w:bCs/>
          <w:color w:val="000000"/>
          <w:shd w:val="clear" w:color="auto" w:fill="FFFFFF"/>
          <w:lang w:val="uk-UA"/>
        </w:rPr>
        <w:t>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</w:t>
      </w:r>
      <w:r w:rsidR="002B3895" w:rsidRPr="00B76F1B">
        <w:rPr>
          <w:color w:val="303030"/>
          <w:lang w:val="uk-UA"/>
        </w:rPr>
        <w:t>» та керуючись підпунктом 1 пункту «а» ст. 31</w:t>
      </w:r>
      <w:r w:rsidR="004F2741">
        <w:rPr>
          <w:color w:val="303030"/>
          <w:lang w:val="uk-UA"/>
        </w:rPr>
        <w:t>, ст. 59</w:t>
      </w:r>
      <w:r w:rsidR="002B3895" w:rsidRPr="00B76F1B">
        <w:rPr>
          <w:color w:val="303030"/>
          <w:lang w:val="uk-UA"/>
        </w:rPr>
        <w:t xml:space="preserve"> Закону України «Про місцеве самоврядування в Україні», виконавчий комітет </w:t>
      </w:r>
      <w:r>
        <w:rPr>
          <w:color w:val="303030"/>
          <w:lang w:val="uk-UA"/>
        </w:rPr>
        <w:t xml:space="preserve">Хмільницької </w:t>
      </w:r>
      <w:r w:rsidR="002B3895" w:rsidRPr="00B76F1B">
        <w:rPr>
          <w:color w:val="303030"/>
          <w:lang w:val="uk-UA"/>
        </w:rPr>
        <w:t xml:space="preserve"> міської ради </w:t>
      </w:r>
      <w:r>
        <w:rPr>
          <w:color w:val="303030"/>
          <w:lang w:val="uk-UA"/>
        </w:rPr>
        <w:t xml:space="preserve">Вінницької </w:t>
      </w:r>
      <w:r w:rsidR="002B3895" w:rsidRPr="00B76F1B">
        <w:rPr>
          <w:color w:val="303030"/>
          <w:lang w:val="uk-UA"/>
        </w:rPr>
        <w:t xml:space="preserve"> області</w:t>
      </w:r>
    </w:p>
    <w:p w:rsidR="002B3895" w:rsidRPr="00B76F1B" w:rsidRDefault="002B3895" w:rsidP="00B76F1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03030"/>
          <w:sz w:val="18"/>
          <w:szCs w:val="18"/>
          <w:lang w:val="uk-UA"/>
        </w:rPr>
      </w:pPr>
      <w:r>
        <w:rPr>
          <w:rFonts w:ascii="Arial" w:hAnsi="Arial" w:cs="Arial"/>
          <w:color w:val="303030"/>
          <w:sz w:val="18"/>
          <w:szCs w:val="18"/>
        </w:rPr>
        <w:t> </w:t>
      </w:r>
    </w:p>
    <w:p w:rsidR="002B3895" w:rsidRDefault="002B3895" w:rsidP="00B76F1B">
      <w:pPr>
        <w:pStyle w:val="a3"/>
        <w:spacing w:before="0" w:beforeAutospacing="0" w:after="0" w:afterAutospacing="0"/>
        <w:jc w:val="center"/>
        <w:rPr>
          <w:rStyle w:val="a4"/>
          <w:color w:val="303030"/>
          <w:lang w:val="uk-UA"/>
        </w:rPr>
      </w:pPr>
      <w:r>
        <w:rPr>
          <w:rStyle w:val="a4"/>
          <w:color w:val="303030"/>
        </w:rPr>
        <w:t xml:space="preserve">В И </w:t>
      </w:r>
      <w:proofErr w:type="gramStart"/>
      <w:r>
        <w:rPr>
          <w:rStyle w:val="a4"/>
          <w:color w:val="303030"/>
        </w:rPr>
        <w:t>Р</w:t>
      </w:r>
      <w:proofErr w:type="gramEnd"/>
      <w:r>
        <w:rPr>
          <w:rStyle w:val="a4"/>
          <w:color w:val="303030"/>
        </w:rPr>
        <w:t xml:space="preserve"> І Ш И В:</w:t>
      </w:r>
    </w:p>
    <w:p w:rsidR="00B76F1B" w:rsidRPr="00B76F1B" w:rsidRDefault="00B76F1B" w:rsidP="00B76F1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03030"/>
          <w:sz w:val="18"/>
          <w:szCs w:val="18"/>
          <w:lang w:val="uk-UA"/>
        </w:rPr>
      </w:pPr>
    </w:p>
    <w:p w:rsidR="002B3895" w:rsidRPr="002B3895" w:rsidRDefault="00B76F1B" w:rsidP="00B76F1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03030"/>
          <w:sz w:val="18"/>
          <w:szCs w:val="18"/>
          <w:lang w:val="uk-UA"/>
        </w:rPr>
      </w:pPr>
      <w:r>
        <w:rPr>
          <w:color w:val="303030"/>
          <w:lang w:val="uk-UA"/>
        </w:rPr>
        <w:tab/>
      </w:r>
      <w:r w:rsidR="002B3895">
        <w:rPr>
          <w:color w:val="303030"/>
        </w:rPr>
        <w:t>1.Затвердити проектно-</w:t>
      </w:r>
      <w:proofErr w:type="spellStart"/>
      <w:r w:rsidR="002B3895">
        <w:rPr>
          <w:color w:val="303030"/>
        </w:rPr>
        <w:t>кошторисну</w:t>
      </w:r>
      <w:proofErr w:type="spellEnd"/>
      <w:r w:rsidR="002B3895">
        <w:rPr>
          <w:color w:val="303030"/>
        </w:rPr>
        <w:t xml:space="preserve"> </w:t>
      </w:r>
      <w:proofErr w:type="spellStart"/>
      <w:r w:rsidR="002B3895">
        <w:rPr>
          <w:color w:val="303030"/>
        </w:rPr>
        <w:t>документацію</w:t>
      </w:r>
      <w:proofErr w:type="spellEnd"/>
      <w:r w:rsidR="002B3895">
        <w:rPr>
          <w:color w:val="303030"/>
        </w:rPr>
        <w:t xml:space="preserve"> </w:t>
      </w:r>
      <w:proofErr w:type="spellStart"/>
      <w:r w:rsidR="002B3895">
        <w:rPr>
          <w:color w:val="303030"/>
        </w:rPr>
        <w:t>робочого</w:t>
      </w:r>
      <w:proofErr w:type="spellEnd"/>
      <w:r w:rsidR="002B3895">
        <w:rPr>
          <w:color w:val="303030"/>
        </w:rPr>
        <w:t xml:space="preserve"> проекту «</w:t>
      </w:r>
      <w:r w:rsidR="002B3895">
        <w:rPr>
          <w:color w:val="303030"/>
          <w:lang w:val="uk-UA"/>
        </w:rPr>
        <w:t xml:space="preserve">Реконструкція стадіону (2-х трибун, футбольного поля, </w:t>
      </w:r>
      <w:proofErr w:type="gramStart"/>
      <w:r w:rsidR="002B3895">
        <w:rPr>
          <w:color w:val="303030"/>
          <w:lang w:val="uk-UA"/>
        </w:rPr>
        <w:t>л</w:t>
      </w:r>
      <w:proofErr w:type="gramEnd"/>
      <w:r w:rsidR="002B3895">
        <w:rPr>
          <w:color w:val="303030"/>
          <w:lang w:val="uk-UA"/>
        </w:rPr>
        <w:t>/а доріжок) по вул. Столярчука, 23 в м. Хмільнику Вінницької області» Хмільницькій дитячо-юнацькій школі Хмільницької міської ради Вінницької області</w:t>
      </w:r>
      <w:r w:rsidR="002B3895" w:rsidRPr="002B3895">
        <w:rPr>
          <w:color w:val="303030"/>
          <w:lang w:val="uk-UA"/>
        </w:rPr>
        <w:t>.</w:t>
      </w:r>
    </w:p>
    <w:p w:rsidR="002B3895" w:rsidRPr="00B76F1B" w:rsidRDefault="004F2741" w:rsidP="00B76F1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03030"/>
          <w:sz w:val="18"/>
          <w:szCs w:val="18"/>
          <w:lang w:val="uk-UA"/>
        </w:rPr>
      </w:pPr>
      <w:r>
        <w:rPr>
          <w:color w:val="303030"/>
          <w:lang w:val="uk-UA"/>
        </w:rPr>
        <w:tab/>
      </w:r>
      <w:r w:rsidR="002B3895" w:rsidRPr="00B76F1B">
        <w:rPr>
          <w:color w:val="303030"/>
          <w:lang w:val="uk-UA"/>
        </w:rPr>
        <w:t xml:space="preserve">Загальна кошторисна вартість будівництва в поточних цінах </w:t>
      </w:r>
      <w:proofErr w:type="spellStart"/>
      <w:r w:rsidR="002B3895" w:rsidRPr="00B76F1B">
        <w:rPr>
          <w:color w:val="303030"/>
          <w:lang w:val="uk-UA"/>
        </w:rPr>
        <w:t>складає–</w:t>
      </w:r>
      <w:proofErr w:type="spellEnd"/>
      <w:r w:rsidR="002B3895" w:rsidRPr="00B76F1B">
        <w:rPr>
          <w:color w:val="303030"/>
          <w:lang w:val="uk-UA"/>
        </w:rPr>
        <w:t xml:space="preserve"> </w:t>
      </w:r>
      <w:r w:rsidR="00B76F1B">
        <w:rPr>
          <w:color w:val="303030"/>
          <w:lang w:val="uk-UA"/>
        </w:rPr>
        <w:t>20079</w:t>
      </w:r>
      <w:r w:rsidR="002B3895" w:rsidRPr="00B76F1B">
        <w:rPr>
          <w:color w:val="303030"/>
          <w:lang w:val="uk-UA"/>
        </w:rPr>
        <w:t>,</w:t>
      </w:r>
      <w:r w:rsidR="00B76F1B">
        <w:rPr>
          <w:color w:val="303030"/>
          <w:lang w:val="uk-UA"/>
        </w:rPr>
        <w:t>284</w:t>
      </w:r>
      <w:r w:rsidR="002B3895" w:rsidRPr="00B76F1B">
        <w:rPr>
          <w:color w:val="303030"/>
          <w:lang w:val="uk-UA"/>
        </w:rPr>
        <w:t xml:space="preserve"> </w:t>
      </w:r>
      <w:proofErr w:type="spellStart"/>
      <w:r w:rsidR="002B3895" w:rsidRPr="00B76F1B">
        <w:rPr>
          <w:color w:val="303030"/>
          <w:lang w:val="uk-UA"/>
        </w:rPr>
        <w:t>тис.грн</w:t>
      </w:r>
      <w:proofErr w:type="spellEnd"/>
      <w:r w:rsidR="002B3895" w:rsidRPr="00B76F1B">
        <w:rPr>
          <w:color w:val="303030"/>
          <w:lang w:val="uk-UA"/>
        </w:rPr>
        <w:t xml:space="preserve">., у тому числі: будівельні роботи – </w:t>
      </w:r>
      <w:r w:rsidR="00B76F1B">
        <w:rPr>
          <w:color w:val="303030"/>
          <w:lang w:val="uk-UA"/>
        </w:rPr>
        <w:t>16147,177</w:t>
      </w:r>
      <w:r w:rsidR="002B3895" w:rsidRPr="00B76F1B">
        <w:rPr>
          <w:color w:val="303030"/>
          <w:lang w:val="uk-UA"/>
        </w:rPr>
        <w:t xml:space="preserve"> тис. грн., </w:t>
      </w:r>
      <w:r w:rsidR="00B76F1B">
        <w:rPr>
          <w:color w:val="303030"/>
          <w:lang w:val="uk-UA"/>
        </w:rPr>
        <w:t>устаткування – 51,392 тис. грн.,</w:t>
      </w:r>
      <w:r w:rsidR="002B3895" w:rsidRPr="00B76F1B">
        <w:rPr>
          <w:color w:val="303030"/>
          <w:lang w:val="uk-UA"/>
        </w:rPr>
        <w:t xml:space="preserve"> </w:t>
      </w:r>
      <w:r w:rsidR="00B76F1B">
        <w:rPr>
          <w:color w:val="303030"/>
          <w:lang w:val="uk-UA"/>
        </w:rPr>
        <w:t xml:space="preserve">інші </w:t>
      </w:r>
      <w:r w:rsidR="002B3895" w:rsidRPr="00B76F1B">
        <w:rPr>
          <w:color w:val="303030"/>
          <w:lang w:val="uk-UA"/>
        </w:rPr>
        <w:t xml:space="preserve">витрати –  </w:t>
      </w:r>
      <w:r w:rsidR="00B76F1B">
        <w:rPr>
          <w:color w:val="303030"/>
          <w:lang w:val="uk-UA"/>
        </w:rPr>
        <w:t xml:space="preserve">3880,715 </w:t>
      </w:r>
      <w:proofErr w:type="spellStart"/>
      <w:r w:rsidR="002B3895" w:rsidRPr="00B76F1B">
        <w:rPr>
          <w:color w:val="303030"/>
          <w:lang w:val="uk-UA"/>
        </w:rPr>
        <w:t>тис.грн</w:t>
      </w:r>
      <w:proofErr w:type="spellEnd"/>
      <w:r w:rsidR="002B3895" w:rsidRPr="00B76F1B">
        <w:rPr>
          <w:color w:val="303030"/>
          <w:lang w:val="uk-UA"/>
        </w:rPr>
        <w:t>.</w:t>
      </w:r>
    </w:p>
    <w:p w:rsidR="002B3895" w:rsidRPr="00B76F1B" w:rsidRDefault="00B76F1B" w:rsidP="00B76F1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03030"/>
          <w:sz w:val="18"/>
          <w:szCs w:val="18"/>
          <w:lang w:val="uk-UA"/>
        </w:rPr>
      </w:pPr>
      <w:r>
        <w:rPr>
          <w:color w:val="303030"/>
          <w:lang w:val="uk-UA"/>
        </w:rPr>
        <w:tab/>
      </w:r>
      <w:r w:rsidR="002B3895">
        <w:rPr>
          <w:color w:val="303030"/>
        </w:rPr>
        <w:t xml:space="preserve">2. Контроль за </w:t>
      </w:r>
      <w:proofErr w:type="spellStart"/>
      <w:r w:rsidR="002B3895">
        <w:rPr>
          <w:color w:val="303030"/>
        </w:rPr>
        <w:t>виконанням</w:t>
      </w:r>
      <w:proofErr w:type="spellEnd"/>
      <w:r w:rsidR="002B3895">
        <w:rPr>
          <w:color w:val="303030"/>
        </w:rPr>
        <w:t xml:space="preserve"> </w:t>
      </w:r>
      <w:proofErr w:type="spellStart"/>
      <w:r w:rsidR="002B3895">
        <w:rPr>
          <w:color w:val="303030"/>
        </w:rPr>
        <w:t>даного</w:t>
      </w:r>
      <w:proofErr w:type="spellEnd"/>
      <w:r w:rsidR="002B3895">
        <w:rPr>
          <w:color w:val="303030"/>
        </w:rPr>
        <w:t xml:space="preserve"> </w:t>
      </w:r>
      <w:proofErr w:type="spellStart"/>
      <w:r w:rsidR="002B3895">
        <w:rPr>
          <w:color w:val="303030"/>
        </w:rPr>
        <w:t>рішення</w:t>
      </w:r>
      <w:proofErr w:type="spellEnd"/>
      <w:r w:rsidR="002B3895">
        <w:rPr>
          <w:color w:val="303030"/>
        </w:rPr>
        <w:t xml:space="preserve"> </w:t>
      </w:r>
      <w:proofErr w:type="spellStart"/>
      <w:r w:rsidR="002B3895">
        <w:rPr>
          <w:color w:val="303030"/>
        </w:rPr>
        <w:t>покласти</w:t>
      </w:r>
      <w:proofErr w:type="spellEnd"/>
      <w:r w:rsidR="002B3895">
        <w:rPr>
          <w:color w:val="303030"/>
        </w:rPr>
        <w:t xml:space="preserve"> на заступника </w:t>
      </w:r>
      <w:proofErr w:type="spellStart"/>
      <w:r w:rsidR="002B3895">
        <w:rPr>
          <w:color w:val="303030"/>
        </w:rPr>
        <w:t>міського</w:t>
      </w:r>
      <w:proofErr w:type="spellEnd"/>
      <w:r w:rsidR="002B3895">
        <w:rPr>
          <w:color w:val="303030"/>
        </w:rPr>
        <w:t xml:space="preserve"> </w:t>
      </w:r>
      <w:proofErr w:type="spellStart"/>
      <w:r w:rsidR="002B3895">
        <w:rPr>
          <w:color w:val="303030"/>
        </w:rPr>
        <w:t>голови</w:t>
      </w:r>
      <w:proofErr w:type="spellEnd"/>
      <w:r w:rsidR="002B3895">
        <w:rPr>
          <w:color w:val="303030"/>
        </w:rPr>
        <w:t xml:space="preserve"> </w:t>
      </w:r>
      <w:r>
        <w:rPr>
          <w:color w:val="303030"/>
          <w:lang w:val="uk-UA"/>
        </w:rPr>
        <w:t xml:space="preserve">з питань діяльності виконавчих органів міської ради </w:t>
      </w:r>
      <w:proofErr w:type="spellStart"/>
      <w:r>
        <w:rPr>
          <w:color w:val="303030"/>
          <w:lang w:val="uk-UA"/>
        </w:rPr>
        <w:t>Сташка</w:t>
      </w:r>
      <w:proofErr w:type="spellEnd"/>
      <w:r>
        <w:rPr>
          <w:color w:val="303030"/>
          <w:lang w:val="uk-UA"/>
        </w:rPr>
        <w:t xml:space="preserve"> А.В. </w:t>
      </w:r>
    </w:p>
    <w:p w:rsidR="002B3895" w:rsidRDefault="002B3895" w:rsidP="00B76F1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03030"/>
          <w:sz w:val="18"/>
          <w:szCs w:val="18"/>
        </w:rPr>
      </w:pPr>
      <w:r>
        <w:rPr>
          <w:color w:val="303030"/>
        </w:rPr>
        <w:t> </w:t>
      </w:r>
    </w:p>
    <w:p w:rsidR="002B3895" w:rsidRDefault="002B3895" w:rsidP="00B76F1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03030"/>
          <w:sz w:val="18"/>
          <w:szCs w:val="18"/>
          <w:lang w:val="uk-UA"/>
        </w:rPr>
      </w:pPr>
      <w:r>
        <w:rPr>
          <w:rFonts w:ascii="Arial" w:hAnsi="Arial" w:cs="Arial"/>
          <w:color w:val="303030"/>
          <w:sz w:val="18"/>
          <w:szCs w:val="18"/>
        </w:rPr>
        <w:t> </w:t>
      </w:r>
    </w:p>
    <w:p w:rsidR="00B76F1B" w:rsidRPr="00B76F1B" w:rsidRDefault="00B76F1B" w:rsidP="00B76F1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03030"/>
          <w:sz w:val="18"/>
          <w:szCs w:val="18"/>
          <w:lang w:val="uk-UA"/>
        </w:rPr>
      </w:pPr>
    </w:p>
    <w:p w:rsidR="002B3895" w:rsidRPr="00B76F1B" w:rsidRDefault="002B3895" w:rsidP="002B3895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303030"/>
          <w:sz w:val="18"/>
          <w:szCs w:val="18"/>
        </w:rPr>
      </w:pPr>
      <w:proofErr w:type="spellStart"/>
      <w:r w:rsidRPr="00B76F1B">
        <w:rPr>
          <w:b/>
          <w:color w:val="303030"/>
        </w:rPr>
        <w:t>Міський</w:t>
      </w:r>
      <w:proofErr w:type="spellEnd"/>
      <w:r w:rsidRPr="00B76F1B">
        <w:rPr>
          <w:b/>
          <w:color w:val="303030"/>
        </w:rPr>
        <w:t xml:space="preserve"> голова                                                                                               </w:t>
      </w:r>
      <w:r w:rsidR="00B76F1B" w:rsidRPr="00B76F1B">
        <w:rPr>
          <w:b/>
          <w:color w:val="303030"/>
          <w:lang w:val="uk-UA"/>
        </w:rPr>
        <w:t>С.Б.</w:t>
      </w:r>
      <w:proofErr w:type="spellStart"/>
      <w:r w:rsidR="00B76F1B" w:rsidRPr="00B76F1B">
        <w:rPr>
          <w:b/>
          <w:color w:val="303030"/>
          <w:lang w:val="uk-UA"/>
        </w:rPr>
        <w:t>Редчик</w:t>
      </w:r>
      <w:proofErr w:type="spellEnd"/>
      <w:r w:rsidRPr="00B76F1B">
        <w:rPr>
          <w:b/>
          <w:color w:val="303030"/>
        </w:rPr>
        <w:t>  </w:t>
      </w:r>
    </w:p>
    <w:p w:rsidR="002B3895" w:rsidRDefault="002B3895">
      <w:pPr>
        <w:rPr>
          <w:lang w:val="uk-UA"/>
        </w:rPr>
      </w:pPr>
    </w:p>
    <w:sectPr w:rsidR="002B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34"/>
    <w:rsid w:val="00081535"/>
    <w:rsid w:val="001A2F70"/>
    <w:rsid w:val="002B3895"/>
    <w:rsid w:val="002D60B1"/>
    <w:rsid w:val="0043056A"/>
    <w:rsid w:val="00493034"/>
    <w:rsid w:val="004F2741"/>
    <w:rsid w:val="00581010"/>
    <w:rsid w:val="00A011E0"/>
    <w:rsid w:val="00B76F1B"/>
    <w:rsid w:val="00E56E87"/>
    <w:rsid w:val="00F9306B"/>
    <w:rsid w:val="00FA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228"/>
    <w:rPr>
      <w:b/>
      <w:bCs/>
    </w:rPr>
  </w:style>
  <w:style w:type="paragraph" w:customStyle="1" w:styleId="2">
    <w:name w:val="Без интервала2"/>
    <w:uiPriority w:val="99"/>
    <w:rsid w:val="002B3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228"/>
    <w:rPr>
      <w:b/>
      <w:bCs/>
    </w:rPr>
  </w:style>
  <w:style w:type="paragraph" w:customStyle="1" w:styleId="2">
    <w:name w:val="Без интервала2"/>
    <w:uiPriority w:val="99"/>
    <w:rsid w:val="002B3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2020-02-17T08:14:00Z</cp:lastPrinted>
  <dcterms:created xsi:type="dcterms:W3CDTF">2020-02-19T12:48:00Z</dcterms:created>
  <dcterms:modified xsi:type="dcterms:W3CDTF">2020-02-19T12:55:00Z</dcterms:modified>
</cp:coreProperties>
</file>