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9E" w:rsidRDefault="00A6549E" w:rsidP="00A65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 рішень позачергової 71 сесії міської ради 7 скликання</w:t>
      </w:r>
    </w:p>
    <w:p w:rsidR="00A6549E" w:rsidRDefault="00A6549E" w:rsidP="00A65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7 лютого 2020 року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781"/>
      </w:tblGrid>
      <w:tr w:rsidR="00F07CF6" w:rsidRPr="00280338" w:rsidTr="00BC0CED">
        <w:trPr>
          <w:trHeight w:val="3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6" w:rsidRPr="004D43D0" w:rsidRDefault="00753B22" w:rsidP="0075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2464</w:t>
            </w:r>
            <w:bookmarkStart w:id="0" w:name="_GoBack"/>
            <w:bookmarkEnd w:id="0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6" w:rsidRDefault="004D43D0" w:rsidP="005C4F2E">
            <w:pPr>
              <w:tabs>
                <w:tab w:val="left" w:pos="7780"/>
              </w:tabs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</w:t>
            </w:r>
            <w:r w:rsidRPr="004D43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Програми розвитку фізичної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Pr="004D43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культури і спорту у Хмільницькій міській об’єднаній територіальній громаді на 2019-2021 роки, затвердженої рішенням  53 сесії  міської ради 7 скликання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Pr="004D43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від 19.10.2018 р. № 1705</w:t>
            </w:r>
            <w:r w:rsidRPr="004D4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</w:p>
          <w:p w:rsidR="004D43D0" w:rsidRPr="005C4F2E" w:rsidRDefault="005C4F2E" w:rsidP="00753B22">
            <w:pPr>
              <w:tabs>
                <w:tab w:val="left" w:pos="7780"/>
              </w:tabs>
              <w:spacing w:after="0"/>
              <w:ind w:left="57" w:right="-5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Пачевського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В.Г., начальника 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фізичної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3B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ультури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спорту 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3F4073" w:rsidRPr="007836FE" w:rsidTr="00BC0CED">
        <w:trPr>
          <w:trHeight w:val="3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Pr="004D43D0" w:rsidRDefault="00753B22" w:rsidP="0075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Default="003F4073" w:rsidP="004353BC">
            <w:pPr>
              <w:pStyle w:val="2"/>
              <w:ind w:right="-108"/>
              <w:jc w:val="left"/>
              <w:rPr>
                <w:b w:val="0"/>
                <w:i w:val="0"/>
                <w:sz w:val="28"/>
                <w:szCs w:val="28"/>
              </w:rPr>
            </w:pPr>
            <w:r w:rsidRPr="00EB18FE">
              <w:rPr>
                <w:b w:val="0"/>
                <w:i w:val="0"/>
                <w:sz w:val="28"/>
                <w:szCs w:val="28"/>
              </w:rPr>
              <w:t xml:space="preserve">Про внесення змін та доповнень  до </w:t>
            </w:r>
            <w:r>
              <w:rPr>
                <w:b w:val="0"/>
                <w:i w:val="0"/>
                <w:sz w:val="28"/>
                <w:szCs w:val="28"/>
              </w:rPr>
              <w:t>к</w:t>
            </w:r>
            <w:r w:rsidRPr="00EB18FE">
              <w:rPr>
                <w:b w:val="0"/>
                <w:i w:val="0"/>
                <w:sz w:val="28"/>
                <w:szCs w:val="28"/>
              </w:rPr>
              <w:t xml:space="preserve">омплексної програми покращення умов медичного обслуговування жителів Хмільницької міської </w:t>
            </w:r>
            <w:proofErr w:type="spellStart"/>
            <w:r w:rsidRPr="00EB18FE">
              <w:rPr>
                <w:b w:val="0"/>
                <w:i w:val="0"/>
                <w:sz w:val="28"/>
                <w:szCs w:val="28"/>
              </w:rPr>
              <w:t>ОТГна</w:t>
            </w:r>
            <w:proofErr w:type="spellEnd"/>
            <w:r w:rsidRPr="00EB18FE">
              <w:rPr>
                <w:b w:val="0"/>
                <w:i w:val="0"/>
                <w:sz w:val="28"/>
                <w:szCs w:val="28"/>
              </w:rPr>
              <w:t xml:space="preserve"> 2020-2023 роки</w:t>
            </w:r>
          </w:p>
          <w:p w:rsidR="003F4073" w:rsidRDefault="003F4073" w:rsidP="004353BC">
            <w:pPr>
              <w:pStyle w:val="2"/>
              <w:ind w:right="-108"/>
              <w:jc w:val="left"/>
              <w:rPr>
                <w:i w:val="0"/>
                <w:sz w:val="28"/>
                <w:szCs w:val="28"/>
              </w:rPr>
            </w:pPr>
            <w:r w:rsidRPr="00844F13">
              <w:rPr>
                <w:i w:val="0"/>
                <w:sz w:val="28"/>
                <w:szCs w:val="28"/>
              </w:rPr>
              <w:t xml:space="preserve">Інформація: </w:t>
            </w:r>
            <w:proofErr w:type="spellStart"/>
            <w:r w:rsidRPr="00844F13">
              <w:rPr>
                <w:i w:val="0"/>
                <w:sz w:val="28"/>
                <w:szCs w:val="28"/>
              </w:rPr>
              <w:t>Підвальнюка</w:t>
            </w:r>
            <w:proofErr w:type="spellEnd"/>
            <w:r w:rsidRPr="00844F13">
              <w:rPr>
                <w:i w:val="0"/>
                <w:sz w:val="28"/>
                <w:szCs w:val="28"/>
              </w:rPr>
              <w:t xml:space="preserve"> Ю.Г., начальника управління економічного розвитку та євроінтеграції міської ради</w:t>
            </w:r>
          </w:p>
          <w:p w:rsidR="007836FE" w:rsidRPr="007836FE" w:rsidRDefault="007836FE" w:rsidP="007836FE">
            <w:pPr>
              <w:pStyle w:val="2"/>
              <w:tabs>
                <w:tab w:val="left" w:pos="3866"/>
              </w:tabs>
              <w:ind w:right="-108"/>
              <w:jc w:val="left"/>
            </w:pPr>
            <w:r>
              <w:rPr>
                <w:i w:val="0"/>
                <w:sz w:val="22"/>
                <w:szCs w:val="22"/>
              </w:rPr>
              <w:tab/>
            </w:r>
            <w:r w:rsidRPr="007836FE">
              <w:t>/відхилено/</w:t>
            </w:r>
          </w:p>
        </w:tc>
      </w:tr>
      <w:tr w:rsidR="003F4073" w:rsidRPr="00BC0CED" w:rsidTr="00BC0CED">
        <w:trPr>
          <w:trHeight w:val="3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Pr="004D43D0" w:rsidRDefault="00753B22" w:rsidP="0075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Default="003F4073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Порядок використання коштів міського бюджету, передбачених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EB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інансування заходів Комплексної п</w:t>
            </w:r>
            <w:proofErr w:type="spellStart"/>
            <w:r w:rsidRPr="00EB18FE">
              <w:rPr>
                <w:rFonts w:ascii="Times New Roman" w:hAnsi="Times New Roman" w:cs="Times New Roman"/>
                <w:sz w:val="28"/>
                <w:szCs w:val="28"/>
              </w:rPr>
              <w:t>рограм</w:t>
            </w:r>
            <w:proofErr w:type="spellEnd"/>
            <w:r w:rsidRPr="00EB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B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умов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медичного обслуговування жителів Хмільницької міської ОТГ на 2020-2023 роки</w:t>
            </w:r>
          </w:p>
          <w:p w:rsidR="003F4073" w:rsidRPr="00EB18FE" w:rsidRDefault="003F4073" w:rsidP="004353BC">
            <w:pPr>
              <w:spacing w:after="0"/>
              <w:ind w:left="57" w:right="-57"/>
              <w:jc w:val="both"/>
              <w:rPr>
                <w:sz w:val="28"/>
                <w:szCs w:val="28"/>
                <w:lang w:val="uk-UA"/>
              </w:rPr>
            </w:pPr>
            <w:r w:rsidRPr="00922D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Підвальнюка</w:t>
            </w:r>
            <w:proofErr w:type="spellEnd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583FAD" w:rsidRPr="00BC0CED" w:rsidTr="00BC0CED">
        <w:trPr>
          <w:trHeight w:val="3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AD" w:rsidRPr="004D43D0" w:rsidRDefault="00753B22" w:rsidP="0075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AD" w:rsidRPr="00583FAD" w:rsidRDefault="00583FAD" w:rsidP="00583FAD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Порядку використання коштів місцевого бюджету Хмільницької міської об’єднаної територіальної громади, передбачених на фінансування заходів, визначених пп. 1.1., 1.2 розділу 8 «Напрямки діяльності та заходи Програми» Програми підвищення енергоефективності та зменшення споживання енергоресурсів в Хмільницькій міській об’єднаній територіальній громаді на 2018-2020 роки, затвердженої рішенням 45 сесії міської ради 7 скликання від 08.12.2017р. №1255 ( зі змінами).</w:t>
            </w:r>
          </w:p>
          <w:p w:rsidR="00583FAD" w:rsidRPr="00EB18FE" w:rsidRDefault="00583FAD" w:rsidP="00583FAD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FA1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Коведи</w:t>
            </w:r>
            <w:proofErr w:type="spellEnd"/>
            <w:r w:rsidRPr="00FA1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Г.І., начальника управління освіти Хмільницької міської ради</w:t>
            </w:r>
          </w:p>
        </w:tc>
      </w:tr>
      <w:tr w:rsidR="003F4073" w:rsidRPr="004D43D0" w:rsidTr="00BC0CED">
        <w:trPr>
          <w:trHeight w:val="3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Pr="00F07CF6" w:rsidRDefault="00753B22" w:rsidP="0075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Default="003F4073" w:rsidP="00306B9A">
            <w:pPr>
              <w:spacing w:after="0"/>
              <w:ind w:left="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306B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затвердження звіту про виконання </w:t>
            </w:r>
            <w:r w:rsidRPr="00306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бюджету Хмільницької  міської об’єднаної територіальної громади  за  2019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F4073" w:rsidRPr="00916849" w:rsidRDefault="003F4073" w:rsidP="00306B9A">
            <w:pPr>
              <w:spacing w:after="0"/>
              <w:ind w:left="57" w:right="-57"/>
              <w:rPr>
                <w:b/>
                <w:i/>
                <w:sz w:val="28"/>
                <w:szCs w:val="28"/>
                <w:lang w:val="uk-UA"/>
              </w:rPr>
            </w:pPr>
            <w:r w:rsidRPr="00916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</w:p>
        </w:tc>
      </w:tr>
      <w:tr w:rsidR="003F4073" w:rsidRPr="004D43D0" w:rsidTr="00BC0CED">
        <w:trPr>
          <w:trHeight w:val="9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Pr="00F07CF6" w:rsidRDefault="00753B22" w:rsidP="0075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Default="003F4073" w:rsidP="004D4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до рішення 68 сесії міської ради 7 скликання від 16.12.2019 року №2391 «Про бюджет Хмільницької міської об’єднаної територіальної громади на 2020рік» (зі змінами).</w:t>
            </w:r>
          </w:p>
          <w:p w:rsidR="003F4073" w:rsidRPr="00880093" w:rsidRDefault="003F4073" w:rsidP="004D4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6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</w:p>
        </w:tc>
      </w:tr>
      <w:tr w:rsidR="003F4073" w:rsidRPr="004D43D0" w:rsidTr="00BC0CED">
        <w:trPr>
          <w:trHeight w:val="9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Pr="00F07CF6" w:rsidRDefault="00753B22" w:rsidP="0075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2470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Default="003F4073" w:rsidP="004D4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затвердження договорів про передачу коштів між місцевими бюджетами у 2020 році.</w:t>
            </w:r>
          </w:p>
          <w:p w:rsidR="003F4073" w:rsidRPr="00977AD5" w:rsidRDefault="003F4073" w:rsidP="004D4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6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</w:p>
        </w:tc>
      </w:tr>
      <w:tr w:rsidR="003F4073" w:rsidRPr="004D43D0" w:rsidTr="00BC0CED">
        <w:trPr>
          <w:trHeight w:val="9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Pr="00F07CF6" w:rsidRDefault="00753B22" w:rsidP="0075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2471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Pr="001F0626" w:rsidRDefault="003F4073" w:rsidP="00F97471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 </w:t>
            </w:r>
            <w:proofErr w:type="spellStart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Козачука</w:t>
            </w:r>
            <w:proofErr w:type="spellEnd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П.С., </w:t>
            </w:r>
            <w:proofErr w:type="spellStart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Сторохи</w:t>
            </w:r>
            <w:proofErr w:type="spellEnd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 та </w:t>
            </w:r>
            <w:proofErr w:type="spellStart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Чухрій</w:t>
            </w:r>
            <w:proofErr w:type="spellEnd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В.Б. щодо земельних ділянок у місті Хмільнику по вул. Привокзальна, 1В </w:t>
            </w:r>
          </w:p>
          <w:p w:rsidR="003F4073" w:rsidRPr="00F97471" w:rsidRDefault="003F4073" w:rsidP="004D4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97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F97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97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С.В., начальника відділу земельних відносин </w:t>
            </w:r>
            <w:r w:rsidRPr="00F97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міської ради</w:t>
            </w:r>
          </w:p>
        </w:tc>
      </w:tr>
    </w:tbl>
    <w:p w:rsidR="00D73442" w:rsidRDefault="00D7344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735" w:rsidRDefault="00A8473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735" w:rsidRDefault="00A8473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735" w:rsidRPr="00112526" w:rsidRDefault="00A8473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A84735" w:rsidRPr="00112526" w:rsidSect="00FA12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550B89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3"/>
    <w:rsid w:val="000215C8"/>
    <w:rsid w:val="000C6972"/>
    <w:rsid w:val="00112526"/>
    <w:rsid w:val="0019383B"/>
    <w:rsid w:val="001F0626"/>
    <w:rsid w:val="002214DB"/>
    <w:rsid w:val="00280338"/>
    <w:rsid w:val="00304E07"/>
    <w:rsid w:val="00306B9A"/>
    <w:rsid w:val="00317815"/>
    <w:rsid w:val="003A608F"/>
    <w:rsid w:val="003F4073"/>
    <w:rsid w:val="00493F64"/>
    <w:rsid w:val="004D43D0"/>
    <w:rsid w:val="00525924"/>
    <w:rsid w:val="00583FAD"/>
    <w:rsid w:val="005C4F2E"/>
    <w:rsid w:val="0060097F"/>
    <w:rsid w:val="00621461"/>
    <w:rsid w:val="00640E93"/>
    <w:rsid w:val="006C343E"/>
    <w:rsid w:val="006F7850"/>
    <w:rsid w:val="00753B22"/>
    <w:rsid w:val="007836FE"/>
    <w:rsid w:val="007F0DAD"/>
    <w:rsid w:val="00844F13"/>
    <w:rsid w:val="008749CB"/>
    <w:rsid w:val="00880093"/>
    <w:rsid w:val="008A35CB"/>
    <w:rsid w:val="00916849"/>
    <w:rsid w:val="00930CED"/>
    <w:rsid w:val="00953E16"/>
    <w:rsid w:val="00977AD5"/>
    <w:rsid w:val="00A43B9E"/>
    <w:rsid w:val="00A5200E"/>
    <w:rsid w:val="00A6549E"/>
    <w:rsid w:val="00A84735"/>
    <w:rsid w:val="00B31847"/>
    <w:rsid w:val="00B82D5C"/>
    <w:rsid w:val="00BA75F2"/>
    <w:rsid w:val="00BC0CED"/>
    <w:rsid w:val="00CA03B2"/>
    <w:rsid w:val="00CB1539"/>
    <w:rsid w:val="00CD7ECE"/>
    <w:rsid w:val="00CE0C96"/>
    <w:rsid w:val="00D73442"/>
    <w:rsid w:val="00DE3353"/>
    <w:rsid w:val="00EA6552"/>
    <w:rsid w:val="00EB18FE"/>
    <w:rsid w:val="00F07CF6"/>
    <w:rsid w:val="00F97471"/>
    <w:rsid w:val="00F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F0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EB18FE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B18FE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F0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EB18FE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B18FE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1EB1-98D9-41CE-8287-04D52A9F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2019-12-28T07:36:00Z</cp:lastPrinted>
  <dcterms:created xsi:type="dcterms:W3CDTF">2019-12-12T06:43:00Z</dcterms:created>
  <dcterms:modified xsi:type="dcterms:W3CDTF">2020-02-07T15:14:00Z</dcterms:modified>
</cp:coreProperties>
</file>