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645615664"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AA69B8"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B26B34" w:rsidRPr="00484EB3"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val="uk-UA" w:eastAsia="ru-RU"/>
        </w:rPr>
        <w:t xml:space="preserve">                                                                           </w:t>
      </w:r>
    </w:p>
    <w:p w:rsidR="00074998"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FC4B0C">
        <w:rPr>
          <w:rFonts w:ascii="Bookman Old Style" w:eastAsia="Times New Roman" w:hAnsi="Bookman Old Style" w:cs="Times New Roman"/>
          <w:b/>
          <w:bCs/>
          <w:i/>
          <w:iCs/>
          <w:sz w:val="24"/>
          <w:szCs w:val="24"/>
          <w:lang w:val="uk-UA" w:eastAsia="ru-RU"/>
        </w:rPr>
        <w:t xml:space="preserve"> </w:t>
      </w:r>
      <w:r w:rsidR="00C656F3">
        <w:rPr>
          <w:rFonts w:ascii="Bookman Old Style" w:eastAsia="Times New Roman" w:hAnsi="Bookman Old Style" w:cs="Times New Roman"/>
          <w:b/>
          <w:bCs/>
          <w:i/>
          <w:iCs/>
          <w:sz w:val="24"/>
          <w:szCs w:val="24"/>
          <w:lang w:val="uk-UA" w:eastAsia="ru-RU"/>
        </w:rPr>
        <w:t>03</w:t>
      </w:r>
      <w:r w:rsidR="00D20C28">
        <w:rPr>
          <w:rFonts w:ascii="Bookman Old Style" w:eastAsia="Times New Roman" w:hAnsi="Bookman Old Style" w:cs="Times New Roman"/>
          <w:b/>
          <w:bCs/>
          <w:i/>
          <w:iCs/>
          <w:sz w:val="24"/>
          <w:szCs w:val="24"/>
          <w:lang w:val="uk-UA" w:eastAsia="ru-RU"/>
        </w:rPr>
        <w:t xml:space="preserve">  березня </w:t>
      </w:r>
      <w:r w:rsidR="00C73CDD">
        <w:rPr>
          <w:rFonts w:ascii="Bookman Old Style" w:eastAsia="Times New Roman" w:hAnsi="Bookman Old Style" w:cs="Times New Roman"/>
          <w:b/>
          <w:bCs/>
          <w:i/>
          <w:iCs/>
          <w:sz w:val="24"/>
          <w:szCs w:val="24"/>
          <w:lang w:val="uk-UA" w:eastAsia="ru-RU"/>
        </w:rPr>
        <w:t xml:space="preserve">2020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005F4F85">
        <w:rPr>
          <w:rFonts w:ascii="Bookman Old Style" w:eastAsia="Times New Roman" w:hAnsi="Bookman Old Style" w:cs="Times New Roman"/>
          <w:b/>
          <w:bCs/>
          <w:i/>
          <w:iCs/>
          <w:sz w:val="24"/>
          <w:szCs w:val="24"/>
          <w:lang w:val="uk-UA" w:eastAsia="ru-RU"/>
        </w:rPr>
        <w:t>№</w:t>
      </w:r>
      <w:r w:rsidR="00C656F3">
        <w:rPr>
          <w:rFonts w:ascii="Bookman Old Style" w:eastAsia="Times New Roman" w:hAnsi="Bookman Old Style" w:cs="Times New Roman"/>
          <w:b/>
          <w:bCs/>
          <w:i/>
          <w:iCs/>
          <w:sz w:val="24"/>
          <w:szCs w:val="24"/>
          <w:lang w:val="uk-UA" w:eastAsia="ru-RU"/>
        </w:rPr>
        <w:t>89</w:t>
      </w:r>
      <w:bookmarkStart w:id="0" w:name="_GoBack"/>
      <w:bookmarkEnd w:id="0"/>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B26B34"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p>
    <w:p w:rsidR="00B26B34"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Про проведення   позачергового</w:t>
      </w:r>
    </w:p>
    <w:p w:rsidR="00074998"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E267D0" w:rsidRPr="0021006A" w:rsidRDefault="00E267D0"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p>
    <w:p w:rsidR="00E267D0" w:rsidRPr="0021006A"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2C5B68">
        <w:rPr>
          <w:rFonts w:ascii="Bookman Old Style" w:eastAsia="Times New Roman" w:hAnsi="Bookman Old Style" w:cs="Times New Roman"/>
          <w:sz w:val="28"/>
          <w:szCs w:val="28"/>
          <w:lang w:val="uk-UA" w:eastAsia="ru-RU"/>
        </w:rPr>
        <w:t xml:space="preserve">   </w:t>
      </w:r>
      <w:r w:rsidR="004465C1">
        <w:rPr>
          <w:rFonts w:ascii="Bookman Old Style" w:eastAsia="Times New Roman" w:hAnsi="Bookman Old Style" w:cs="Times New Roman"/>
          <w:sz w:val="28"/>
          <w:szCs w:val="28"/>
          <w:lang w:val="uk-UA" w:eastAsia="ru-RU"/>
        </w:rPr>
        <w:t>Розглянувши</w:t>
      </w:r>
      <w:r w:rsidR="00070407">
        <w:rPr>
          <w:rFonts w:ascii="Bookman Old Style" w:eastAsia="Times New Roman" w:hAnsi="Bookman Old Style" w:cs="Times New Roman"/>
          <w:sz w:val="28"/>
          <w:szCs w:val="28"/>
          <w:lang w:val="uk-UA" w:eastAsia="ru-RU"/>
        </w:rPr>
        <w:t xml:space="preserve"> </w:t>
      </w:r>
      <w:r w:rsidR="00D20C28">
        <w:rPr>
          <w:rFonts w:ascii="Bookman Old Style" w:eastAsia="Times New Roman" w:hAnsi="Bookman Old Style" w:cs="Times New Roman"/>
          <w:sz w:val="28"/>
          <w:szCs w:val="28"/>
          <w:lang w:val="uk-UA" w:eastAsia="ru-RU"/>
        </w:rPr>
        <w:t xml:space="preserve"> службові записки</w:t>
      </w:r>
      <w:r w:rsidR="005F4F85">
        <w:rPr>
          <w:rFonts w:ascii="Bookman Old Style" w:eastAsia="Times New Roman" w:hAnsi="Bookman Old Style" w:cs="Times New Roman"/>
          <w:sz w:val="28"/>
          <w:szCs w:val="28"/>
          <w:lang w:val="uk-UA" w:eastAsia="ru-RU"/>
        </w:rPr>
        <w:t xml:space="preserve"> </w:t>
      </w:r>
      <w:r w:rsidR="00D20C28">
        <w:rPr>
          <w:rFonts w:ascii="Bookman Old Style" w:eastAsia="Times New Roman" w:hAnsi="Bookman Old Style" w:cs="Times New Roman"/>
          <w:sz w:val="28"/>
          <w:szCs w:val="28"/>
          <w:lang w:val="uk-UA" w:eastAsia="ru-RU"/>
        </w:rPr>
        <w:t xml:space="preserve"> начальника фінансового управління міської ради Тищенко Т.П. від 25.02.2020 року №113,начальника управління ЖКГ та КВ міської ради </w:t>
      </w:r>
      <w:proofErr w:type="spellStart"/>
      <w:r w:rsidR="00D20C28">
        <w:rPr>
          <w:rFonts w:ascii="Bookman Old Style" w:eastAsia="Times New Roman" w:hAnsi="Bookman Old Style" w:cs="Times New Roman"/>
          <w:sz w:val="28"/>
          <w:szCs w:val="28"/>
          <w:lang w:val="uk-UA" w:eastAsia="ru-RU"/>
        </w:rPr>
        <w:t>Сташок</w:t>
      </w:r>
      <w:proofErr w:type="spellEnd"/>
      <w:r w:rsidR="00D20C28">
        <w:rPr>
          <w:rFonts w:ascii="Bookman Old Style" w:eastAsia="Times New Roman" w:hAnsi="Bookman Old Style" w:cs="Times New Roman"/>
          <w:sz w:val="28"/>
          <w:szCs w:val="28"/>
          <w:lang w:val="uk-UA" w:eastAsia="ru-RU"/>
        </w:rPr>
        <w:t xml:space="preserve"> І.Г. від 25.02.2020.року</w:t>
      </w:r>
      <w:r w:rsidR="00833EBC">
        <w:rPr>
          <w:rFonts w:ascii="Bookman Old Style" w:eastAsia="Times New Roman" w:hAnsi="Bookman Old Style" w:cs="Times New Roman"/>
          <w:sz w:val="28"/>
          <w:szCs w:val="28"/>
          <w:lang w:val="uk-UA" w:eastAsia="ru-RU"/>
        </w:rPr>
        <w:t>,</w:t>
      </w:r>
      <w:r w:rsidR="00305DEF">
        <w:rPr>
          <w:rFonts w:ascii="Bookman Old Style" w:eastAsia="Times New Roman" w:hAnsi="Bookman Old Style" w:cs="Times New Roman"/>
          <w:sz w:val="28"/>
          <w:szCs w:val="28"/>
          <w:lang w:val="uk-UA" w:eastAsia="ru-RU"/>
        </w:rPr>
        <w:t>начальника загального відділу міської ради Прокопович О.Д. від 02.03.2020 року,</w:t>
      </w:r>
      <w:r w:rsidR="006F02AC">
        <w:rPr>
          <w:rFonts w:ascii="Bookman Old Style" w:eastAsia="Times New Roman" w:hAnsi="Bookman Old Style" w:cs="Times New Roman"/>
          <w:sz w:val="28"/>
          <w:szCs w:val="28"/>
          <w:lang w:val="uk-UA" w:eastAsia="ru-RU"/>
        </w:rPr>
        <w:t>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w:t>
      </w:r>
      <w:r w:rsidR="00833EBC">
        <w:rPr>
          <w:rFonts w:ascii="Bookman Old Style" w:eastAsia="Times New Roman" w:hAnsi="Bookman Old Style" w:cs="Times New Roman"/>
          <w:sz w:val="28"/>
          <w:szCs w:val="28"/>
          <w:lang w:val="uk-UA" w:eastAsia="ru-RU"/>
        </w:rPr>
        <w:t>2.2017р. №1270, керуючись ст. 42</w:t>
      </w:r>
      <w:r w:rsidR="00B44EBE">
        <w:rPr>
          <w:rFonts w:ascii="Bookman Old Style" w:eastAsia="Times New Roman" w:hAnsi="Bookman Old Style" w:cs="Times New Roman"/>
          <w:sz w:val="28"/>
          <w:szCs w:val="28"/>
          <w:lang w:val="uk-UA" w:eastAsia="ru-RU"/>
        </w:rPr>
        <w:t>,</w:t>
      </w:r>
      <w:r w:rsidR="00833EBC">
        <w:rPr>
          <w:rFonts w:ascii="Bookman Old Style" w:eastAsia="Times New Roman" w:hAnsi="Bookman Old Style" w:cs="Times New Roman"/>
          <w:sz w:val="28"/>
          <w:szCs w:val="28"/>
          <w:lang w:val="uk-UA" w:eastAsia="ru-RU"/>
        </w:rPr>
        <w:t xml:space="preserve"> ст.</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місцеве самоврядування в Україні”:</w:t>
      </w:r>
    </w:p>
    <w:p w:rsidR="001072E1" w:rsidRDefault="00B26B34" w:rsidP="00074998">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DF2B5E">
        <w:rPr>
          <w:rFonts w:ascii="Bookman Old Style" w:eastAsia="Times New Roman" w:hAnsi="Bookman Old Style" w:cs="Times New Roman"/>
          <w:sz w:val="28"/>
          <w:szCs w:val="28"/>
          <w:lang w:val="uk-UA" w:eastAsia="ru-RU"/>
        </w:rPr>
        <w:t xml:space="preserve">Провести  позачергове засідання виконкому  міської  ради  </w:t>
      </w:r>
      <w:r w:rsidR="00D20C28">
        <w:rPr>
          <w:rFonts w:ascii="Bookman Old Style" w:eastAsia="Times New Roman" w:hAnsi="Bookman Old Style" w:cs="Times New Roman"/>
          <w:sz w:val="28"/>
          <w:szCs w:val="28"/>
          <w:lang w:val="uk-UA" w:eastAsia="ru-RU"/>
        </w:rPr>
        <w:t>04.03</w:t>
      </w:r>
      <w:r w:rsidR="00C73CDD">
        <w:rPr>
          <w:rFonts w:ascii="Bookman Old Style" w:eastAsia="Times New Roman" w:hAnsi="Bookman Old Style" w:cs="Times New Roman"/>
          <w:sz w:val="28"/>
          <w:szCs w:val="28"/>
          <w:lang w:val="uk-UA" w:eastAsia="ru-RU"/>
        </w:rPr>
        <w:t>.2020</w:t>
      </w:r>
      <w:r w:rsidR="00D20C28">
        <w:rPr>
          <w:rFonts w:ascii="Bookman Old Style" w:eastAsia="Times New Roman" w:hAnsi="Bookman Old Style" w:cs="Times New Roman"/>
          <w:sz w:val="28"/>
          <w:szCs w:val="28"/>
          <w:lang w:val="uk-UA" w:eastAsia="ru-RU"/>
        </w:rPr>
        <w:t xml:space="preserve"> </w:t>
      </w:r>
      <w:r w:rsidR="0094707B">
        <w:rPr>
          <w:rFonts w:ascii="Bookman Old Style" w:eastAsia="Times New Roman" w:hAnsi="Bookman Old Style" w:cs="Times New Roman"/>
          <w:sz w:val="28"/>
          <w:szCs w:val="28"/>
          <w:lang w:val="uk-UA" w:eastAsia="ru-RU"/>
        </w:rPr>
        <w:t xml:space="preserve">року о </w:t>
      </w:r>
      <w:r w:rsidR="00D20C28">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xml:space="preserve">, на яке </w:t>
      </w:r>
      <w:r w:rsidR="00D20C28">
        <w:rPr>
          <w:rFonts w:ascii="Bookman Old Style" w:eastAsia="Times New Roman" w:hAnsi="Bookman Old Style" w:cs="Times New Roman"/>
          <w:sz w:val="28"/>
          <w:szCs w:val="28"/>
          <w:lang w:val="uk-UA" w:eastAsia="ru-RU"/>
        </w:rPr>
        <w:t>винести наступні</w:t>
      </w:r>
      <w:r w:rsidRPr="00DF2B5E">
        <w:rPr>
          <w:rFonts w:ascii="Bookman Old Style" w:eastAsia="Times New Roman" w:hAnsi="Bookman Old Style" w:cs="Times New Roman"/>
          <w:sz w:val="28"/>
          <w:szCs w:val="28"/>
          <w:lang w:val="uk-UA" w:eastAsia="ru-RU"/>
        </w:rPr>
        <w:t xml:space="preserve"> питання:</w:t>
      </w:r>
    </w:p>
    <w:tbl>
      <w:tblPr>
        <w:tblpPr w:leftFromText="180" w:rightFromText="180" w:vertAnchor="text" w:horzAnchor="margin" w:tblpX="-1044" w:tblpY="1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792"/>
        <w:gridCol w:w="115"/>
        <w:gridCol w:w="28"/>
        <w:gridCol w:w="5563"/>
      </w:tblGrid>
      <w:tr w:rsidR="00D20C28" w:rsidRPr="00285D09" w:rsidTr="00F25A52">
        <w:trPr>
          <w:trHeight w:val="530"/>
        </w:trPr>
        <w:tc>
          <w:tcPr>
            <w:tcW w:w="1129" w:type="dxa"/>
            <w:shd w:val="clear" w:color="auto" w:fill="auto"/>
          </w:tcPr>
          <w:p w:rsidR="00D20C28" w:rsidRPr="00285D09"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285D09">
              <w:rPr>
                <w:rFonts w:ascii="Bookman Old Style" w:eastAsia="Times New Roman" w:hAnsi="Bookman Old Style" w:cs="Times New Roman"/>
                <w:b/>
                <w:bCs/>
                <w:iCs/>
                <w:sz w:val="28"/>
                <w:szCs w:val="28"/>
                <w:lang w:val="uk-UA" w:eastAsia="ru-RU"/>
              </w:rPr>
              <w:t>1</w:t>
            </w:r>
          </w:p>
        </w:tc>
        <w:tc>
          <w:tcPr>
            <w:tcW w:w="9498" w:type="dxa"/>
            <w:gridSpan w:val="4"/>
            <w:shd w:val="clear" w:color="auto" w:fill="auto"/>
          </w:tcPr>
          <w:p w:rsidR="00D20C28" w:rsidRPr="00285D09"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041C6F">
              <w:rPr>
                <w:rFonts w:ascii="Bookman Old Style" w:eastAsia="Times New Roman" w:hAnsi="Bookman Old Style" w:cs="Times New Roman"/>
                <w:b/>
                <w:bCs/>
                <w:iCs/>
                <w:sz w:val="28"/>
                <w:szCs w:val="28"/>
                <w:lang w:val="uk-UA" w:eastAsia="ru-RU"/>
              </w:rPr>
              <w:t>Про затвердження на 2020 рік переліку робіт та розподіл коштів, передбачених в бюджеті на виконання п.1.2. заходів Програми розвитку житлово-комунального господарства та благоустрою Хмільницької міської об’єднаної територіальної громади на 2019-2021 роки (зі змінами)</w:t>
            </w:r>
            <w:r>
              <w:rPr>
                <w:rFonts w:ascii="Bookman Old Style" w:eastAsia="Times New Roman" w:hAnsi="Bookman Old Style" w:cs="Times New Roman"/>
                <w:b/>
                <w:bCs/>
                <w:iCs/>
                <w:sz w:val="28"/>
                <w:szCs w:val="28"/>
                <w:lang w:val="uk-UA" w:eastAsia="ru-RU"/>
              </w:rPr>
              <w:t xml:space="preserve"> </w:t>
            </w:r>
          </w:p>
        </w:tc>
      </w:tr>
      <w:tr w:rsidR="00D20C28" w:rsidRPr="00A03242" w:rsidTr="00F25A52">
        <w:trPr>
          <w:trHeight w:val="530"/>
        </w:trPr>
        <w:tc>
          <w:tcPr>
            <w:tcW w:w="1129" w:type="dxa"/>
            <w:shd w:val="clear" w:color="auto" w:fill="auto"/>
          </w:tcPr>
          <w:p w:rsidR="00D20C28" w:rsidRPr="00ED570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7" w:type="dxa"/>
            <w:gridSpan w:val="2"/>
            <w:shd w:val="clear" w:color="auto" w:fill="auto"/>
          </w:tcPr>
          <w:p w:rsidR="00D20C28" w:rsidRPr="00A03242"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Сташок</w:t>
            </w:r>
            <w:proofErr w:type="spellEnd"/>
            <w:r>
              <w:rPr>
                <w:rFonts w:ascii="Bookman Old Style" w:eastAsia="Times New Roman" w:hAnsi="Bookman Old Style" w:cs="Times New Roman"/>
                <w:bCs/>
                <w:iCs/>
                <w:sz w:val="28"/>
                <w:szCs w:val="28"/>
                <w:lang w:val="uk-UA" w:eastAsia="ru-RU"/>
              </w:rPr>
              <w:t xml:space="preserve"> Ігор Георгійович </w:t>
            </w:r>
          </w:p>
        </w:tc>
        <w:tc>
          <w:tcPr>
            <w:tcW w:w="5591" w:type="dxa"/>
            <w:gridSpan w:val="2"/>
            <w:shd w:val="clear" w:color="auto" w:fill="auto"/>
          </w:tcPr>
          <w:p w:rsidR="00D20C28" w:rsidRPr="00A03242"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p>
        </w:tc>
      </w:tr>
      <w:tr w:rsidR="00D20C28" w:rsidRPr="00C656F3" w:rsidTr="00F25A52">
        <w:trPr>
          <w:trHeight w:val="530"/>
        </w:trPr>
        <w:tc>
          <w:tcPr>
            <w:tcW w:w="1129" w:type="dxa"/>
            <w:shd w:val="clear" w:color="auto" w:fill="auto"/>
          </w:tcPr>
          <w:p w:rsidR="00D20C28" w:rsidRPr="00285D09"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285D09">
              <w:rPr>
                <w:rFonts w:ascii="Bookman Old Style" w:eastAsia="Times New Roman" w:hAnsi="Bookman Old Style" w:cs="Times New Roman"/>
                <w:b/>
                <w:bCs/>
                <w:iCs/>
                <w:sz w:val="28"/>
                <w:szCs w:val="28"/>
                <w:lang w:val="uk-UA" w:eastAsia="ru-RU"/>
              </w:rPr>
              <w:t>2</w:t>
            </w:r>
          </w:p>
        </w:tc>
        <w:tc>
          <w:tcPr>
            <w:tcW w:w="9498" w:type="dxa"/>
            <w:gridSpan w:val="4"/>
            <w:shd w:val="clear" w:color="auto" w:fill="auto"/>
          </w:tcPr>
          <w:p w:rsidR="00D20C28" w:rsidRPr="00285D09"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041C6F">
              <w:rPr>
                <w:rFonts w:ascii="Bookman Old Style" w:eastAsia="Times New Roman" w:hAnsi="Bookman Old Style" w:cs="Times New Roman"/>
                <w:b/>
                <w:bCs/>
                <w:iCs/>
                <w:sz w:val="28"/>
                <w:szCs w:val="28"/>
                <w:lang w:val="uk-UA" w:eastAsia="ru-RU"/>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місцевого бюджету Хмільницької міської об’єднаної територіальної громади у 2020 році та коштів підприємств, установ , </w:t>
            </w:r>
            <w:r w:rsidRPr="00041C6F">
              <w:rPr>
                <w:rFonts w:ascii="Bookman Old Style" w:eastAsia="Times New Roman" w:hAnsi="Bookman Old Style" w:cs="Times New Roman"/>
                <w:b/>
                <w:bCs/>
                <w:iCs/>
                <w:sz w:val="28"/>
                <w:szCs w:val="28"/>
                <w:lang w:val="uk-UA" w:eastAsia="ru-RU"/>
              </w:rPr>
              <w:lastRenderedPageBreak/>
              <w:t>організацій, що належать до комунальної власності територіальної громади Хмільницької міської об’єднаної територіальної громади</w:t>
            </w:r>
            <w:r>
              <w:rPr>
                <w:rFonts w:ascii="Bookman Old Style" w:eastAsia="Times New Roman" w:hAnsi="Bookman Old Style" w:cs="Times New Roman"/>
                <w:b/>
                <w:bCs/>
                <w:iCs/>
                <w:sz w:val="28"/>
                <w:szCs w:val="28"/>
                <w:lang w:val="uk-UA" w:eastAsia="ru-RU"/>
              </w:rPr>
              <w:t xml:space="preserve"> </w:t>
            </w:r>
          </w:p>
        </w:tc>
      </w:tr>
      <w:tr w:rsidR="00D20C28" w:rsidRPr="00A03242" w:rsidTr="00F25A52">
        <w:trPr>
          <w:trHeight w:val="530"/>
        </w:trPr>
        <w:tc>
          <w:tcPr>
            <w:tcW w:w="1129" w:type="dxa"/>
            <w:shd w:val="clear" w:color="auto" w:fill="auto"/>
          </w:tcPr>
          <w:p w:rsidR="00D20C28" w:rsidRPr="00ED570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3"/>
            <w:shd w:val="clear" w:color="auto" w:fill="auto"/>
          </w:tcPr>
          <w:p w:rsidR="00D20C28" w:rsidRPr="00A03242"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85D09">
              <w:rPr>
                <w:rFonts w:ascii="Bookman Old Style" w:eastAsia="Times New Roman" w:hAnsi="Bookman Old Style" w:cs="Times New Roman"/>
                <w:bCs/>
                <w:iCs/>
                <w:sz w:val="28"/>
                <w:szCs w:val="28"/>
                <w:lang w:val="uk-UA" w:eastAsia="ru-RU"/>
              </w:rPr>
              <w:t xml:space="preserve">Доповідає: </w:t>
            </w:r>
            <w:r>
              <w:t xml:space="preserve"> </w:t>
            </w:r>
            <w:proofErr w:type="spellStart"/>
            <w:r w:rsidRPr="001C7CBE">
              <w:rPr>
                <w:rFonts w:ascii="Bookman Old Style" w:eastAsia="Times New Roman" w:hAnsi="Bookman Old Style" w:cs="Times New Roman"/>
                <w:bCs/>
                <w:iCs/>
                <w:sz w:val="28"/>
                <w:szCs w:val="28"/>
                <w:lang w:val="uk-UA" w:eastAsia="ru-RU"/>
              </w:rPr>
              <w:t>Сташок</w:t>
            </w:r>
            <w:proofErr w:type="spellEnd"/>
            <w:r w:rsidRPr="001C7CBE">
              <w:rPr>
                <w:rFonts w:ascii="Bookman Old Style" w:eastAsia="Times New Roman" w:hAnsi="Bookman Old Style" w:cs="Times New Roman"/>
                <w:bCs/>
                <w:iCs/>
                <w:sz w:val="28"/>
                <w:szCs w:val="28"/>
                <w:lang w:val="uk-UA" w:eastAsia="ru-RU"/>
              </w:rPr>
              <w:t xml:space="preserve"> Ігор Георгійович </w:t>
            </w:r>
            <w:r>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D20C28" w:rsidRPr="00A03242"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r>
              <w:rPr>
                <w:rFonts w:ascii="Bookman Old Style" w:eastAsia="Times New Roman" w:hAnsi="Bookman Old Style" w:cs="Times New Roman"/>
                <w:bCs/>
                <w:iCs/>
                <w:sz w:val="28"/>
                <w:szCs w:val="28"/>
                <w:lang w:val="uk-UA" w:eastAsia="ru-RU"/>
              </w:rPr>
              <w:t xml:space="preserve"> </w:t>
            </w:r>
          </w:p>
        </w:tc>
      </w:tr>
      <w:tr w:rsidR="00D20C28" w:rsidRPr="00C656F3" w:rsidTr="00F25A52">
        <w:trPr>
          <w:trHeight w:val="530"/>
        </w:trPr>
        <w:tc>
          <w:tcPr>
            <w:tcW w:w="1129" w:type="dxa"/>
            <w:shd w:val="clear" w:color="auto" w:fill="auto"/>
          </w:tcPr>
          <w:p w:rsidR="00D20C28" w:rsidRPr="00285D09"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285D09">
              <w:rPr>
                <w:rFonts w:ascii="Bookman Old Style" w:eastAsia="Times New Roman" w:hAnsi="Bookman Old Style" w:cs="Times New Roman"/>
                <w:b/>
                <w:bCs/>
                <w:iCs/>
                <w:sz w:val="28"/>
                <w:szCs w:val="28"/>
                <w:lang w:val="uk-UA" w:eastAsia="ru-RU"/>
              </w:rPr>
              <w:t>3</w:t>
            </w:r>
          </w:p>
        </w:tc>
        <w:tc>
          <w:tcPr>
            <w:tcW w:w="9498" w:type="dxa"/>
            <w:gridSpan w:val="4"/>
            <w:shd w:val="clear" w:color="auto" w:fill="auto"/>
          </w:tcPr>
          <w:p w:rsidR="00D20C28" w:rsidRPr="00265E8E"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041C6F">
              <w:rPr>
                <w:rFonts w:ascii="Bookman Old Style" w:eastAsia="Times New Roman" w:hAnsi="Bookman Old Style" w:cs="Times New Roman"/>
                <w:b/>
                <w:bCs/>
                <w:iCs/>
                <w:sz w:val="28"/>
                <w:szCs w:val="28"/>
                <w:lang w:val="uk-UA" w:eastAsia="ru-RU"/>
              </w:rPr>
              <w:t>Про затвердження переліку об’єктів та обладнання, які планується фінансувати за рахунок коштів субвенції з державного бюджету місцевим бюджетам на здійснення заходів щодо соціально-економічного розвитку окремих територій</w:t>
            </w:r>
            <w:r>
              <w:rPr>
                <w:rFonts w:ascii="Bookman Old Style" w:eastAsia="Times New Roman" w:hAnsi="Bookman Old Style" w:cs="Times New Roman"/>
                <w:b/>
                <w:bCs/>
                <w:iCs/>
                <w:sz w:val="28"/>
                <w:szCs w:val="28"/>
                <w:lang w:val="uk-UA" w:eastAsia="ru-RU"/>
              </w:rPr>
              <w:t xml:space="preserve"> </w:t>
            </w:r>
          </w:p>
        </w:tc>
      </w:tr>
      <w:tr w:rsidR="00D20C28" w:rsidRPr="00285D09" w:rsidTr="00F25A52">
        <w:trPr>
          <w:trHeight w:val="530"/>
        </w:trPr>
        <w:tc>
          <w:tcPr>
            <w:tcW w:w="1129" w:type="dxa"/>
            <w:shd w:val="clear" w:color="auto" w:fill="auto"/>
          </w:tcPr>
          <w:p w:rsidR="00D20C28" w:rsidRPr="00ED570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3"/>
            <w:shd w:val="clear" w:color="auto" w:fill="auto"/>
          </w:tcPr>
          <w:p w:rsidR="00D20C28" w:rsidRPr="00285D09"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85D09">
              <w:rPr>
                <w:rFonts w:ascii="Bookman Old Style" w:eastAsia="Times New Roman" w:hAnsi="Bookman Old Style" w:cs="Times New Roman"/>
                <w:bCs/>
                <w:iCs/>
                <w:sz w:val="28"/>
                <w:szCs w:val="28"/>
                <w:lang w:val="uk-UA" w:eastAsia="ru-RU"/>
              </w:rPr>
              <w:t>Доповідає:</w:t>
            </w:r>
            <w:r>
              <w:t xml:space="preserve"> </w:t>
            </w:r>
            <w:r w:rsidRPr="00041C6F">
              <w:rPr>
                <w:rFonts w:ascii="Bookman Old Style" w:eastAsia="Times New Roman" w:hAnsi="Bookman Old Style" w:cs="Times New Roman"/>
                <w:bCs/>
                <w:iCs/>
                <w:sz w:val="28"/>
                <w:szCs w:val="28"/>
                <w:lang w:val="uk-UA" w:eastAsia="ru-RU"/>
              </w:rPr>
              <w:t xml:space="preserve">Тищенко Тетяна Петрівна </w:t>
            </w:r>
            <w:r w:rsidRPr="00285D09">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285D09">
              <w:rPr>
                <w:rFonts w:ascii="Bookman Old Style" w:eastAsia="Times New Roman" w:hAnsi="Bookman Old Style" w:cs="Times New Roman"/>
                <w:bCs/>
                <w:iCs/>
                <w:sz w:val="28"/>
                <w:szCs w:val="28"/>
                <w:lang w:val="uk-UA" w:eastAsia="ru-RU"/>
              </w:rPr>
              <w:t xml:space="preserve">    </w:t>
            </w:r>
          </w:p>
        </w:tc>
        <w:tc>
          <w:tcPr>
            <w:tcW w:w="5563" w:type="dxa"/>
            <w:shd w:val="clear" w:color="auto" w:fill="auto"/>
          </w:tcPr>
          <w:p w:rsidR="00D20C28" w:rsidRPr="00285D09"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1C6F">
              <w:rPr>
                <w:rFonts w:ascii="Bookman Old Style" w:eastAsia="Times New Roman" w:hAnsi="Bookman Old Style" w:cs="Times New Roman"/>
                <w:bCs/>
                <w:iCs/>
                <w:sz w:val="28"/>
                <w:szCs w:val="28"/>
                <w:lang w:val="uk-UA" w:eastAsia="ru-RU"/>
              </w:rPr>
              <w:t>Начальник фінансового управління міської ради</w:t>
            </w:r>
          </w:p>
        </w:tc>
      </w:tr>
      <w:tr w:rsidR="00D20C28" w:rsidRPr="00041C6F" w:rsidTr="00F25A52">
        <w:trPr>
          <w:trHeight w:val="530"/>
        </w:trPr>
        <w:tc>
          <w:tcPr>
            <w:tcW w:w="1129" w:type="dxa"/>
            <w:shd w:val="clear" w:color="auto" w:fill="auto"/>
          </w:tcPr>
          <w:p w:rsidR="00D20C28" w:rsidRPr="00041C6F"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041C6F">
              <w:rPr>
                <w:rFonts w:ascii="Bookman Old Style" w:eastAsia="Times New Roman" w:hAnsi="Bookman Old Style" w:cs="Times New Roman"/>
                <w:b/>
                <w:bCs/>
                <w:iCs/>
                <w:sz w:val="28"/>
                <w:szCs w:val="28"/>
                <w:lang w:val="uk-UA" w:eastAsia="ru-RU"/>
              </w:rPr>
              <w:t>4</w:t>
            </w:r>
          </w:p>
        </w:tc>
        <w:tc>
          <w:tcPr>
            <w:tcW w:w="9498" w:type="dxa"/>
            <w:gridSpan w:val="4"/>
            <w:shd w:val="clear" w:color="auto" w:fill="auto"/>
          </w:tcPr>
          <w:p w:rsidR="00D20C28" w:rsidRPr="00041C6F" w:rsidRDefault="00D20C28" w:rsidP="00F25A52">
            <w:pPr>
              <w:tabs>
                <w:tab w:val="left" w:pos="-360"/>
              </w:tabs>
              <w:spacing w:after="0" w:line="240" w:lineRule="auto"/>
              <w:jc w:val="both"/>
              <w:rPr>
                <w:rFonts w:ascii="Bookman Old Style" w:eastAsia="Times New Roman" w:hAnsi="Bookman Old Style" w:cs="Times New Roman"/>
                <w:b/>
                <w:bCs/>
                <w:iCs/>
                <w:sz w:val="28"/>
                <w:szCs w:val="28"/>
                <w:lang w:val="uk-UA" w:eastAsia="ru-RU"/>
              </w:rPr>
            </w:pPr>
            <w:r w:rsidRPr="00041C6F">
              <w:rPr>
                <w:rFonts w:ascii="Bookman Old Style" w:eastAsia="Times New Roman" w:hAnsi="Bookman Old Style" w:cs="Times New Roman"/>
                <w:b/>
                <w:bCs/>
                <w:iCs/>
                <w:sz w:val="28"/>
                <w:szCs w:val="28"/>
                <w:lang w:val="uk-UA" w:eastAsia="ru-RU"/>
              </w:rPr>
              <w:t xml:space="preserve">Про розірвання договору оренди нежитлового приміщення за адресою </w:t>
            </w:r>
            <w:proofErr w:type="spellStart"/>
            <w:r w:rsidRPr="00041C6F">
              <w:rPr>
                <w:rFonts w:ascii="Bookman Old Style" w:eastAsia="Times New Roman" w:hAnsi="Bookman Old Style" w:cs="Times New Roman"/>
                <w:b/>
                <w:bCs/>
                <w:iCs/>
                <w:sz w:val="28"/>
                <w:szCs w:val="28"/>
                <w:lang w:val="uk-UA" w:eastAsia="ru-RU"/>
              </w:rPr>
              <w:t>вул.Столярчука</w:t>
            </w:r>
            <w:proofErr w:type="spellEnd"/>
            <w:r w:rsidRPr="00041C6F">
              <w:rPr>
                <w:rFonts w:ascii="Bookman Old Style" w:eastAsia="Times New Roman" w:hAnsi="Bookman Old Style" w:cs="Times New Roman"/>
                <w:b/>
                <w:bCs/>
                <w:iCs/>
                <w:sz w:val="28"/>
                <w:szCs w:val="28"/>
                <w:lang w:val="uk-UA" w:eastAsia="ru-RU"/>
              </w:rPr>
              <w:t xml:space="preserve">,2               </w:t>
            </w:r>
          </w:p>
        </w:tc>
      </w:tr>
      <w:tr w:rsidR="00D20C28" w:rsidRPr="00ED5705" w:rsidTr="00F25A52">
        <w:trPr>
          <w:trHeight w:val="530"/>
        </w:trPr>
        <w:tc>
          <w:tcPr>
            <w:tcW w:w="1129" w:type="dxa"/>
            <w:shd w:val="clear" w:color="auto" w:fill="auto"/>
          </w:tcPr>
          <w:p w:rsidR="00D20C28" w:rsidRPr="00ED570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ED570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Доповідає:</w:t>
            </w:r>
            <w:r>
              <w:t xml:space="preserve"> </w:t>
            </w:r>
            <w:r>
              <w:rPr>
                <w:lang w:val="uk-UA"/>
              </w:rPr>
              <w:t xml:space="preserve"> </w:t>
            </w:r>
            <w:r w:rsidRPr="00041C6F">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Маташ</w:t>
            </w:r>
            <w:proofErr w:type="spellEnd"/>
            <w:r>
              <w:rPr>
                <w:rFonts w:ascii="Bookman Old Style" w:eastAsia="Times New Roman" w:hAnsi="Bookman Old Style" w:cs="Times New Roman"/>
                <w:bCs/>
                <w:iCs/>
                <w:sz w:val="28"/>
                <w:szCs w:val="28"/>
                <w:lang w:val="uk-UA" w:eastAsia="ru-RU"/>
              </w:rPr>
              <w:t xml:space="preserve"> Сергій Петрович </w:t>
            </w:r>
          </w:p>
        </w:tc>
        <w:tc>
          <w:tcPr>
            <w:tcW w:w="5706" w:type="dxa"/>
            <w:gridSpan w:val="3"/>
            <w:shd w:val="clear" w:color="auto" w:fill="auto"/>
          </w:tcPr>
          <w:p w:rsidR="00D20C28" w:rsidRPr="00ED570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Керуючий справами виконкому міської ради </w:t>
            </w:r>
            <w:r w:rsidRPr="00A0324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AF12EF">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5051CE"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498" w:type="dxa"/>
            <w:gridSpan w:val="4"/>
            <w:shd w:val="clear" w:color="auto" w:fill="auto"/>
          </w:tcPr>
          <w:p w:rsidR="00D20C28" w:rsidRPr="005051CE"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взяття </w:t>
            </w:r>
            <w:proofErr w:type="spellStart"/>
            <w:r>
              <w:rPr>
                <w:rFonts w:ascii="Bookman Old Style" w:eastAsia="Times New Roman" w:hAnsi="Bookman Old Style" w:cs="Times New Roman"/>
                <w:bCs/>
                <w:iCs/>
                <w:sz w:val="28"/>
                <w:szCs w:val="28"/>
                <w:lang w:val="uk-UA" w:eastAsia="ru-RU"/>
              </w:rPr>
              <w:t>Ходотай</w:t>
            </w:r>
            <w:proofErr w:type="spellEnd"/>
            <w:r>
              <w:rPr>
                <w:rFonts w:ascii="Bookman Old Style" w:eastAsia="Times New Roman" w:hAnsi="Bookman Old Style" w:cs="Times New Roman"/>
                <w:bCs/>
                <w:iCs/>
                <w:sz w:val="28"/>
                <w:szCs w:val="28"/>
                <w:lang w:val="uk-UA" w:eastAsia="ru-RU"/>
              </w:rPr>
              <w:t xml:space="preserve"> </w:t>
            </w:r>
            <w:r w:rsidRPr="00041C6F">
              <w:rPr>
                <w:rFonts w:ascii="Bookman Old Style" w:eastAsia="Times New Roman" w:hAnsi="Bookman Old Style" w:cs="Times New Roman"/>
                <w:bCs/>
                <w:iCs/>
                <w:sz w:val="28"/>
                <w:szCs w:val="28"/>
                <w:lang w:val="uk-UA" w:eastAsia="ru-RU"/>
              </w:rPr>
              <w:t>С.О. на квартирний облік на поліпшення житлових умов</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ED570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03E18">
              <w:rPr>
                <w:rFonts w:ascii="Bookman Old Style" w:eastAsia="Times New Roman" w:hAnsi="Bookman Old Style" w:cs="Times New Roman"/>
                <w:bCs/>
                <w:iCs/>
                <w:sz w:val="28"/>
                <w:szCs w:val="28"/>
                <w:lang w:val="uk-UA" w:eastAsia="ru-RU"/>
              </w:rPr>
              <w:t>Доповідає:</w:t>
            </w:r>
            <w:r w:rsidRPr="00A50F2A">
              <w:rPr>
                <w:lang w:val="uk-UA"/>
              </w:rPr>
              <w:t xml:space="preserve"> </w:t>
            </w:r>
            <w:r>
              <w:t xml:space="preserve"> </w:t>
            </w:r>
            <w:r>
              <w:rPr>
                <w:lang w:val="uk-UA"/>
              </w:rPr>
              <w:t xml:space="preserve"> </w:t>
            </w:r>
            <w:r w:rsidRPr="001C7CBE">
              <w:rPr>
                <w:rFonts w:ascii="Bookman Old Style" w:eastAsia="Times New Roman" w:hAnsi="Bookman Old Style" w:cs="Times New Roman"/>
                <w:bCs/>
                <w:iCs/>
                <w:sz w:val="28"/>
                <w:szCs w:val="28"/>
                <w:lang w:val="uk-UA" w:eastAsia="ru-RU"/>
              </w:rPr>
              <w:t xml:space="preserve"> </w:t>
            </w:r>
            <w:proofErr w:type="spellStart"/>
            <w:r w:rsidRPr="001C7CBE">
              <w:rPr>
                <w:rFonts w:ascii="Bookman Old Style" w:eastAsia="Times New Roman" w:hAnsi="Bookman Old Style" w:cs="Times New Roman"/>
                <w:bCs/>
                <w:iCs/>
                <w:sz w:val="28"/>
                <w:szCs w:val="28"/>
                <w:lang w:val="uk-UA" w:eastAsia="ru-RU"/>
              </w:rPr>
              <w:t>Сташок</w:t>
            </w:r>
            <w:proofErr w:type="spellEnd"/>
            <w:r w:rsidRPr="001C7CBE">
              <w:rPr>
                <w:rFonts w:ascii="Bookman Old Style" w:eastAsia="Times New Roman" w:hAnsi="Bookman Old Style" w:cs="Times New Roman"/>
                <w:bCs/>
                <w:iCs/>
                <w:sz w:val="28"/>
                <w:szCs w:val="28"/>
                <w:lang w:val="uk-UA" w:eastAsia="ru-RU"/>
              </w:rPr>
              <w:t xml:space="preserve"> Ігор Георгійович </w:t>
            </w:r>
            <w:r>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r w:rsidRPr="00A0324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06450">
              <w:rPr>
                <w:rFonts w:ascii="Bookman Old Style" w:eastAsia="Times New Roman" w:hAnsi="Bookman Old Style" w:cs="Times New Roman"/>
                <w:bCs/>
                <w:iCs/>
                <w:sz w:val="28"/>
                <w:szCs w:val="28"/>
                <w:lang w:val="uk-UA" w:eastAsia="ru-RU"/>
              </w:rPr>
              <w:t xml:space="preserve">           </w:t>
            </w:r>
            <w:r w:rsidRPr="00A50F2A">
              <w:rPr>
                <w:rFonts w:ascii="Bookman Old Style" w:eastAsia="Times New Roman" w:hAnsi="Bookman Old Style" w:cs="Times New Roman"/>
                <w:bCs/>
                <w:iCs/>
                <w:sz w:val="28"/>
                <w:szCs w:val="28"/>
                <w:lang w:val="uk-UA" w:eastAsia="ru-RU"/>
              </w:rPr>
              <w:t xml:space="preserve"> </w:t>
            </w:r>
            <w:r w:rsidRPr="00203E18">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1C6F">
              <w:rPr>
                <w:rFonts w:ascii="Bookman Old Style" w:eastAsia="Times New Roman" w:hAnsi="Bookman Old Style" w:cs="Times New Roman"/>
                <w:bCs/>
                <w:iCs/>
                <w:sz w:val="28"/>
                <w:szCs w:val="28"/>
                <w:lang w:val="uk-UA" w:eastAsia="ru-RU"/>
              </w:rPr>
              <w:t>Про внесення змін до квартирної облікової справи Ш</w:t>
            </w:r>
            <w:r>
              <w:rPr>
                <w:rFonts w:ascii="Bookman Old Style" w:eastAsia="Times New Roman" w:hAnsi="Bookman Old Style" w:cs="Times New Roman"/>
                <w:bCs/>
                <w:iCs/>
                <w:sz w:val="28"/>
                <w:szCs w:val="28"/>
                <w:lang w:val="uk-UA" w:eastAsia="ru-RU"/>
              </w:rPr>
              <w:t>евчук</w:t>
            </w:r>
            <w:r w:rsidRPr="00041C6F">
              <w:rPr>
                <w:rFonts w:ascii="Bookman Old Style" w:eastAsia="Times New Roman" w:hAnsi="Bookman Old Style" w:cs="Times New Roman"/>
                <w:bCs/>
                <w:iCs/>
                <w:sz w:val="28"/>
                <w:szCs w:val="28"/>
                <w:lang w:val="uk-UA" w:eastAsia="ru-RU"/>
              </w:rPr>
              <w:t xml:space="preserve"> Н.А.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sidRPr="001C7CBE">
              <w:rPr>
                <w:rFonts w:ascii="Bookman Old Style" w:eastAsia="Times New Roman" w:hAnsi="Bookman Old Style" w:cs="Times New Roman"/>
                <w:bCs/>
                <w:iCs/>
                <w:sz w:val="28"/>
                <w:szCs w:val="28"/>
                <w:lang w:val="uk-UA" w:eastAsia="ru-RU"/>
              </w:rPr>
              <w:t xml:space="preserve"> </w:t>
            </w:r>
            <w:proofErr w:type="spellStart"/>
            <w:r w:rsidRPr="001C7CBE">
              <w:rPr>
                <w:rFonts w:ascii="Bookman Old Style" w:eastAsia="Times New Roman" w:hAnsi="Bookman Old Style" w:cs="Times New Roman"/>
                <w:bCs/>
                <w:iCs/>
                <w:sz w:val="28"/>
                <w:szCs w:val="28"/>
                <w:lang w:val="uk-UA" w:eastAsia="ru-RU"/>
              </w:rPr>
              <w:t>Сташок</w:t>
            </w:r>
            <w:proofErr w:type="spellEnd"/>
            <w:r w:rsidRPr="001C7CBE">
              <w:rPr>
                <w:rFonts w:ascii="Bookman Old Style" w:eastAsia="Times New Roman" w:hAnsi="Bookman Old Style" w:cs="Times New Roman"/>
                <w:bCs/>
                <w:iCs/>
                <w:sz w:val="28"/>
                <w:szCs w:val="28"/>
                <w:lang w:val="uk-UA" w:eastAsia="ru-RU"/>
              </w:rPr>
              <w:t xml:space="preserve"> Ігор Георгійович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r>
              <w:rPr>
                <w:rFonts w:ascii="Bookman Old Style" w:eastAsia="Times New Roman" w:hAnsi="Bookman Old Style" w:cs="Times New Roman"/>
                <w:bCs/>
                <w:iCs/>
                <w:sz w:val="28"/>
                <w:szCs w:val="28"/>
                <w:lang w:val="uk-UA" w:eastAsia="ru-RU"/>
              </w:rPr>
              <w:t xml:space="preserve"> </w:t>
            </w:r>
            <w:r w:rsidRPr="00A0324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r>
      <w:tr w:rsidR="00D20C28" w:rsidRPr="00C656F3"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1C6F">
              <w:rPr>
                <w:rFonts w:ascii="Bookman Old Style" w:eastAsia="Times New Roman" w:hAnsi="Bookman Old Style" w:cs="Times New Roman"/>
                <w:bCs/>
                <w:iCs/>
                <w:sz w:val="28"/>
                <w:szCs w:val="28"/>
                <w:lang w:val="uk-UA" w:eastAsia="ru-RU"/>
              </w:rPr>
              <w:t xml:space="preserve">Про розгляд клопотань юридичних та фізичних осіб з питань видалення деревонасаджень у населених пунктах Хмільницької міської об’єднаної територіальної громади </w:t>
            </w:r>
            <w:r>
              <w:rPr>
                <w:rFonts w:ascii="Bookman Old Style" w:eastAsia="Times New Roman" w:hAnsi="Bookman Old Style" w:cs="Times New Roman"/>
                <w:bCs/>
                <w:iCs/>
                <w:sz w:val="28"/>
                <w:szCs w:val="28"/>
                <w:lang w:val="uk-UA" w:eastAsia="ru-RU"/>
              </w:rPr>
              <w:t xml:space="preserve"> </w:t>
            </w:r>
            <w:r w:rsidRPr="00A0324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 xml:space="preserve">Доповідає: </w:t>
            </w:r>
            <w:r w:rsidRPr="001C7CBE">
              <w:rPr>
                <w:rFonts w:ascii="Bookman Old Style" w:eastAsia="Times New Roman" w:hAnsi="Bookman Old Style" w:cs="Times New Roman"/>
                <w:bCs/>
                <w:iCs/>
                <w:sz w:val="28"/>
                <w:szCs w:val="28"/>
                <w:lang w:val="uk-UA" w:eastAsia="ru-RU"/>
              </w:rPr>
              <w:t xml:space="preserve"> </w:t>
            </w:r>
            <w:proofErr w:type="spellStart"/>
            <w:r w:rsidRPr="001C7CBE">
              <w:rPr>
                <w:rFonts w:ascii="Bookman Old Style" w:eastAsia="Times New Roman" w:hAnsi="Bookman Old Style" w:cs="Times New Roman"/>
                <w:bCs/>
                <w:iCs/>
                <w:sz w:val="28"/>
                <w:szCs w:val="28"/>
                <w:lang w:val="uk-UA" w:eastAsia="ru-RU"/>
              </w:rPr>
              <w:t>Сташок</w:t>
            </w:r>
            <w:proofErr w:type="spellEnd"/>
            <w:r w:rsidRPr="001C7CBE">
              <w:rPr>
                <w:rFonts w:ascii="Bookman Old Style" w:eastAsia="Times New Roman" w:hAnsi="Bookman Old Style" w:cs="Times New Roman"/>
                <w:bCs/>
                <w:iCs/>
                <w:sz w:val="28"/>
                <w:szCs w:val="28"/>
                <w:lang w:val="uk-UA" w:eastAsia="ru-RU"/>
              </w:rPr>
              <w:t xml:space="preserve"> Ігор Георгійович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r w:rsidRPr="00D92E7F">
              <w:rPr>
                <w:lang w:val="uk-UA"/>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r>
              <w:rPr>
                <w:rFonts w:ascii="Bookman Old Style" w:eastAsia="Times New Roman" w:hAnsi="Bookman Old Style" w:cs="Times New Roman"/>
                <w:bCs/>
                <w:iCs/>
                <w:sz w:val="28"/>
                <w:szCs w:val="28"/>
                <w:lang w:val="uk-UA" w:eastAsia="ru-RU"/>
              </w:rPr>
              <w:t xml:space="preserve"> </w:t>
            </w:r>
            <w:r w:rsidRPr="00A0324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1C6F">
              <w:rPr>
                <w:rFonts w:ascii="Bookman Old Style" w:eastAsia="Times New Roman" w:hAnsi="Bookman Old Style" w:cs="Times New Roman"/>
                <w:bCs/>
                <w:iCs/>
                <w:sz w:val="28"/>
                <w:szCs w:val="28"/>
                <w:lang w:val="uk-UA" w:eastAsia="ru-RU"/>
              </w:rPr>
              <w:t xml:space="preserve">Про затвердження звіту про незалежну оцінку нерухомого комунального майна, яке перебуває на балансі управління освіти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rsidRPr="001C7CBE">
              <w:rPr>
                <w:rFonts w:ascii="Bookman Old Style" w:eastAsia="Times New Roman" w:hAnsi="Bookman Old Style" w:cs="Times New Roman"/>
                <w:bCs/>
                <w:iCs/>
                <w:sz w:val="28"/>
                <w:szCs w:val="28"/>
                <w:lang w:val="uk-UA" w:eastAsia="ru-RU"/>
              </w:rPr>
              <w:t xml:space="preserve"> </w:t>
            </w:r>
            <w:proofErr w:type="spellStart"/>
            <w:r w:rsidRPr="001C7CBE">
              <w:rPr>
                <w:rFonts w:ascii="Bookman Old Style" w:eastAsia="Times New Roman" w:hAnsi="Bookman Old Style" w:cs="Times New Roman"/>
                <w:bCs/>
                <w:iCs/>
                <w:sz w:val="28"/>
                <w:szCs w:val="28"/>
                <w:lang w:val="uk-UA" w:eastAsia="ru-RU"/>
              </w:rPr>
              <w:t>Сташок</w:t>
            </w:r>
            <w:proofErr w:type="spellEnd"/>
            <w:r w:rsidRPr="001C7CBE">
              <w:rPr>
                <w:rFonts w:ascii="Bookman Old Style" w:eastAsia="Times New Roman" w:hAnsi="Bookman Old Style" w:cs="Times New Roman"/>
                <w:bCs/>
                <w:iCs/>
                <w:sz w:val="28"/>
                <w:szCs w:val="28"/>
                <w:lang w:val="uk-UA" w:eastAsia="ru-RU"/>
              </w:rPr>
              <w:t xml:space="preserve"> Ігор Георгійович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ЖКГ та КВ міської ради  </w:t>
            </w:r>
            <w:r>
              <w:rPr>
                <w:rFonts w:ascii="Bookman Old Style" w:eastAsia="Times New Roman" w:hAnsi="Bookman Old Style" w:cs="Times New Roman"/>
                <w:bCs/>
                <w:iCs/>
                <w:sz w:val="28"/>
                <w:szCs w:val="28"/>
                <w:lang w:val="uk-UA" w:eastAsia="ru-RU"/>
              </w:rPr>
              <w:t xml:space="preserve"> </w:t>
            </w:r>
            <w:r w:rsidRPr="00A0324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156D66"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498" w:type="dxa"/>
            <w:gridSpan w:val="4"/>
            <w:shd w:val="clear" w:color="auto" w:fill="auto"/>
          </w:tcPr>
          <w:p w:rsidR="00D20C28" w:rsidRPr="00156D66"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1C6F">
              <w:rPr>
                <w:rFonts w:ascii="Bookman Old Style" w:eastAsia="Times New Roman" w:hAnsi="Bookman Old Style" w:cs="Times New Roman"/>
                <w:bCs/>
                <w:iCs/>
                <w:sz w:val="28"/>
                <w:szCs w:val="28"/>
                <w:lang w:val="uk-UA" w:eastAsia="ru-RU"/>
              </w:rPr>
              <w:t xml:space="preserve">Про фінансування з місцевого бюджету у березні 2020 року коштів для надання одноразової матеріальної допомоги громадянам, які перебувають у складних життєвих обставинах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Тимошенко Ірина Ярославівна</w:t>
            </w:r>
            <w:r w:rsidRPr="0042117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D20C28" w:rsidRPr="00C656F3"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1C6F">
              <w:rPr>
                <w:rFonts w:ascii="Bookman Old Style" w:eastAsia="Times New Roman" w:hAnsi="Bookman Old Style" w:cs="Times New Roman"/>
                <w:bCs/>
                <w:iCs/>
                <w:sz w:val="28"/>
                <w:szCs w:val="28"/>
                <w:lang w:val="uk-UA" w:eastAsia="ru-RU"/>
              </w:rPr>
              <w:t xml:space="preserve">Про фінансування з місцевого бюджету у березні 2020 року коштів для надання одноразової матеріальної допомоги громадянам, відповідно до висновків депутатів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t xml:space="preserve"> </w:t>
            </w:r>
            <w:r w:rsidRPr="001C7CBE">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41C6F">
              <w:rPr>
                <w:rFonts w:ascii="Bookman Old Style" w:eastAsia="Times New Roman" w:hAnsi="Bookman Old Style" w:cs="Times New Roman"/>
                <w:bCs/>
                <w:iCs/>
                <w:sz w:val="28"/>
                <w:szCs w:val="28"/>
                <w:lang w:val="uk-UA" w:eastAsia="ru-RU"/>
              </w:rPr>
              <w:t xml:space="preserve">Про фінансування з місцевого бюджету у березні 2020 року коштів для надання одноразової матеріальної допомоги громадянам, які призвані на строкову військову службу та військову службу за контрактом </w:t>
            </w:r>
            <w:r>
              <w:rPr>
                <w:rFonts w:ascii="Bookman Old Style" w:eastAsia="Times New Roman" w:hAnsi="Bookman Old Style" w:cs="Times New Roman"/>
                <w:bCs/>
                <w:iCs/>
                <w:sz w:val="28"/>
                <w:szCs w:val="28"/>
                <w:lang w:val="uk-UA" w:eastAsia="ru-RU"/>
              </w:rPr>
              <w:t xml:space="preserve"> </w:t>
            </w:r>
            <w:r w:rsidRPr="00A03242">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 xml:space="preserve">Доповідає: </w:t>
            </w:r>
            <w:r w:rsidRPr="001C7CBE">
              <w:rPr>
                <w:lang w:val="uk-UA"/>
              </w:rPr>
              <w:t xml:space="preserve"> </w:t>
            </w:r>
            <w:r w:rsidRPr="001C7CBE">
              <w:rPr>
                <w:rFonts w:ascii="Bookman Old Style" w:eastAsia="Times New Roman" w:hAnsi="Bookman Old Style" w:cs="Times New Roman"/>
                <w:bCs/>
                <w:iCs/>
                <w:sz w:val="28"/>
                <w:szCs w:val="28"/>
                <w:lang w:val="uk-UA" w:eastAsia="ru-RU"/>
              </w:rPr>
              <w:t xml:space="preserve">Тимошенко Ірина Ярославівна                 </w:t>
            </w:r>
            <w:r w:rsidRPr="001C7CBE">
              <w:rPr>
                <w:lang w:val="uk-UA"/>
              </w:rPr>
              <w:t xml:space="preserve"> </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r w:rsidRPr="001C7CBE">
              <w:rPr>
                <w:lang w:val="uk-UA"/>
              </w:rPr>
              <w:t xml:space="preserve"> </w:t>
            </w:r>
            <w:r>
              <w:rPr>
                <w:rFonts w:ascii="Bookman Old Style" w:eastAsia="Times New Roman" w:hAnsi="Bookman Old Style" w:cs="Times New Roman"/>
                <w:bCs/>
                <w:iCs/>
                <w:sz w:val="28"/>
                <w:szCs w:val="28"/>
                <w:lang w:val="uk-UA" w:eastAsia="ru-RU"/>
              </w:rPr>
              <w:t xml:space="preserve"> </w:t>
            </w:r>
            <w:r w:rsidRPr="00683F23">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C656F3"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498" w:type="dxa"/>
            <w:gridSpan w:val="4"/>
            <w:shd w:val="clear" w:color="auto" w:fill="auto"/>
          </w:tcPr>
          <w:p w:rsidR="00D20C28" w:rsidRPr="00683F23"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фінансування з місцевого бюджету у березні 2020 року коштів для надання одноразової матеріальної допомоги на лікування учасникам АТО, ООС, особам,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їх сім’ям</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683F23"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42117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56D66">
              <w:rPr>
                <w:rFonts w:ascii="Bookman Old Style" w:eastAsia="Times New Roman" w:hAnsi="Bookman Old Style" w:cs="Times New Roman"/>
                <w:bCs/>
                <w:iCs/>
                <w:sz w:val="28"/>
                <w:szCs w:val="28"/>
                <w:lang w:val="uk-UA" w:eastAsia="ru-RU"/>
              </w:rPr>
              <w:t>Доповідає:</w:t>
            </w:r>
            <w:r>
              <w:t xml:space="preserve"> </w:t>
            </w:r>
            <w:r w:rsidRPr="001C7CBE">
              <w:rPr>
                <w:rFonts w:ascii="Bookman Old Style" w:eastAsia="Times New Roman" w:hAnsi="Bookman Old Style" w:cs="Times New Roman"/>
                <w:bCs/>
                <w:iCs/>
                <w:sz w:val="28"/>
                <w:szCs w:val="28"/>
                <w:lang w:val="uk-UA" w:eastAsia="ru-RU"/>
              </w:rPr>
              <w:t xml:space="preserve">Тимошенко Ірина Ярославівна           </w:t>
            </w:r>
            <w:r w:rsidRPr="00156D6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156D6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156D66">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683F23"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r>
              <w:rPr>
                <w:rFonts w:ascii="Bookman Old Style" w:eastAsia="Times New Roman" w:hAnsi="Bookman Old Style" w:cs="Times New Roman"/>
                <w:bCs/>
                <w:iCs/>
                <w:sz w:val="28"/>
                <w:szCs w:val="28"/>
                <w:lang w:val="uk-UA" w:eastAsia="ru-RU"/>
              </w:rPr>
              <w:t xml:space="preserve">  </w:t>
            </w:r>
            <w:r w:rsidRPr="00156D6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C656F3"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фінансування з місцевого бюджету у березні 2020 року коштів для надання одноразової матеріальної допомоги учасникам АТО, ООС, особам,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їх сім’ям</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 xml:space="preserve">Доповідає: </w:t>
            </w:r>
            <w:r>
              <w:t xml:space="preserve"> </w:t>
            </w:r>
            <w:r w:rsidRPr="001C7CBE">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683F23">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D20C28" w:rsidRPr="00C656F3"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фінансування з місцевого бюджету у березні 2020 року коштів для надання матеріальної допомоги внутрішньо переміщеній особі для вирішення вкрай складної життєвої ситуації</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sidRPr="001C7CBE">
              <w:rPr>
                <w:rFonts w:ascii="Bookman Old Style" w:eastAsia="Times New Roman" w:hAnsi="Bookman Old Style" w:cs="Times New Roman"/>
                <w:bCs/>
                <w:iCs/>
                <w:sz w:val="28"/>
                <w:szCs w:val="28"/>
                <w:lang w:val="uk-UA" w:eastAsia="ru-RU"/>
              </w:rPr>
              <w:t xml:space="preserve">Тимошенко Ірина Ярославівна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r w:rsidRPr="00683F23">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15</w:t>
            </w:r>
          </w:p>
        </w:tc>
        <w:tc>
          <w:tcPr>
            <w:tcW w:w="9498" w:type="dxa"/>
            <w:gridSpan w:val="4"/>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часткове звільнення гр. Багрій І.М. від оплати за харчування дитини в ДНЗ №7</w:t>
            </w:r>
            <w:r>
              <w:rPr>
                <w:rFonts w:ascii="Bookman Old Style" w:eastAsia="Times New Roman" w:hAnsi="Bookman Old Style" w:cs="Times New Roman"/>
                <w:bCs/>
                <w:iCs/>
                <w:sz w:val="28"/>
                <w:szCs w:val="28"/>
                <w:lang w:val="uk-UA" w:eastAsia="ru-RU"/>
              </w:rPr>
              <w:t xml:space="preserve"> </w:t>
            </w:r>
          </w:p>
        </w:tc>
      </w:tr>
      <w:tr w:rsidR="00D20C28" w:rsidRPr="00F06450"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sidRPr="001C7CBE">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Коведа</w:t>
            </w:r>
            <w:proofErr w:type="spellEnd"/>
            <w:r>
              <w:rPr>
                <w:rFonts w:ascii="Bookman Old Style" w:eastAsia="Times New Roman" w:hAnsi="Bookman Old Style" w:cs="Times New Roman"/>
                <w:bCs/>
                <w:iCs/>
                <w:sz w:val="28"/>
                <w:szCs w:val="28"/>
                <w:lang w:val="uk-UA" w:eastAsia="ru-RU"/>
              </w:rPr>
              <w:t xml:space="preserve"> Галина Іванівна </w:t>
            </w:r>
          </w:p>
        </w:tc>
        <w:tc>
          <w:tcPr>
            <w:tcW w:w="5706" w:type="dxa"/>
            <w:gridSpan w:val="3"/>
            <w:shd w:val="clear" w:color="auto" w:fill="auto"/>
          </w:tcPr>
          <w:p w:rsidR="00D20C28" w:rsidRPr="00F06450"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Начальник управління освіти міської ради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498" w:type="dxa"/>
            <w:gridSpan w:val="4"/>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часткове звільнення гр. Мартинюк Л.А. від оплати за харчування дитини в ДНЗ №1</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42117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Коведа</w:t>
            </w:r>
            <w:proofErr w:type="spellEnd"/>
            <w:r>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lastRenderedPageBreak/>
              <w:t xml:space="preserve">Галина Іванівна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lastRenderedPageBreak/>
              <w:t xml:space="preserve">Начальник управління освіти міської </w:t>
            </w:r>
            <w:r w:rsidRPr="001C7CBE">
              <w:rPr>
                <w:rFonts w:ascii="Bookman Old Style" w:eastAsia="Times New Roman" w:hAnsi="Bookman Old Style" w:cs="Times New Roman"/>
                <w:bCs/>
                <w:iCs/>
                <w:sz w:val="28"/>
                <w:szCs w:val="28"/>
                <w:lang w:val="uk-UA" w:eastAsia="ru-RU"/>
              </w:rPr>
              <w:lastRenderedPageBreak/>
              <w:t xml:space="preserve">ради    </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17</w:t>
            </w:r>
          </w:p>
        </w:tc>
        <w:tc>
          <w:tcPr>
            <w:tcW w:w="9498" w:type="dxa"/>
            <w:gridSpan w:val="4"/>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часткове звільнення Колоса С.М, Паламарчука В.В., Шеремети Р.С. від оплати за харчування їх дітей в закладах дошкільної освіти</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42117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Коведа</w:t>
            </w:r>
            <w:proofErr w:type="spellEnd"/>
            <w:r>
              <w:rPr>
                <w:rFonts w:ascii="Bookman Old Style" w:eastAsia="Times New Roman" w:hAnsi="Bookman Old Style" w:cs="Times New Roman"/>
                <w:bCs/>
                <w:iCs/>
                <w:sz w:val="28"/>
                <w:szCs w:val="28"/>
                <w:lang w:val="uk-UA" w:eastAsia="ru-RU"/>
              </w:rPr>
              <w:t xml:space="preserve"> Галина Іванівна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управління освіти міської ради    </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18</w:t>
            </w:r>
          </w:p>
        </w:tc>
        <w:tc>
          <w:tcPr>
            <w:tcW w:w="9498" w:type="dxa"/>
            <w:gridSpan w:val="4"/>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затвердження акту комісії з визначення та відшкодування збитків власникам землі та землекористувачам, що стосується ТОВ «</w:t>
            </w:r>
            <w:proofErr w:type="spellStart"/>
            <w:r w:rsidRPr="00127DF4">
              <w:rPr>
                <w:rFonts w:ascii="Bookman Old Style" w:eastAsia="Times New Roman" w:hAnsi="Bookman Old Style" w:cs="Times New Roman"/>
                <w:bCs/>
                <w:iCs/>
                <w:sz w:val="28"/>
                <w:szCs w:val="28"/>
                <w:lang w:val="uk-UA" w:eastAsia="ru-RU"/>
              </w:rPr>
              <w:t>Вей</w:t>
            </w:r>
            <w:proofErr w:type="spellEnd"/>
            <w:r w:rsidRPr="00127DF4">
              <w:rPr>
                <w:rFonts w:ascii="Bookman Old Style" w:eastAsia="Times New Roman" w:hAnsi="Bookman Old Style" w:cs="Times New Roman"/>
                <w:bCs/>
                <w:iCs/>
                <w:sz w:val="28"/>
                <w:szCs w:val="28"/>
                <w:lang w:val="uk-UA" w:eastAsia="ru-RU"/>
              </w:rPr>
              <w:t xml:space="preserve"> Макс Київ»</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42117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sidRPr="005051CE">
              <w:rPr>
                <w:rFonts w:ascii="Bookman Old Style" w:eastAsia="Times New Roman" w:hAnsi="Bookman Old Style" w:cs="Times New Roman"/>
                <w:bCs/>
                <w:iCs/>
                <w:sz w:val="28"/>
                <w:szCs w:val="28"/>
                <w:lang w:val="uk-UA" w:eastAsia="ru-RU"/>
              </w:rPr>
              <w:t xml:space="preserve"> </w:t>
            </w:r>
            <w:proofErr w:type="spellStart"/>
            <w:r w:rsidRPr="005051CE">
              <w:rPr>
                <w:rFonts w:ascii="Bookman Old Style" w:eastAsia="Times New Roman" w:hAnsi="Bookman Old Style" w:cs="Times New Roman"/>
                <w:bCs/>
                <w:iCs/>
                <w:sz w:val="28"/>
                <w:szCs w:val="28"/>
                <w:lang w:val="uk-UA" w:eastAsia="ru-RU"/>
              </w:rPr>
              <w:t>Тишкевич</w:t>
            </w:r>
            <w:proofErr w:type="spellEnd"/>
            <w:r w:rsidRPr="005051CE">
              <w:rPr>
                <w:rFonts w:ascii="Bookman Old Style" w:eastAsia="Times New Roman" w:hAnsi="Bookman Old Style" w:cs="Times New Roman"/>
                <w:bCs/>
                <w:iCs/>
                <w:sz w:val="28"/>
                <w:szCs w:val="28"/>
                <w:lang w:val="uk-UA" w:eastAsia="ru-RU"/>
              </w:rPr>
              <w:t xml:space="preserve"> Світлана Вікторівна     </w:t>
            </w:r>
            <w:r w:rsidRPr="001C7CBE">
              <w:rPr>
                <w:lang w:val="uk-UA"/>
              </w:rPr>
              <w:t xml:space="preserve"> </w:t>
            </w:r>
            <w:r>
              <w:rPr>
                <w:rFonts w:ascii="Bookman Old Style" w:eastAsia="Times New Roman" w:hAnsi="Bookman Old Style" w:cs="Times New Roman"/>
                <w:bCs/>
                <w:iCs/>
                <w:sz w:val="28"/>
                <w:szCs w:val="28"/>
                <w:lang w:val="uk-UA" w:eastAsia="ru-RU"/>
              </w:rPr>
              <w:t xml:space="preserve"> </w:t>
            </w:r>
            <w:r w:rsidRPr="00683F23">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Начальник відділу земельних відносин міської ради  </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19</w:t>
            </w:r>
          </w:p>
        </w:tc>
        <w:tc>
          <w:tcPr>
            <w:tcW w:w="9498" w:type="dxa"/>
            <w:gridSpan w:val="4"/>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 xml:space="preserve">Про розгляд заяви гр. </w:t>
            </w:r>
            <w:proofErr w:type="spellStart"/>
            <w:r w:rsidRPr="00127DF4">
              <w:rPr>
                <w:rFonts w:ascii="Bookman Old Style" w:eastAsia="Times New Roman" w:hAnsi="Bookman Old Style" w:cs="Times New Roman"/>
                <w:bCs/>
                <w:iCs/>
                <w:sz w:val="28"/>
                <w:szCs w:val="28"/>
                <w:lang w:val="uk-UA" w:eastAsia="ru-RU"/>
              </w:rPr>
              <w:t>Мулярчука</w:t>
            </w:r>
            <w:proofErr w:type="spellEnd"/>
            <w:r w:rsidRPr="00127DF4">
              <w:rPr>
                <w:rFonts w:ascii="Bookman Old Style" w:eastAsia="Times New Roman" w:hAnsi="Bookman Old Style" w:cs="Times New Roman"/>
                <w:bCs/>
                <w:iCs/>
                <w:sz w:val="28"/>
                <w:szCs w:val="28"/>
                <w:lang w:val="uk-UA" w:eastAsia="ru-RU"/>
              </w:rPr>
              <w:t xml:space="preserve"> О.В. та </w:t>
            </w:r>
            <w:proofErr w:type="spellStart"/>
            <w:r w:rsidRPr="00127DF4">
              <w:rPr>
                <w:rFonts w:ascii="Bookman Old Style" w:eastAsia="Times New Roman" w:hAnsi="Bookman Old Style" w:cs="Times New Roman"/>
                <w:bCs/>
                <w:iCs/>
                <w:sz w:val="28"/>
                <w:szCs w:val="28"/>
                <w:lang w:val="uk-UA" w:eastAsia="ru-RU"/>
              </w:rPr>
              <w:t>Мулярчука</w:t>
            </w:r>
            <w:proofErr w:type="spellEnd"/>
            <w:r w:rsidRPr="00127DF4">
              <w:rPr>
                <w:rFonts w:ascii="Bookman Old Style" w:eastAsia="Times New Roman" w:hAnsi="Bookman Old Style" w:cs="Times New Roman"/>
                <w:bCs/>
                <w:iCs/>
                <w:sz w:val="28"/>
                <w:szCs w:val="28"/>
                <w:lang w:val="uk-UA" w:eastAsia="ru-RU"/>
              </w:rPr>
              <w:t xml:space="preserve"> І.В.</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42117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sidRPr="005051CE">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Цюнько</w:t>
            </w:r>
            <w:proofErr w:type="spellEnd"/>
            <w:r>
              <w:rPr>
                <w:rFonts w:ascii="Bookman Old Style" w:eastAsia="Times New Roman" w:hAnsi="Bookman Old Style" w:cs="Times New Roman"/>
                <w:bCs/>
                <w:iCs/>
                <w:sz w:val="28"/>
                <w:szCs w:val="28"/>
                <w:lang w:val="uk-UA" w:eastAsia="ru-RU"/>
              </w:rPr>
              <w:t xml:space="preserve"> Оксана Василівна </w:t>
            </w:r>
          </w:p>
        </w:tc>
        <w:tc>
          <w:tcPr>
            <w:tcW w:w="5706" w:type="dxa"/>
            <w:gridSpan w:val="3"/>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Головний спеціаліст юридичного відділу міської ради</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20</w:t>
            </w:r>
          </w:p>
        </w:tc>
        <w:tc>
          <w:tcPr>
            <w:tcW w:w="9498" w:type="dxa"/>
            <w:gridSpan w:val="4"/>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 xml:space="preserve">Про розгляд заяви </w:t>
            </w:r>
            <w:proofErr w:type="spellStart"/>
            <w:r w:rsidRPr="00127DF4">
              <w:rPr>
                <w:rFonts w:ascii="Bookman Old Style" w:eastAsia="Times New Roman" w:hAnsi="Bookman Old Style" w:cs="Times New Roman"/>
                <w:bCs/>
                <w:iCs/>
                <w:sz w:val="28"/>
                <w:szCs w:val="28"/>
                <w:lang w:val="uk-UA" w:eastAsia="ru-RU"/>
              </w:rPr>
              <w:t>Камбарова</w:t>
            </w:r>
            <w:proofErr w:type="spellEnd"/>
            <w:r w:rsidRPr="00127DF4">
              <w:rPr>
                <w:rFonts w:ascii="Bookman Old Style" w:eastAsia="Times New Roman" w:hAnsi="Bookman Old Style" w:cs="Times New Roman"/>
                <w:bCs/>
                <w:iCs/>
                <w:sz w:val="28"/>
                <w:szCs w:val="28"/>
                <w:lang w:val="uk-UA" w:eastAsia="ru-RU"/>
              </w:rPr>
              <w:t xml:space="preserve"> О.Т.</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42117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75">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r>
              <w:t xml:space="preserve"> </w:t>
            </w:r>
            <w:proofErr w:type="spellStart"/>
            <w:r w:rsidRPr="001C7CBE">
              <w:rPr>
                <w:rFonts w:ascii="Bookman Old Style" w:eastAsia="Times New Roman" w:hAnsi="Bookman Old Style" w:cs="Times New Roman"/>
                <w:bCs/>
                <w:iCs/>
                <w:sz w:val="28"/>
                <w:szCs w:val="28"/>
                <w:lang w:val="uk-UA" w:eastAsia="ru-RU"/>
              </w:rPr>
              <w:t>Цюнько</w:t>
            </w:r>
            <w:proofErr w:type="spellEnd"/>
            <w:r w:rsidRPr="001C7CBE">
              <w:rPr>
                <w:rFonts w:ascii="Bookman Old Style" w:eastAsia="Times New Roman" w:hAnsi="Bookman Old Style" w:cs="Times New Roman"/>
                <w:bCs/>
                <w:iCs/>
                <w:sz w:val="28"/>
                <w:szCs w:val="28"/>
                <w:lang w:val="uk-UA" w:eastAsia="ru-RU"/>
              </w:rPr>
              <w:t xml:space="preserve"> Оксана Василівна </w:t>
            </w:r>
            <w:r w:rsidRPr="005051CE">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21175">
              <w:rPr>
                <w:rFonts w:ascii="Bookman Old Style" w:eastAsia="Times New Roman" w:hAnsi="Bookman Old Style" w:cs="Times New Roman"/>
                <w:bCs/>
                <w:iCs/>
                <w:sz w:val="28"/>
                <w:szCs w:val="28"/>
                <w:lang w:val="uk-UA" w:eastAsia="ru-RU"/>
              </w:rPr>
              <w:t xml:space="preserve">    </w:t>
            </w:r>
          </w:p>
        </w:tc>
        <w:tc>
          <w:tcPr>
            <w:tcW w:w="5706" w:type="dxa"/>
            <w:gridSpan w:val="3"/>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Головний спеціаліст юридичного відділу міської ради</w:t>
            </w:r>
          </w:p>
        </w:tc>
      </w:tr>
      <w:tr w:rsidR="00D20C28" w:rsidRPr="00C656F3"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21</w:t>
            </w:r>
          </w:p>
        </w:tc>
        <w:tc>
          <w:tcPr>
            <w:tcW w:w="9498" w:type="dxa"/>
            <w:gridSpan w:val="4"/>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27DF4">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12.12.2019року № 495 «Про прогноз бюджету Хмільницької міської об’єднаної територіальної громади на 2021–2022 роки»</w:t>
            </w:r>
          </w:p>
        </w:tc>
      </w:tr>
      <w:tr w:rsidR="00D20C28" w:rsidTr="00F25A52">
        <w:trPr>
          <w:trHeight w:val="530"/>
        </w:trPr>
        <w:tc>
          <w:tcPr>
            <w:tcW w:w="1129" w:type="dxa"/>
            <w:shd w:val="clear" w:color="auto" w:fill="auto"/>
          </w:tcPr>
          <w:p w:rsidR="00D20C28" w:rsidRPr="00203E1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D20C28" w:rsidRPr="00421175"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 xml:space="preserve">Тищенко Тетяна Петрівна        </w:t>
            </w:r>
          </w:p>
        </w:tc>
        <w:tc>
          <w:tcPr>
            <w:tcW w:w="5706" w:type="dxa"/>
            <w:gridSpan w:val="3"/>
            <w:shd w:val="clear" w:color="auto" w:fill="auto"/>
          </w:tcPr>
          <w:p w:rsidR="00D20C28" w:rsidRDefault="00D20C28" w:rsidP="00F25A52">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1C7CBE">
              <w:rPr>
                <w:rFonts w:ascii="Bookman Old Style" w:eastAsia="Times New Roman" w:hAnsi="Bookman Old Style" w:cs="Times New Roman"/>
                <w:bCs/>
                <w:iCs/>
                <w:sz w:val="28"/>
                <w:szCs w:val="28"/>
                <w:lang w:val="uk-UA" w:eastAsia="ru-RU"/>
              </w:rPr>
              <w:t>Начальник фінансового управління міської ради</w:t>
            </w:r>
          </w:p>
        </w:tc>
      </w:tr>
    </w:tbl>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833EBC" w:rsidRPr="0021006A" w:rsidRDefault="00792FD7" w:rsidP="0042497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B44EBE" w:rsidRDefault="00833EBC"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Міський голова                            С.Б.</w:t>
      </w:r>
      <w:proofErr w:type="spellStart"/>
      <w:r>
        <w:rPr>
          <w:rFonts w:ascii="Bookman Old Style" w:eastAsia="Times New Roman" w:hAnsi="Bookman Old Style" w:cs="Times New Roman"/>
          <w:sz w:val="28"/>
          <w:szCs w:val="28"/>
          <w:lang w:val="uk-UA" w:eastAsia="ru-RU"/>
        </w:rPr>
        <w:t>Редчик</w:t>
      </w:r>
      <w:proofErr w:type="spellEnd"/>
    </w:p>
    <w:p w:rsidR="005B12CF" w:rsidRDefault="005B12CF"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D20C28"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С.П.</w:t>
      </w:r>
      <w:proofErr w:type="spellStart"/>
      <w:r>
        <w:rPr>
          <w:rFonts w:ascii="Bookman Old Style" w:eastAsia="Times New Roman" w:hAnsi="Bookman Old Style" w:cs="Times New Roman"/>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26B34" w:rsidRPr="0021006A" w:rsidRDefault="00070407"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Н.А.</w:t>
      </w:r>
      <w:proofErr w:type="spellStart"/>
      <w:r>
        <w:rPr>
          <w:rFonts w:ascii="Bookman Old Style" w:eastAsia="Times New Roman" w:hAnsi="Bookman Old Style" w:cs="Times New Roman"/>
          <w:lang w:val="uk-UA" w:eastAsia="ru-RU"/>
        </w:rPr>
        <w:t>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47B14"/>
    <w:rsid w:val="00056850"/>
    <w:rsid w:val="000679FB"/>
    <w:rsid w:val="00070407"/>
    <w:rsid w:val="00074998"/>
    <w:rsid w:val="00077BFC"/>
    <w:rsid w:val="0009304C"/>
    <w:rsid w:val="000A2A11"/>
    <w:rsid w:val="000F6CCC"/>
    <w:rsid w:val="001059ED"/>
    <w:rsid w:val="001072E1"/>
    <w:rsid w:val="001100CF"/>
    <w:rsid w:val="00113A4D"/>
    <w:rsid w:val="00123977"/>
    <w:rsid w:val="00182A9B"/>
    <w:rsid w:val="001F3A39"/>
    <w:rsid w:val="0021006A"/>
    <w:rsid w:val="0022534A"/>
    <w:rsid w:val="00234263"/>
    <w:rsid w:val="00245F95"/>
    <w:rsid w:val="00247A38"/>
    <w:rsid w:val="00251047"/>
    <w:rsid w:val="002840E1"/>
    <w:rsid w:val="0029128C"/>
    <w:rsid w:val="002B23B9"/>
    <w:rsid w:val="002C5B68"/>
    <w:rsid w:val="002C7F7D"/>
    <w:rsid w:val="002F5919"/>
    <w:rsid w:val="00305DEF"/>
    <w:rsid w:val="0033190D"/>
    <w:rsid w:val="00355CBC"/>
    <w:rsid w:val="00394C74"/>
    <w:rsid w:val="003B39A2"/>
    <w:rsid w:val="003C11F6"/>
    <w:rsid w:val="003C2929"/>
    <w:rsid w:val="003E3536"/>
    <w:rsid w:val="003F098E"/>
    <w:rsid w:val="00400FB4"/>
    <w:rsid w:val="00405B65"/>
    <w:rsid w:val="00412FF5"/>
    <w:rsid w:val="00424978"/>
    <w:rsid w:val="0043467B"/>
    <w:rsid w:val="004465C1"/>
    <w:rsid w:val="00484EB3"/>
    <w:rsid w:val="00485FB8"/>
    <w:rsid w:val="004974D5"/>
    <w:rsid w:val="004B0EE9"/>
    <w:rsid w:val="004B4487"/>
    <w:rsid w:val="005976CC"/>
    <w:rsid w:val="005A14A5"/>
    <w:rsid w:val="005A3F68"/>
    <w:rsid w:val="005B12CF"/>
    <w:rsid w:val="005E481C"/>
    <w:rsid w:val="005F4DF5"/>
    <w:rsid w:val="005F4F85"/>
    <w:rsid w:val="0060528B"/>
    <w:rsid w:val="00615544"/>
    <w:rsid w:val="00673753"/>
    <w:rsid w:val="00673A14"/>
    <w:rsid w:val="0069069E"/>
    <w:rsid w:val="006C4872"/>
    <w:rsid w:val="006C6507"/>
    <w:rsid w:val="006C6FD0"/>
    <w:rsid w:val="006D71A1"/>
    <w:rsid w:val="006F02AC"/>
    <w:rsid w:val="00720157"/>
    <w:rsid w:val="0076112F"/>
    <w:rsid w:val="007768C5"/>
    <w:rsid w:val="00792FD7"/>
    <w:rsid w:val="007E5689"/>
    <w:rsid w:val="007F73CC"/>
    <w:rsid w:val="00833EBC"/>
    <w:rsid w:val="008811BC"/>
    <w:rsid w:val="008926C6"/>
    <w:rsid w:val="008A0A69"/>
    <w:rsid w:val="008A11B3"/>
    <w:rsid w:val="008B3994"/>
    <w:rsid w:val="0094707B"/>
    <w:rsid w:val="00954B7D"/>
    <w:rsid w:val="0095648C"/>
    <w:rsid w:val="00956C5F"/>
    <w:rsid w:val="009870B9"/>
    <w:rsid w:val="00990878"/>
    <w:rsid w:val="00990F48"/>
    <w:rsid w:val="009D673F"/>
    <w:rsid w:val="009D7610"/>
    <w:rsid w:val="009E420D"/>
    <w:rsid w:val="00A15C5F"/>
    <w:rsid w:val="00A25BC9"/>
    <w:rsid w:val="00A46AAE"/>
    <w:rsid w:val="00A63F2A"/>
    <w:rsid w:val="00A85D4B"/>
    <w:rsid w:val="00A93B55"/>
    <w:rsid w:val="00AA69B8"/>
    <w:rsid w:val="00AF4770"/>
    <w:rsid w:val="00B1463A"/>
    <w:rsid w:val="00B26B34"/>
    <w:rsid w:val="00B279DE"/>
    <w:rsid w:val="00B44EBE"/>
    <w:rsid w:val="00BA4E08"/>
    <w:rsid w:val="00BB0411"/>
    <w:rsid w:val="00BB756E"/>
    <w:rsid w:val="00BD77F9"/>
    <w:rsid w:val="00C0717F"/>
    <w:rsid w:val="00C217A9"/>
    <w:rsid w:val="00C37E78"/>
    <w:rsid w:val="00C656F3"/>
    <w:rsid w:val="00C73CDD"/>
    <w:rsid w:val="00C7430D"/>
    <w:rsid w:val="00C74CDD"/>
    <w:rsid w:val="00C763D4"/>
    <w:rsid w:val="00C7685D"/>
    <w:rsid w:val="00C87347"/>
    <w:rsid w:val="00CD5478"/>
    <w:rsid w:val="00D20C28"/>
    <w:rsid w:val="00D6561B"/>
    <w:rsid w:val="00D65E98"/>
    <w:rsid w:val="00D77935"/>
    <w:rsid w:val="00DE08A5"/>
    <w:rsid w:val="00DF2B5E"/>
    <w:rsid w:val="00E267D0"/>
    <w:rsid w:val="00E42192"/>
    <w:rsid w:val="00E42EF6"/>
    <w:rsid w:val="00E4449F"/>
    <w:rsid w:val="00E601C6"/>
    <w:rsid w:val="00E7339A"/>
    <w:rsid w:val="00E73D39"/>
    <w:rsid w:val="00E92A30"/>
    <w:rsid w:val="00E9351F"/>
    <w:rsid w:val="00EB1231"/>
    <w:rsid w:val="00EB246D"/>
    <w:rsid w:val="00F11CEF"/>
    <w:rsid w:val="00F1253B"/>
    <w:rsid w:val="00F173C0"/>
    <w:rsid w:val="00F211B2"/>
    <w:rsid w:val="00F30125"/>
    <w:rsid w:val="00F65C49"/>
    <w:rsid w:val="00F80182"/>
    <w:rsid w:val="00F80F73"/>
    <w:rsid w:val="00FC4B0C"/>
    <w:rsid w:val="00FC61F5"/>
    <w:rsid w:val="00FD3620"/>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ACFA-8D87-48FB-BD09-5EE6BFC639C8}">
  <ds:schemaRefs>
    <ds:schemaRef ds:uri="http://schemas.openxmlformats.org/officeDocument/2006/bibliography"/>
  </ds:schemaRefs>
</ds:datastoreItem>
</file>

<file path=customXml/itemProps2.xml><?xml version="1.0" encoding="utf-8"?>
<ds:datastoreItem xmlns:ds="http://schemas.openxmlformats.org/officeDocument/2006/customXml" ds:itemID="{DCEA1572-A357-4A6A-94BE-6E2FDF64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2020-03-02T14:07:00Z</cp:lastPrinted>
  <dcterms:created xsi:type="dcterms:W3CDTF">2020-03-05T14:58:00Z</dcterms:created>
  <dcterms:modified xsi:type="dcterms:W3CDTF">2020-03-13T12:41:00Z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