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F1" w:rsidRDefault="00B745F1" w:rsidP="00B745F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object w:dxaOrig="72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8pt" o:ole="" fillcolor="window">
            <v:imagedata r:id="rId6" o:title=""/>
          </v:shape>
          <o:OLEObject Type="Embed" ProgID="Word.Picture.8" ShapeID="_x0000_i1025" DrawAspect="Content" ObjectID="_1657948682" r:id="rId7"/>
        </w:objec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B745F1" w:rsidRDefault="00B745F1" w:rsidP="004B39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B745F1" w:rsidRDefault="00B745F1" w:rsidP="00B745F1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  <w:lang w:val="ru-RU" w:eastAsia="ru-RU"/>
        </w:rPr>
        <w:t>ХМІЛЬНИЦЬКА МІСЬКА РАДА</w:t>
      </w:r>
    </w:p>
    <w:p w:rsidR="00B745F1" w:rsidRDefault="00B745F1" w:rsidP="00B745F1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ВІННИЦЬКОЇ ОБЛАСТІ</w:t>
      </w:r>
    </w:p>
    <w:p w:rsidR="00B745F1" w:rsidRDefault="00B745F1" w:rsidP="00B745F1">
      <w:pPr>
        <w:widowControl w:val="0"/>
        <w:tabs>
          <w:tab w:val="left" w:pos="3471"/>
          <w:tab w:val="center" w:pos="5527"/>
          <w:tab w:val="left" w:pos="7800"/>
        </w:tabs>
        <w:spacing w:before="240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 xml:space="preserve"> № </w:t>
      </w:r>
      <w:r w:rsidR="004B3921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2711</w:t>
      </w:r>
    </w:p>
    <w:p w:rsidR="00B745F1" w:rsidRDefault="00B745F1" w:rsidP="00B745F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B745F1" w:rsidRDefault="00B745F1" w:rsidP="00B745F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B745F1" w:rsidRDefault="00B745F1" w:rsidP="00B745F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Від</w:t>
      </w:r>
      <w:r w:rsidR="004B3921">
        <w:rPr>
          <w:rFonts w:ascii="Times New Roman" w:eastAsia="Times New Roman" w:hAnsi="Times New Roman"/>
          <w:sz w:val="28"/>
          <w:szCs w:val="28"/>
          <w:lang w:eastAsia="ru-RU"/>
        </w:rPr>
        <w:t xml:space="preserve"> 29.07.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 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</w:t>
      </w:r>
      <w:r w:rsidR="004B3921">
        <w:rPr>
          <w:rFonts w:ascii="Times New Roman" w:eastAsia="Times New Roman" w:hAnsi="Times New Roman"/>
          <w:sz w:val="28"/>
          <w:szCs w:val="28"/>
          <w:lang w:eastAsia="ru-RU"/>
        </w:rPr>
        <w:t xml:space="preserve">79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сесії міської ради </w:t>
      </w:r>
    </w:p>
    <w:p w:rsidR="00B745F1" w:rsidRDefault="00B745F1" w:rsidP="00B745F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7 скликання</w:t>
      </w:r>
    </w:p>
    <w:p w:rsidR="00B745F1" w:rsidRDefault="00B745F1" w:rsidP="00B745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5F1" w:rsidRDefault="00B745F1" w:rsidP="00B745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Програми </w:t>
      </w:r>
    </w:p>
    <w:p w:rsidR="00B745F1" w:rsidRDefault="00B745F1" w:rsidP="00B745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розвитку освіти Хмільницької</w:t>
      </w:r>
    </w:p>
    <w:p w:rsidR="00B745F1" w:rsidRDefault="00B745F1" w:rsidP="00B745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міської  об'єднаної територіальної </w:t>
      </w:r>
    </w:p>
    <w:p w:rsidR="00B745F1" w:rsidRDefault="00B745F1" w:rsidP="00B745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громади на 2019-2021 роки, </w:t>
      </w:r>
    </w:p>
    <w:p w:rsidR="00B745F1" w:rsidRDefault="00B745F1" w:rsidP="00B745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затвердженої рішенням  53 сесії  </w:t>
      </w:r>
    </w:p>
    <w:p w:rsidR="00B745F1" w:rsidRDefault="00B745F1" w:rsidP="00B745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Хмільницької міської ради 7 скликання  </w:t>
      </w:r>
    </w:p>
    <w:p w:rsidR="00B745F1" w:rsidRDefault="00B745F1" w:rsidP="00B745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 19.10.2018 року  №1699(зі змінами)</w:t>
      </w:r>
    </w:p>
    <w:p w:rsidR="00B745F1" w:rsidRDefault="00B745F1" w:rsidP="00B745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5F1" w:rsidRDefault="00B745F1" w:rsidP="00B745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5F1" w:rsidRDefault="00B745F1" w:rsidP="00B745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 метою підвищення рівня освітнього процесу,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створення належних умов для навчання і виховання здобувачів освіти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враховуючи лист управління освіти Хмільницької міської ради від 13.07.2020р. №596, </w:t>
      </w:r>
      <w:r>
        <w:rPr>
          <w:rFonts w:ascii="Times New Roman" w:eastAsia="Times New Roman" w:hAnsi="Times New Roman"/>
          <w:color w:val="4472C4" w:themeColor="accen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 ст. ст.  26, 59 Закону України «Про місцеве самоврядування в Україні», міська рада </w:t>
      </w:r>
    </w:p>
    <w:p w:rsidR="00B745F1" w:rsidRDefault="00B745F1" w:rsidP="00B745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B745F1" w:rsidRDefault="00B745F1" w:rsidP="00B745F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И Р І Ш И Л А:</w:t>
      </w:r>
    </w:p>
    <w:p w:rsidR="00B745F1" w:rsidRDefault="00B745F1" w:rsidP="00B745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45F1" w:rsidRDefault="00B745F1" w:rsidP="00B745F1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Внести зміни та доповнення   до Програми  розвитку   освіти Хмільницької міської об'єднаної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2019-2021 роки, затвердженої рішенням  53 сесії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 7 скликання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19.10.2018 року  №1699(зі змінами), а саме:</w:t>
      </w:r>
    </w:p>
    <w:p w:rsidR="00B745F1" w:rsidRDefault="00B745F1" w:rsidP="00B745F1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5F1" w:rsidRDefault="00B745F1" w:rsidP="00B745F1">
      <w:pPr>
        <w:widowControl w:val="0"/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П.7  розділу 1 «Загальна характеристика Програми розвитку освіти Хмільницької міської об’єднаної територіальної громади на 2019-2021 роки»  викласти в новій редакції:</w:t>
      </w:r>
    </w:p>
    <w:p w:rsidR="00B745F1" w:rsidRDefault="00B745F1" w:rsidP="00B745F1">
      <w:pPr>
        <w:widowControl w:val="0"/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184"/>
        <w:gridCol w:w="5524"/>
      </w:tblGrid>
      <w:tr w:rsidR="00B745F1" w:rsidTr="00B745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1" w:rsidRDefault="00B74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1" w:rsidRDefault="00B745F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1" w:rsidRDefault="008911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  <w:t xml:space="preserve">46519,0  </w:t>
            </w:r>
            <w:r w:rsidR="00B745F1"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  <w:t xml:space="preserve">тис. грн.                             </w:t>
            </w:r>
          </w:p>
        </w:tc>
      </w:tr>
    </w:tbl>
    <w:p w:rsidR="00B745F1" w:rsidRDefault="00B745F1" w:rsidP="00B745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5F1" w:rsidRDefault="00B745F1" w:rsidP="00B745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Розділ 6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«Ресурсне забезпечення Програми»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викласти в новій редакції:</w:t>
      </w:r>
    </w:p>
    <w:p w:rsidR="00B745F1" w:rsidRDefault="00B745F1" w:rsidP="00B745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952"/>
        <w:gridCol w:w="1764"/>
        <w:gridCol w:w="1880"/>
        <w:gridCol w:w="1820"/>
      </w:tblGrid>
      <w:tr w:rsidR="00B745F1" w:rsidTr="00B745F1">
        <w:trPr>
          <w:trHeight w:val="368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1" w:rsidRDefault="00B74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1" w:rsidRDefault="00B74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Обсяг фінансування,</w:t>
            </w:r>
          </w:p>
          <w:p w:rsidR="00B745F1" w:rsidRDefault="00B74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всього(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1" w:rsidRDefault="00B74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В тому числі за роками</w:t>
            </w:r>
          </w:p>
        </w:tc>
      </w:tr>
      <w:tr w:rsidR="00B745F1" w:rsidTr="00B745F1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2021</w:t>
            </w:r>
          </w:p>
        </w:tc>
      </w:tr>
      <w:tr w:rsidR="00B745F1" w:rsidTr="00B745F1">
        <w:trPr>
          <w:trHeight w:val="42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1" w:rsidRDefault="00B745F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Місцевий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бюджет Хмільницької міської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об'єднаної територіальної громади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  <w:lastRenderedPageBreak/>
              <w:t>46519,0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  <w:t>18361,0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 w:rsidP="008911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  <w:t xml:space="preserve"> 22178,0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uk-UA"/>
              </w:rPr>
              <w:t>5980,0</w:t>
            </w:r>
          </w:p>
        </w:tc>
      </w:tr>
    </w:tbl>
    <w:p w:rsidR="00B745F1" w:rsidRDefault="00B745F1" w:rsidP="00B745F1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B745F1" w:rsidRDefault="00B745F1" w:rsidP="00B745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1.3. Пп.5,4., 5.7 розділу 8  «Напрямки діяльності та заходи Програми розвитку освіти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Хмільницької міської об'єднаної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2019-2021 роки»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викласти в новій редакції:</w:t>
      </w:r>
    </w:p>
    <w:p w:rsidR="00B745F1" w:rsidRDefault="00B745F1" w:rsidP="00B745F1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pPr w:leftFromText="180" w:rightFromText="180" w:bottomFromText="160" w:vertAnchor="text" w:tblpX="-175" w:tblpY="1"/>
        <w:tblOverlap w:val="never"/>
        <w:tblW w:w="9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10"/>
        <w:gridCol w:w="658"/>
        <w:gridCol w:w="58"/>
        <w:gridCol w:w="1084"/>
        <w:gridCol w:w="911"/>
        <w:gridCol w:w="644"/>
        <w:gridCol w:w="72"/>
        <w:gridCol w:w="537"/>
        <w:gridCol w:w="870"/>
        <w:gridCol w:w="24"/>
        <w:gridCol w:w="738"/>
        <w:gridCol w:w="24"/>
        <w:gridCol w:w="1968"/>
      </w:tblGrid>
      <w:tr w:rsidR="00B745F1" w:rsidTr="00B745F1">
        <w:trPr>
          <w:trHeight w:val="438"/>
        </w:trPr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5F1" w:rsidRDefault="00B745F1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B745F1" w:rsidRDefault="00B745F1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5F1" w:rsidRDefault="00B745F1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B745F1" w:rsidRDefault="00B745F1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B745F1" w:rsidRDefault="00B745F1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5F1" w:rsidRDefault="00B745F1">
            <w:pPr>
              <w:widowControl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5F1" w:rsidRDefault="00B745F1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5F1" w:rsidRDefault="00B745F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5F1" w:rsidRDefault="00B745F1">
            <w:pPr>
              <w:widowControl w:val="0"/>
              <w:spacing w:after="0" w:line="230" w:lineRule="exact"/>
              <w:ind w:left="120" w:hanging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B745F1" w:rsidTr="00B745F1">
        <w:trPr>
          <w:trHeight w:val="216"/>
        </w:trPr>
        <w:tc>
          <w:tcPr>
            <w:tcW w:w="2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5F1" w:rsidRDefault="00B745F1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5F1" w:rsidRDefault="00B745F1">
            <w:pPr>
              <w:widowControl w:val="0"/>
              <w:spacing w:after="0" w:line="240" w:lineRule="auto"/>
              <w:ind w:left="540" w:right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 тому числі за роками</w:t>
            </w: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5F1" w:rsidTr="00B745F1">
        <w:trPr>
          <w:trHeight w:val="276"/>
        </w:trPr>
        <w:tc>
          <w:tcPr>
            <w:tcW w:w="2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5F1" w:rsidRDefault="00B745F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5F1" w:rsidRDefault="00B745F1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5F1" w:rsidRDefault="00B745F1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5F1" w:rsidRDefault="00B745F1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5F1" w:rsidTr="00B745F1">
        <w:trPr>
          <w:cantSplit/>
          <w:trHeight w:val="15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5F1" w:rsidRDefault="00B74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5.4. Закупити  технологічне обладнання для харчоблоків, обладнання для котелень  ЗЗСО, ЗДО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F1" w:rsidRDefault="00B74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45F1" w:rsidRDefault="00B745F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2019-</w:t>
            </w:r>
          </w:p>
          <w:p w:rsidR="00B745F1" w:rsidRDefault="00B74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2021 рр.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5F1" w:rsidRDefault="00B745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Управління освіти Хмільницької міської ради,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B745F1" w:rsidRDefault="00B745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ЗДО,  , ЗЗСО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F1" w:rsidRDefault="00B745F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Місцевий 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Хмільни</w:t>
            </w:r>
            <w:proofErr w:type="spellEnd"/>
          </w:p>
          <w:p w:rsidR="00B745F1" w:rsidRDefault="00B745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цької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міської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об'єднаної територіальної громади</w:t>
            </w:r>
          </w:p>
          <w:p w:rsidR="00B745F1" w:rsidRDefault="00B745F1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5F1" w:rsidRDefault="00B7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5F1" w:rsidRDefault="00B7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5F1" w:rsidRDefault="00B7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5F1" w:rsidRDefault="00B7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5F1" w:rsidRDefault="00B74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Створення безпечних умов праці та належного санітарно- гігієнічного стану</w:t>
            </w:r>
          </w:p>
        </w:tc>
      </w:tr>
      <w:tr w:rsidR="00B745F1" w:rsidTr="00B745F1">
        <w:trPr>
          <w:cantSplit/>
          <w:trHeight w:val="290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5F1" w:rsidRDefault="00B745F1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5.7.  Капітальний ремонт  покрівлі будівлі ДНЗ №1 по вул. Декабристів,13</w:t>
            </w:r>
          </w:p>
          <w:p w:rsidR="00B745F1" w:rsidRDefault="00B745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м. Хмільника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Вінницької області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  з виготовленням  ПКД та проведенням її експертизи 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F1" w:rsidRDefault="00B745F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B745F1" w:rsidRDefault="00B745F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  <w:p w:rsidR="00B745F1" w:rsidRDefault="00B745F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  <w:p w:rsidR="00B745F1" w:rsidRDefault="00B745F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2019-2020 рр.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5F1" w:rsidRDefault="00B745F1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lang w:eastAsia="ru-RU"/>
              </w:rPr>
              <w:t xml:space="preserve"> </w:t>
            </w:r>
          </w:p>
          <w:p w:rsidR="00B745F1" w:rsidRDefault="00B745F1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Управління освіти Хмільницької міської ради,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 </w:t>
            </w:r>
          </w:p>
          <w:p w:rsidR="00B745F1" w:rsidRDefault="00B745F1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 xml:space="preserve">  ДНЗ№1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5F1" w:rsidRDefault="00B745F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B745F1" w:rsidRDefault="00B745F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Місцевий 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Хмільни</w:t>
            </w:r>
            <w:proofErr w:type="spellEnd"/>
          </w:p>
          <w:p w:rsidR="00B745F1" w:rsidRDefault="00B745F1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цької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міської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об'єднаної територіальної громади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F1" w:rsidRDefault="00B745F1">
            <w:pPr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B745F1" w:rsidRDefault="00B745F1">
            <w:pPr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B745F1" w:rsidRDefault="00B745F1">
            <w:pPr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6040,0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F1" w:rsidRDefault="00B745F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B745F1" w:rsidRDefault="00B745F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B745F1" w:rsidRDefault="00B745F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F1" w:rsidRDefault="00B745F1">
            <w:pPr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B745F1" w:rsidRDefault="00B745F1">
            <w:pPr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B745F1" w:rsidRDefault="00B745F1">
            <w:pPr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F1" w:rsidRDefault="00B745F1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5F1" w:rsidRDefault="00B745F1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Створення належних умов для навчання і виховання, збереження здоров’я учасників навчально-виховного процесу</w:t>
            </w:r>
          </w:p>
        </w:tc>
      </w:tr>
    </w:tbl>
    <w:p w:rsidR="00B745F1" w:rsidRDefault="00B745F1" w:rsidP="00B745F1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B745F1" w:rsidRDefault="00B745F1" w:rsidP="00B745F1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B745F1" w:rsidRDefault="00B745F1" w:rsidP="00B745F1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1.4.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Пп.5.4., 5.7 розділу 8  «Напрямки діяльності та заходи Програми розвитку освіти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Хмільницької міської об'єднаної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2019-2021 роки»  у попередній редакції визнати такими, що втратили чинність.</w:t>
      </w:r>
    </w:p>
    <w:p w:rsidR="00B745F1" w:rsidRDefault="00B745F1" w:rsidP="00B745F1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B745F1" w:rsidRPr="0089114A" w:rsidRDefault="00B745F1" w:rsidP="0089114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11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1.5. </w:t>
      </w:r>
      <w:r w:rsidR="008911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</w:t>
      </w:r>
      <w:r w:rsidRPr="008911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озділу 8  «Напрямки діяльності та заходи Програми розвитку освіти </w:t>
      </w:r>
      <w:r w:rsidRPr="0089114A">
        <w:rPr>
          <w:rFonts w:ascii="Times New Roman" w:eastAsia="Times New Roman" w:hAnsi="Times New Roman"/>
          <w:sz w:val="28"/>
          <w:szCs w:val="28"/>
          <w:lang w:eastAsia="ru-RU"/>
        </w:rPr>
        <w:t>Хмільницької міської об'єднаної територіальної громади</w:t>
      </w:r>
      <w:r w:rsidRPr="008911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2019-2021 роки»  доповнити підпунктом 4.8. </w:t>
      </w:r>
    </w:p>
    <w:tbl>
      <w:tblPr>
        <w:tblpPr w:leftFromText="180" w:rightFromText="180" w:bottomFromText="160" w:vertAnchor="text" w:tblpX="-175" w:tblpY="1"/>
        <w:tblOverlap w:val="never"/>
        <w:tblW w:w="9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68"/>
        <w:gridCol w:w="1142"/>
        <w:gridCol w:w="911"/>
        <w:gridCol w:w="644"/>
        <w:gridCol w:w="609"/>
        <w:gridCol w:w="870"/>
        <w:gridCol w:w="786"/>
        <w:gridCol w:w="1968"/>
      </w:tblGrid>
      <w:tr w:rsidR="00B745F1" w:rsidTr="00B745F1">
        <w:trPr>
          <w:cantSplit/>
          <w:trHeight w:val="69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5F1" w:rsidRDefault="00B745F1" w:rsidP="007B7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 4.8. Забезпечити проведення медичних оглядів працівників закладів освіти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F1" w:rsidRDefault="00B745F1" w:rsidP="007B7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45F1" w:rsidRDefault="00B745F1" w:rsidP="00B745F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5F1" w:rsidRDefault="00B745F1" w:rsidP="007B7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правління освіти Хмільницької міської ради,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B745F1" w:rsidRDefault="00B745F1" w:rsidP="007B7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Заклади освіти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F1" w:rsidRDefault="00B745F1" w:rsidP="007B75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Місцевий 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Хмільни</w:t>
            </w:r>
            <w:proofErr w:type="spellEnd"/>
          </w:p>
          <w:p w:rsidR="00B745F1" w:rsidRDefault="00B745F1" w:rsidP="00B745F1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цької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міської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об'єднаної територіальної громади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5F1" w:rsidRDefault="00B745F1" w:rsidP="007B7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5F1" w:rsidRDefault="00B745F1" w:rsidP="007B7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5F1" w:rsidRDefault="00B745F1" w:rsidP="007B7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5F1" w:rsidRDefault="00B745F1" w:rsidP="007B7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5F1" w:rsidRDefault="0019194B" w:rsidP="007B7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Збереження та зміцнення учасників освітнього процесу</w:t>
            </w:r>
          </w:p>
        </w:tc>
      </w:tr>
    </w:tbl>
    <w:p w:rsidR="00B745F1" w:rsidRPr="00B745F1" w:rsidRDefault="00B745F1" w:rsidP="00B745F1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B745F1" w:rsidRDefault="00B745F1" w:rsidP="00B745F1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B745F1" w:rsidRDefault="00B745F1" w:rsidP="00B745F1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</w:t>
      </w:r>
      <w:r w:rsidR="0019194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</w:t>
      </w:r>
      <w:r w:rsidR="006A0D6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Розділ 7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«Результативні показники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Програми» доповнити наступними підпунктами:</w:t>
      </w:r>
    </w:p>
    <w:p w:rsidR="00B745F1" w:rsidRDefault="00B745F1" w:rsidP="00B745F1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1066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9"/>
        <w:gridCol w:w="27"/>
        <w:gridCol w:w="3553"/>
        <w:gridCol w:w="719"/>
        <w:gridCol w:w="1292"/>
        <w:gridCol w:w="992"/>
        <w:gridCol w:w="992"/>
        <w:gridCol w:w="993"/>
        <w:gridCol w:w="1298"/>
      </w:tblGrid>
      <w:tr w:rsidR="00B745F1" w:rsidTr="00B745F1">
        <w:trPr>
          <w:cantSplit/>
          <w:trHeight w:val="1525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Назва показника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45F1" w:rsidRDefault="00B74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Одиниця виміру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Вихідні дані на початок дії 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2021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Всього на період дії Програми</w:t>
            </w:r>
          </w:p>
        </w:tc>
      </w:tr>
      <w:tr w:rsidR="00B745F1" w:rsidTr="00B745F1">
        <w:trPr>
          <w:trHeight w:val="216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1" w:rsidRDefault="00B745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1" w:rsidRDefault="00B745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F1" w:rsidRDefault="00B745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9</w:t>
            </w:r>
          </w:p>
        </w:tc>
      </w:tr>
      <w:tr w:rsidR="00B745F1" w:rsidTr="00B745F1">
        <w:trPr>
          <w:trHeight w:val="216"/>
        </w:trPr>
        <w:tc>
          <w:tcPr>
            <w:tcW w:w="10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Показники продукту</w:t>
            </w:r>
          </w:p>
        </w:tc>
      </w:tr>
      <w:tr w:rsidR="00B745F1" w:rsidTr="00B745F1">
        <w:trPr>
          <w:trHeight w:val="699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F1" w:rsidRDefault="00B74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" w:lineRule="atLeast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  об’єктів у яких проведено к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апітальний ремонт  покрівлі будівлі</w:t>
            </w:r>
          </w:p>
          <w:p w:rsidR="00B745F1" w:rsidRDefault="00B74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" w:lineRule="atLeast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   1</w:t>
            </w:r>
          </w:p>
        </w:tc>
      </w:tr>
      <w:tr w:rsidR="00B745F1" w:rsidTr="00B745F1">
        <w:trPr>
          <w:trHeight w:val="195"/>
        </w:trPr>
        <w:tc>
          <w:tcPr>
            <w:tcW w:w="10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Показники   ефективності</w:t>
            </w:r>
          </w:p>
        </w:tc>
      </w:tr>
      <w:tr w:rsidR="00B745F1" w:rsidTr="00B745F1">
        <w:trPr>
          <w:trHeight w:val="48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Середня вартість 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капітального ремонту  покрівлі будівлі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Грн.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F1" w:rsidRDefault="00B74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6000000</w:t>
            </w:r>
          </w:p>
          <w:p w:rsidR="00B745F1" w:rsidRDefault="00B74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745F1" w:rsidTr="00B745F1">
        <w:trPr>
          <w:trHeight w:val="70"/>
        </w:trPr>
        <w:tc>
          <w:tcPr>
            <w:tcW w:w="10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Показники  якості</w:t>
            </w:r>
          </w:p>
        </w:tc>
      </w:tr>
      <w:tr w:rsidR="00B745F1" w:rsidTr="00B745F1">
        <w:trPr>
          <w:trHeight w:val="887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17.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Збільшення кількості  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uk-UA"/>
              </w:rPr>
              <w:t>відремонтованих   покрівель будівель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F1" w:rsidRDefault="00B7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:rsidR="00B745F1" w:rsidRDefault="00B745F1" w:rsidP="00B745F1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45F1" w:rsidRDefault="00B745F1" w:rsidP="00B745F1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B745F1" w:rsidRDefault="00B745F1" w:rsidP="00B745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Архівному відділу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Поліщученко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Р.М.)    внести відповідні зміни та доповнення  до оригіналів документів відповідно до п.1 цього рішення.</w:t>
      </w:r>
    </w:p>
    <w:p w:rsidR="00B745F1" w:rsidRDefault="00B745F1" w:rsidP="00B745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цього рішення покласти на постійні комісії міської ради з питань планування, бюджету, економічного розвитку та підприємництва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Кондратовець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Ю.Г.) та питань духовного відродження, освіти, культури, молодіжної політики і спорту (Шаталова Л.Ю.)</w:t>
      </w:r>
    </w:p>
    <w:p w:rsidR="00B745F1" w:rsidRDefault="00B745F1" w:rsidP="00B745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5F1" w:rsidRDefault="00B745F1" w:rsidP="00B745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5F1" w:rsidRDefault="00B745F1" w:rsidP="00B745F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Міський голова    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С.Б.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Редчик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745F1" w:rsidRDefault="00B745F1" w:rsidP="00B745F1">
      <w:r>
        <w:t xml:space="preserve">  </w:t>
      </w:r>
    </w:p>
    <w:p w:rsidR="00B745F1" w:rsidRDefault="00B745F1" w:rsidP="00B745F1"/>
    <w:p w:rsidR="00B745F1" w:rsidRDefault="00B745F1" w:rsidP="00B745F1"/>
    <w:p w:rsidR="00B745F1" w:rsidRDefault="00B745F1" w:rsidP="00B745F1"/>
    <w:p w:rsidR="00147FE3" w:rsidRDefault="00147FE3"/>
    <w:sectPr w:rsidR="00147F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15334"/>
    <w:multiLevelType w:val="hybridMultilevel"/>
    <w:tmpl w:val="D94EFE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F1"/>
    <w:rsid w:val="00147FE3"/>
    <w:rsid w:val="0019194B"/>
    <w:rsid w:val="004B3921"/>
    <w:rsid w:val="006A0D68"/>
    <w:rsid w:val="0089114A"/>
    <w:rsid w:val="00B7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F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F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3055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ORG_405 (Войтенко)</cp:lastModifiedBy>
  <cp:revision>4</cp:revision>
  <cp:lastPrinted>2020-07-28T06:36:00Z</cp:lastPrinted>
  <dcterms:created xsi:type="dcterms:W3CDTF">2020-07-28T06:16:00Z</dcterms:created>
  <dcterms:modified xsi:type="dcterms:W3CDTF">2020-08-03T05:32:00Z</dcterms:modified>
</cp:coreProperties>
</file>