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57" w:rsidRPr="000A6736" w:rsidRDefault="00153B57" w:rsidP="00153B5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D23" w:rsidRPr="005E457D" w:rsidRDefault="00371D23" w:rsidP="00371D23">
      <w:pPr>
        <w:pStyle w:val="a3"/>
        <w:rPr>
          <w:sz w:val="28"/>
          <w:szCs w:val="28"/>
        </w:rPr>
      </w:pPr>
      <w:r w:rsidRPr="005E457D">
        <w:rPr>
          <w:sz w:val="28"/>
          <w:szCs w:val="28"/>
        </w:rPr>
        <w:t>УКРАЇНА</w:t>
      </w:r>
    </w:p>
    <w:p w:rsidR="00371D23" w:rsidRPr="005E457D" w:rsidRDefault="00371D23" w:rsidP="00371D23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ХМІЛЬНИЦЬКА    МІСЬКА   РАДА</w:t>
      </w:r>
    </w:p>
    <w:p w:rsidR="00371D23" w:rsidRPr="005E457D" w:rsidRDefault="00371D23" w:rsidP="00371D23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ВІННИЦЬКОЇ   ОБЛАСТІ</w:t>
      </w:r>
    </w:p>
    <w:p w:rsidR="00371D23" w:rsidRPr="005E457D" w:rsidRDefault="00371D23" w:rsidP="00371D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57D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371D23" w:rsidRPr="005E457D" w:rsidRDefault="00BE3658" w:rsidP="00BE3658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</w:t>
      </w:r>
      <w:r w:rsidR="00371D23" w:rsidRPr="005E457D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0A278A" w:rsidRPr="000A278A" w:rsidRDefault="000A278A" w:rsidP="000A278A">
      <w:pPr>
        <w:spacing w:after="0" w:line="240" w:lineRule="auto"/>
        <w:rPr>
          <w:rFonts w:ascii="Times New Roman" w:hAnsi="Times New Roman"/>
          <w:lang w:val="uk-UA"/>
        </w:rPr>
      </w:pPr>
    </w:p>
    <w:p w:rsidR="000A278A" w:rsidRPr="000A278A" w:rsidRDefault="00BE3658" w:rsidP="000A278A">
      <w:pPr>
        <w:spacing w:after="0" w:line="240" w:lineRule="auto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>від “</w:t>
      </w:r>
      <w:r w:rsidR="00C12C18">
        <w:rPr>
          <w:rFonts w:ascii="Times New Roman" w:hAnsi="Times New Roman"/>
          <w:u w:val="single"/>
          <w:lang w:val="uk-UA"/>
        </w:rPr>
        <w:t>04</w:t>
      </w:r>
      <w:r w:rsidR="000A278A" w:rsidRPr="000A278A">
        <w:rPr>
          <w:rFonts w:ascii="Times New Roman" w:hAnsi="Times New Roman"/>
          <w:u w:val="single"/>
          <w:lang w:val="uk-UA"/>
        </w:rPr>
        <w:t xml:space="preserve">”  </w:t>
      </w:r>
      <w:r w:rsidR="003E0703">
        <w:rPr>
          <w:rFonts w:ascii="Times New Roman" w:hAnsi="Times New Roman"/>
          <w:u w:val="single"/>
          <w:lang w:val="uk-UA"/>
        </w:rPr>
        <w:t>вересня</w:t>
      </w:r>
      <w:r w:rsidR="00C32354">
        <w:rPr>
          <w:rFonts w:ascii="Times New Roman" w:hAnsi="Times New Roman"/>
          <w:u w:val="single"/>
          <w:lang w:val="uk-UA"/>
        </w:rPr>
        <w:t xml:space="preserve"> </w:t>
      </w:r>
      <w:r w:rsidR="000A278A" w:rsidRPr="000A278A">
        <w:rPr>
          <w:rFonts w:ascii="Times New Roman" w:hAnsi="Times New Roman"/>
          <w:u w:val="single"/>
          <w:lang w:val="uk-UA"/>
        </w:rPr>
        <w:t xml:space="preserve"> 20</w:t>
      </w:r>
      <w:r w:rsidR="00F736A8">
        <w:rPr>
          <w:rFonts w:ascii="Times New Roman" w:hAnsi="Times New Roman"/>
          <w:u w:val="single"/>
          <w:lang w:val="uk-UA"/>
        </w:rPr>
        <w:t>20</w:t>
      </w:r>
      <w:r w:rsidR="000A278A" w:rsidRPr="000A278A">
        <w:rPr>
          <w:rFonts w:ascii="Times New Roman" w:hAnsi="Times New Roman"/>
          <w:u w:val="single"/>
          <w:lang w:val="uk-UA"/>
        </w:rPr>
        <w:t xml:space="preserve"> р</w:t>
      </w:r>
      <w:r w:rsidR="000A278A" w:rsidRPr="000A278A">
        <w:rPr>
          <w:rFonts w:ascii="Times New Roman" w:hAnsi="Times New Roman"/>
          <w:lang w:val="uk-UA"/>
        </w:rPr>
        <w:t xml:space="preserve">.                                                                           </w:t>
      </w:r>
      <w:r w:rsidR="000A278A" w:rsidRPr="000A278A">
        <w:rPr>
          <w:rFonts w:ascii="Times New Roman" w:hAnsi="Times New Roman"/>
          <w:lang w:val="uk-UA"/>
        </w:rPr>
        <w:tab/>
        <w:t xml:space="preserve">               </w:t>
      </w:r>
      <w:r w:rsidR="000A278A" w:rsidRPr="000A278A">
        <w:rPr>
          <w:rFonts w:ascii="Times New Roman" w:hAnsi="Times New Roman"/>
          <w:u w:val="single"/>
          <w:lang w:val="uk-UA"/>
        </w:rPr>
        <w:t>№</w:t>
      </w:r>
      <w:r w:rsidR="003E0703">
        <w:rPr>
          <w:rFonts w:ascii="Times New Roman" w:hAnsi="Times New Roman"/>
          <w:u w:val="single"/>
          <w:lang w:val="uk-UA"/>
        </w:rPr>
        <w:t>279</w:t>
      </w:r>
      <w:r w:rsidR="000A278A" w:rsidRPr="000A278A">
        <w:rPr>
          <w:rFonts w:ascii="Times New Roman" w:hAnsi="Times New Roman"/>
          <w:u w:val="single"/>
          <w:lang w:val="uk-UA"/>
        </w:rPr>
        <w:t xml:space="preserve">        </w:t>
      </w:r>
    </w:p>
    <w:p w:rsidR="00F22142" w:rsidRDefault="00F22142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6872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 xml:space="preserve">Про визначення та відведення місць </w:t>
      </w:r>
    </w:p>
    <w:p w:rsidR="00D76872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>для розміщення матеріалів</w:t>
      </w:r>
      <w:r w:rsidR="00D76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9C0">
        <w:rPr>
          <w:rFonts w:ascii="Times New Roman" w:hAnsi="Times New Roman"/>
          <w:sz w:val="28"/>
          <w:szCs w:val="28"/>
          <w:lang w:val="uk-UA"/>
        </w:rPr>
        <w:t xml:space="preserve">передвиборної </w:t>
      </w:r>
    </w:p>
    <w:p w:rsidR="00250437" w:rsidRDefault="00153B57" w:rsidP="0025043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 xml:space="preserve">агітації під час </w:t>
      </w:r>
      <w:r w:rsidR="00D76872" w:rsidRPr="00F736A8">
        <w:rPr>
          <w:rFonts w:ascii="Times New Roman" w:hAnsi="Times New Roman"/>
          <w:bCs/>
          <w:sz w:val="28"/>
          <w:szCs w:val="28"/>
          <w:lang w:val="uk-UA"/>
        </w:rPr>
        <w:t xml:space="preserve">проведення </w:t>
      </w:r>
      <w:r w:rsidR="00835CAE" w:rsidRPr="00835CAE">
        <w:rPr>
          <w:rFonts w:ascii="Times New Roman" w:hAnsi="Times New Roman"/>
          <w:bCs/>
          <w:sz w:val="28"/>
          <w:szCs w:val="28"/>
          <w:lang w:val="uk-UA"/>
        </w:rPr>
        <w:t xml:space="preserve">місцевих виборів </w:t>
      </w:r>
    </w:p>
    <w:p w:rsidR="00D76872" w:rsidRDefault="00D76872" w:rsidP="00D76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0437">
        <w:rPr>
          <w:rFonts w:ascii="Times New Roman" w:hAnsi="Times New Roman"/>
          <w:sz w:val="28"/>
          <w:szCs w:val="28"/>
          <w:lang w:val="uk-UA"/>
        </w:rPr>
        <w:t>2</w:t>
      </w:r>
      <w:r w:rsidR="00250437">
        <w:rPr>
          <w:rFonts w:ascii="Times New Roman" w:hAnsi="Times New Roman"/>
          <w:sz w:val="28"/>
          <w:szCs w:val="28"/>
          <w:lang w:val="uk-UA"/>
        </w:rPr>
        <w:t>5 жовт</w:t>
      </w:r>
      <w:r w:rsidRPr="00250437">
        <w:rPr>
          <w:rFonts w:ascii="Times New Roman" w:hAnsi="Times New Roman"/>
          <w:sz w:val="28"/>
          <w:szCs w:val="28"/>
          <w:lang w:val="uk-UA"/>
        </w:rPr>
        <w:t>ня 20</w:t>
      </w:r>
      <w:r w:rsidR="00250437">
        <w:rPr>
          <w:rFonts w:ascii="Times New Roman" w:hAnsi="Times New Roman"/>
          <w:sz w:val="28"/>
          <w:szCs w:val="28"/>
          <w:lang w:val="uk-UA"/>
        </w:rPr>
        <w:t>20</w:t>
      </w:r>
      <w:r w:rsidRPr="0025043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66DFA" w:rsidRDefault="00466DFA" w:rsidP="00D76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0EF" w:rsidRDefault="00D62A65" w:rsidP="004D03E1">
      <w:pPr>
        <w:pStyle w:val="2"/>
        <w:rPr>
          <w:szCs w:val="28"/>
          <w:lang w:val="uk-UA"/>
        </w:rPr>
      </w:pPr>
      <w:r w:rsidRPr="00B872C1">
        <w:rPr>
          <w:shd w:val="clear" w:color="auto" w:fill="FFFFFF"/>
          <w:lang w:val="uk-UA"/>
        </w:rPr>
        <w:t xml:space="preserve">З метою створення належних умов для розміщення матеріалів передвиборної агітації суб’єктами виборчого процесу під час підготовки до проведення </w:t>
      </w:r>
      <w:r w:rsidR="002C3532" w:rsidRPr="00835CAE">
        <w:rPr>
          <w:bCs/>
          <w:szCs w:val="28"/>
          <w:lang w:val="uk-UA"/>
        </w:rPr>
        <w:t xml:space="preserve">місцевих виборів </w:t>
      </w:r>
      <w:r w:rsidR="002C3532" w:rsidRPr="00250437">
        <w:rPr>
          <w:szCs w:val="28"/>
          <w:lang w:val="uk-UA"/>
        </w:rPr>
        <w:t>2</w:t>
      </w:r>
      <w:r w:rsidR="002C3532">
        <w:rPr>
          <w:szCs w:val="28"/>
          <w:lang w:val="uk-UA"/>
        </w:rPr>
        <w:t>5 жовт</w:t>
      </w:r>
      <w:r w:rsidR="002C3532" w:rsidRPr="00250437">
        <w:rPr>
          <w:szCs w:val="28"/>
          <w:lang w:val="uk-UA"/>
        </w:rPr>
        <w:t>ня 20</w:t>
      </w:r>
      <w:r w:rsidR="002C3532">
        <w:rPr>
          <w:szCs w:val="28"/>
          <w:lang w:val="uk-UA"/>
        </w:rPr>
        <w:t>20</w:t>
      </w:r>
      <w:r w:rsidR="002C3532" w:rsidRPr="00250437">
        <w:rPr>
          <w:szCs w:val="28"/>
          <w:lang w:val="uk-UA"/>
        </w:rPr>
        <w:t xml:space="preserve"> року</w:t>
      </w:r>
      <w:r w:rsidR="00B872C1">
        <w:rPr>
          <w:szCs w:val="28"/>
          <w:lang w:val="uk-UA"/>
        </w:rPr>
        <w:t xml:space="preserve">, </w:t>
      </w:r>
      <w:r w:rsidR="001F692C" w:rsidRPr="002350BB">
        <w:rPr>
          <w:szCs w:val="28"/>
          <w:lang w:val="uk-UA"/>
        </w:rPr>
        <w:t>відповідно до</w:t>
      </w:r>
      <w:r w:rsidR="00B872C1" w:rsidRPr="002350BB">
        <w:rPr>
          <w:szCs w:val="28"/>
          <w:lang w:val="uk-UA"/>
        </w:rPr>
        <w:t xml:space="preserve"> </w:t>
      </w:r>
      <w:r w:rsidR="00AD6979">
        <w:rPr>
          <w:szCs w:val="28"/>
          <w:lang w:val="uk-UA"/>
        </w:rPr>
        <w:t>п</w:t>
      </w:r>
      <w:r w:rsidR="00BC67E6" w:rsidRPr="002350BB">
        <w:rPr>
          <w:szCs w:val="28"/>
          <w:shd w:val="clear" w:color="auto" w:fill="FFFFFF"/>
          <w:lang w:val="uk-UA"/>
        </w:rPr>
        <w:t>останови Верховної Ради України від 15.07.2020 №795-ІХ «Про призначення чергових місцевих виборів у 2020 році»,</w:t>
      </w:r>
      <w:r w:rsidR="003E4B7A" w:rsidRPr="002350BB">
        <w:rPr>
          <w:szCs w:val="28"/>
          <w:lang w:val="uk-UA"/>
        </w:rPr>
        <w:t xml:space="preserve"> </w:t>
      </w:r>
      <w:r w:rsidR="00AD6979" w:rsidRPr="00AD6979">
        <w:rPr>
          <w:lang w:val="uk-UA"/>
        </w:rPr>
        <w:t xml:space="preserve">постанов Центральної виборчої комісії від </w:t>
      </w:r>
      <w:r w:rsidR="009B7C0C">
        <w:rPr>
          <w:lang w:val="uk-UA"/>
        </w:rPr>
        <w:t>0</w:t>
      </w:r>
      <w:r w:rsidR="00AD6979" w:rsidRPr="00AD6979">
        <w:rPr>
          <w:lang w:val="uk-UA"/>
        </w:rPr>
        <w:t>8</w:t>
      </w:r>
      <w:r w:rsidR="009B7C0C">
        <w:rPr>
          <w:lang w:val="uk-UA"/>
        </w:rPr>
        <w:t>.08.</w:t>
      </w:r>
      <w:r w:rsidR="00F733DD">
        <w:rPr>
          <w:lang w:val="uk-UA"/>
        </w:rPr>
        <w:t>2020 року №</w:t>
      </w:r>
      <w:r w:rsidR="00AD6979" w:rsidRPr="00AD6979">
        <w:rPr>
          <w:lang w:val="uk-UA"/>
        </w:rPr>
        <w:t>163 «Про Календарний план основних організаційних заходів з підготовки та проведення місцевих виборів 25 жовтня 2020 року»</w:t>
      </w:r>
      <w:r w:rsidR="00CC0622">
        <w:rPr>
          <w:lang w:val="uk-UA"/>
        </w:rPr>
        <w:t>,</w:t>
      </w:r>
      <w:r w:rsidR="00E8009C" w:rsidRPr="00E8009C">
        <w:rPr>
          <w:iCs/>
          <w:szCs w:val="28"/>
          <w:lang w:val="uk-UA" w:eastAsia="uk-UA"/>
        </w:rPr>
        <w:t xml:space="preserve"> </w:t>
      </w:r>
      <w:r w:rsidR="00E8009C" w:rsidRPr="008E3DE2">
        <w:rPr>
          <w:iCs/>
          <w:szCs w:val="28"/>
          <w:lang w:val="uk-UA" w:eastAsia="uk-UA"/>
        </w:rPr>
        <w:t xml:space="preserve">від 30.08.2020 року №208 </w:t>
      </w:r>
      <w:r w:rsidR="00E8009C" w:rsidRPr="008E3DE2">
        <w:rPr>
          <w:b/>
          <w:iCs/>
          <w:szCs w:val="28"/>
          <w:lang w:val="uk-UA" w:eastAsia="uk-UA"/>
        </w:rPr>
        <w:t>«</w:t>
      </w:r>
      <w:r w:rsidR="00E8009C" w:rsidRPr="008E3DE2">
        <w:rPr>
          <w:rStyle w:val="ab"/>
          <w:b w:val="0"/>
          <w:szCs w:val="28"/>
          <w:shd w:val="clear" w:color="auto" w:fill="FFFFFF"/>
          <w:lang w:val="uk-UA"/>
        </w:rPr>
        <w:t>Про початок виборчого процесу місцевих виборів 25 жовтня 2020 року»,</w:t>
      </w:r>
      <w:r w:rsidR="00E8009C">
        <w:rPr>
          <w:rStyle w:val="ab"/>
          <w:b w:val="0"/>
          <w:szCs w:val="28"/>
          <w:shd w:val="clear" w:color="auto" w:fill="FFFFFF"/>
          <w:lang w:val="uk-UA"/>
        </w:rPr>
        <w:t xml:space="preserve"> </w:t>
      </w:r>
      <w:r w:rsidR="00BC67E6" w:rsidRPr="002350BB">
        <w:rPr>
          <w:szCs w:val="28"/>
          <w:lang w:val="uk-UA"/>
        </w:rPr>
        <w:t>частини 3</w:t>
      </w:r>
      <w:r w:rsidR="00BC67E6" w:rsidRPr="002350BB">
        <w:rPr>
          <w:i/>
          <w:iCs/>
          <w:sz w:val="24"/>
          <w:lang w:val="uk-UA" w:eastAsia="uk-UA"/>
        </w:rPr>
        <w:t xml:space="preserve"> </w:t>
      </w:r>
      <w:r w:rsidR="00BC67E6" w:rsidRPr="002350BB">
        <w:rPr>
          <w:iCs/>
          <w:szCs w:val="28"/>
          <w:lang w:val="uk-UA" w:eastAsia="uk-UA"/>
        </w:rPr>
        <w:t xml:space="preserve">статті 53 Виборчого Кодексу </w:t>
      </w:r>
      <w:r w:rsidR="00BC67E6" w:rsidRPr="002350BB">
        <w:rPr>
          <w:szCs w:val="28"/>
          <w:lang w:val="uk-UA"/>
        </w:rPr>
        <w:t xml:space="preserve">України, </w:t>
      </w:r>
      <w:r w:rsidRPr="002350BB">
        <w:rPr>
          <w:shd w:val="clear" w:color="auto" w:fill="FFFFFF"/>
          <w:lang w:val="uk-UA"/>
        </w:rPr>
        <w:t xml:space="preserve">керуючись </w:t>
      </w:r>
      <w:r w:rsidR="00161714">
        <w:rPr>
          <w:shd w:val="clear" w:color="auto" w:fill="FFFFFF"/>
          <w:lang w:val="uk-UA"/>
        </w:rPr>
        <w:t xml:space="preserve">ст.ст.40, </w:t>
      </w:r>
      <w:r w:rsidR="00A2560C">
        <w:rPr>
          <w:shd w:val="clear" w:color="auto" w:fill="FFFFFF"/>
          <w:lang w:val="uk-UA"/>
        </w:rPr>
        <w:t xml:space="preserve">51, </w:t>
      </w:r>
      <w:r w:rsidR="00161714">
        <w:rPr>
          <w:shd w:val="clear" w:color="auto" w:fill="FFFFFF"/>
          <w:lang w:val="uk-UA"/>
        </w:rPr>
        <w:t xml:space="preserve">59 </w:t>
      </w:r>
      <w:hyperlink r:id="rId8" w:history="1">
        <w:r w:rsidRPr="002350BB">
          <w:rPr>
            <w:rStyle w:val="a9"/>
            <w:color w:val="auto"/>
            <w:u w:val="none"/>
            <w:shd w:val="clear" w:color="auto" w:fill="FFFFFF"/>
            <w:lang w:val="uk-UA"/>
          </w:rPr>
          <w:t>Закон</w:t>
        </w:r>
        <w:r w:rsidR="00161714">
          <w:rPr>
            <w:rStyle w:val="a9"/>
            <w:color w:val="auto"/>
            <w:u w:val="none"/>
            <w:shd w:val="clear" w:color="auto" w:fill="FFFFFF"/>
            <w:lang w:val="uk-UA"/>
          </w:rPr>
          <w:t>у</w:t>
        </w:r>
        <w:r w:rsidRPr="002350BB">
          <w:rPr>
            <w:rStyle w:val="a9"/>
            <w:color w:val="auto"/>
            <w:u w:val="none"/>
            <w:shd w:val="clear" w:color="auto" w:fill="FFFFFF"/>
            <w:lang w:val="uk-UA"/>
          </w:rPr>
          <w:t xml:space="preserve"> України «Про місцеве самоврядування в Україні»</w:t>
        </w:r>
      </w:hyperlink>
      <w:r w:rsidR="008C30EF">
        <w:rPr>
          <w:rStyle w:val="a9"/>
          <w:color w:val="auto"/>
          <w:u w:val="none"/>
          <w:shd w:val="clear" w:color="auto" w:fill="FFFFFF"/>
          <w:lang w:val="uk-UA"/>
        </w:rPr>
        <w:t>,</w:t>
      </w:r>
      <w:r w:rsidR="008C30EF" w:rsidRPr="008C30EF">
        <w:rPr>
          <w:szCs w:val="28"/>
          <w:lang w:val="uk-UA"/>
        </w:rPr>
        <w:t xml:space="preserve"> </w:t>
      </w:r>
      <w:r w:rsidR="008C30EF" w:rsidRPr="005E457D">
        <w:rPr>
          <w:szCs w:val="28"/>
          <w:lang w:val="uk-UA"/>
        </w:rPr>
        <w:t>виконком міської ради</w:t>
      </w:r>
    </w:p>
    <w:p w:rsidR="00312A0A" w:rsidRDefault="00312A0A" w:rsidP="004D03E1">
      <w:pPr>
        <w:pStyle w:val="2"/>
        <w:rPr>
          <w:szCs w:val="28"/>
          <w:lang w:val="uk-UA"/>
        </w:rPr>
      </w:pPr>
    </w:p>
    <w:p w:rsidR="003C605D" w:rsidRDefault="008C30EF" w:rsidP="008C30EF">
      <w:pPr>
        <w:pStyle w:val="2"/>
        <w:jc w:val="center"/>
        <w:rPr>
          <w:rStyle w:val="a9"/>
          <w:color w:val="auto"/>
          <w:sz w:val="18"/>
          <w:szCs w:val="18"/>
          <w:u w:val="none"/>
          <w:shd w:val="clear" w:color="auto" w:fill="FFFFFF"/>
          <w:lang w:val="uk-UA"/>
        </w:rPr>
      </w:pPr>
      <w:r>
        <w:rPr>
          <w:szCs w:val="28"/>
          <w:lang w:val="uk-UA"/>
        </w:rPr>
        <w:t>ВИРІШИВ</w:t>
      </w:r>
      <w:r>
        <w:rPr>
          <w:rStyle w:val="a9"/>
          <w:color w:val="auto"/>
          <w:u w:val="none"/>
          <w:shd w:val="clear" w:color="auto" w:fill="FFFFFF"/>
          <w:lang w:val="uk-UA"/>
        </w:rPr>
        <w:t xml:space="preserve"> </w:t>
      </w:r>
      <w:r w:rsidR="00D62A65" w:rsidRPr="002350BB">
        <w:rPr>
          <w:shd w:val="clear" w:color="auto" w:fill="FFFFFF"/>
          <w:lang w:val="uk-UA"/>
        </w:rPr>
        <w:t>:</w:t>
      </w:r>
      <w:hyperlink r:id="rId9" w:history="1">
        <w:r w:rsidR="00D62A65" w:rsidRPr="002350BB">
          <w:rPr>
            <w:rStyle w:val="a9"/>
            <w:color w:val="auto"/>
            <w:sz w:val="18"/>
            <w:szCs w:val="18"/>
            <w:u w:val="none"/>
            <w:shd w:val="clear" w:color="auto" w:fill="FFFFFF"/>
          </w:rPr>
          <w:t> </w:t>
        </w:r>
      </w:hyperlink>
    </w:p>
    <w:p w:rsidR="00A41BA0" w:rsidRPr="00A41BA0" w:rsidRDefault="00A41BA0" w:rsidP="008C30EF">
      <w:pPr>
        <w:pStyle w:val="2"/>
        <w:jc w:val="center"/>
        <w:rPr>
          <w:rStyle w:val="a9"/>
          <w:color w:val="auto"/>
          <w:sz w:val="18"/>
          <w:szCs w:val="18"/>
          <w:u w:val="none"/>
          <w:shd w:val="clear" w:color="auto" w:fill="FFFFFF"/>
          <w:lang w:val="uk-UA"/>
        </w:rPr>
      </w:pPr>
    </w:p>
    <w:p w:rsidR="003C605D" w:rsidRPr="00D46A48" w:rsidRDefault="003C605D" w:rsidP="00660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50BB">
        <w:rPr>
          <w:rFonts w:ascii="Times New Roman" w:hAnsi="Times New Roman"/>
          <w:sz w:val="28"/>
          <w:szCs w:val="28"/>
          <w:lang w:val="uk-UA"/>
        </w:rPr>
        <w:t>Визначити та відвести для розміщення</w:t>
      </w:r>
      <w:r w:rsidRPr="00D46A48">
        <w:rPr>
          <w:rFonts w:ascii="Times New Roman" w:hAnsi="Times New Roman"/>
          <w:sz w:val="28"/>
          <w:szCs w:val="28"/>
          <w:lang w:val="uk-UA"/>
        </w:rPr>
        <w:t xml:space="preserve"> матеріалів передвиборної агітації та території Хмільни</w:t>
      </w:r>
      <w:r w:rsidR="00E34C85" w:rsidRPr="00D46A48">
        <w:rPr>
          <w:rFonts w:ascii="Times New Roman" w:hAnsi="Times New Roman"/>
          <w:sz w:val="28"/>
          <w:szCs w:val="28"/>
          <w:lang w:val="uk-UA"/>
        </w:rPr>
        <w:t xml:space="preserve">цької міської ОТГ </w:t>
      </w:r>
      <w:r w:rsidR="006600A0" w:rsidRPr="00D46A48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6600A0" w:rsidRPr="00D46A48">
        <w:rPr>
          <w:rFonts w:ascii="Times New Roman" w:hAnsi="Times New Roman"/>
          <w:bCs/>
          <w:sz w:val="28"/>
          <w:szCs w:val="28"/>
          <w:lang w:val="uk-UA"/>
        </w:rPr>
        <w:t xml:space="preserve">проведення </w:t>
      </w:r>
      <w:r w:rsidR="00D46A48" w:rsidRPr="00D46A48">
        <w:rPr>
          <w:rFonts w:ascii="Times New Roman" w:hAnsi="Times New Roman"/>
          <w:bCs/>
          <w:sz w:val="28"/>
          <w:szCs w:val="28"/>
          <w:lang w:val="uk-UA"/>
        </w:rPr>
        <w:t xml:space="preserve">місцевих виборів </w:t>
      </w:r>
      <w:r w:rsidR="00D46A48" w:rsidRPr="00D46A48">
        <w:rPr>
          <w:rFonts w:ascii="Times New Roman" w:hAnsi="Times New Roman"/>
          <w:sz w:val="28"/>
          <w:szCs w:val="28"/>
          <w:lang w:val="uk-UA"/>
        </w:rPr>
        <w:t>25 жовтня 2020 року</w:t>
      </w:r>
      <w:r w:rsidR="00D46A48" w:rsidRPr="00D46A4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46A48">
        <w:rPr>
          <w:rFonts w:ascii="Times New Roman" w:hAnsi="Times New Roman"/>
          <w:sz w:val="28"/>
          <w:szCs w:val="28"/>
          <w:lang w:val="uk-UA"/>
        </w:rPr>
        <w:t>наступні місця:</w:t>
      </w:r>
    </w:p>
    <w:p w:rsidR="003C605D" w:rsidRPr="00D7266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</w:t>
      </w:r>
      <w:proofErr w:type="spellStart"/>
      <w:r w:rsidRPr="00767355">
        <w:rPr>
          <w:rFonts w:ascii="Times New Roman" w:hAnsi="Times New Roman"/>
          <w:sz w:val="28"/>
          <w:szCs w:val="28"/>
        </w:rPr>
        <w:t>зуп</w:t>
      </w:r>
      <w:r w:rsidRPr="00767355">
        <w:rPr>
          <w:rFonts w:ascii="Times New Roman" w:hAnsi="Times New Roman"/>
          <w:sz w:val="28"/>
          <w:szCs w:val="28"/>
          <w:lang w:val="uk-UA"/>
        </w:rPr>
        <w:t>инка</w:t>
      </w:r>
      <w:proofErr w:type="spellEnd"/>
      <w:r w:rsidRPr="00767355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767355">
        <w:rPr>
          <w:rFonts w:ascii="Times New Roman" w:hAnsi="Times New Roman"/>
          <w:sz w:val="28"/>
          <w:szCs w:val="28"/>
        </w:rPr>
        <w:t>Продуктовий</w:t>
      </w:r>
      <w:proofErr w:type="spellEnd"/>
      <w:r w:rsidRPr="00767355">
        <w:rPr>
          <w:rFonts w:ascii="Times New Roman" w:hAnsi="Times New Roman"/>
          <w:sz w:val="28"/>
          <w:szCs w:val="28"/>
        </w:rPr>
        <w:t xml:space="preserve"> магазин»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Pr="00767355">
        <w:rPr>
          <w:rFonts w:ascii="Times New Roman" w:hAnsi="Times New Roman"/>
          <w:sz w:val="28"/>
          <w:szCs w:val="28"/>
          <w:lang w:val="uk-UA"/>
        </w:rPr>
        <w:t>в</w:t>
      </w:r>
      <w:r w:rsidRPr="00767355">
        <w:rPr>
          <w:rFonts w:ascii="Times New Roman" w:hAnsi="Times New Roman"/>
          <w:sz w:val="28"/>
          <w:szCs w:val="28"/>
        </w:rPr>
        <w:t xml:space="preserve">ул. І. </w:t>
      </w:r>
      <w:proofErr w:type="spellStart"/>
      <w:r w:rsidRPr="00767355">
        <w:rPr>
          <w:rFonts w:ascii="Times New Roman" w:hAnsi="Times New Roman"/>
          <w:sz w:val="28"/>
          <w:szCs w:val="28"/>
        </w:rPr>
        <w:t>Богуна</w:t>
      </w:r>
      <w:proofErr w:type="spellEnd"/>
      <w:r w:rsidRPr="00767355">
        <w:rPr>
          <w:rFonts w:ascii="Times New Roman" w:hAnsi="Times New Roman"/>
          <w:sz w:val="28"/>
          <w:szCs w:val="28"/>
        </w:rPr>
        <w:t>;</w:t>
      </w:r>
    </w:p>
    <w:p w:rsidR="003C605D" w:rsidRPr="00FA549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зупинка «Східний ринок»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вул.І.Богуна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FA549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49D">
        <w:rPr>
          <w:rFonts w:ascii="Times New Roman" w:hAnsi="Times New Roman"/>
          <w:sz w:val="28"/>
          <w:szCs w:val="28"/>
          <w:lang w:val="uk-UA"/>
        </w:rPr>
        <w:t xml:space="preserve">автобусна зупинка «Транспортна» по </w:t>
      </w:r>
      <w:proofErr w:type="spellStart"/>
      <w:r w:rsidRPr="00FA549D">
        <w:rPr>
          <w:rFonts w:ascii="Times New Roman" w:hAnsi="Times New Roman"/>
          <w:sz w:val="28"/>
          <w:szCs w:val="28"/>
          <w:lang w:val="uk-UA"/>
        </w:rPr>
        <w:t>вул.І.Богуна</w:t>
      </w:r>
      <w:proofErr w:type="spellEnd"/>
      <w:r w:rsidRPr="00FA549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 w:rsidRPr="005E457D">
        <w:rPr>
          <w:rFonts w:ascii="Times New Roman" w:hAnsi="Times New Roman"/>
          <w:sz w:val="28"/>
          <w:szCs w:val="28"/>
          <w:lang w:val="uk-UA"/>
        </w:rPr>
        <w:t>по вул. Привокзальна</w:t>
      </w:r>
      <w:r w:rsidRPr="008874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5E457D">
        <w:rPr>
          <w:rFonts w:ascii="Times New Roman" w:hAnsi="Times New Roman"/>
          <w:sz w:val="28"/>
          <w:szCs w:val="28"/>
          <w:lang w:val="uk-UA"/>
        </w:rPr>
        <w:t>залізничний вокзал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E457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зупинка «Бережок»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="00BB5814">
        <w:rPr>
          <w:rFonts w:ascii="Times New Roman" w:hAnsi="Times New Roman"/>
          <w:sz w:val="28"/>
          <w:szCs w:val="28"/>
          <w:lang w:val="uk-UA"/>
        </w:rPr>
        <w:t>Вузькоколійна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>автобусна зупинка “</w:t>
      </w:r>
      <w:r w:rsidR="00E06817">
        <w:rPr>
          <w:rFonts w:ascii="Times New Roman" w:hAnsi="Times New Roman"/>
          <w:sz w:val="28"/>
          <w:szCs w:val="28"/>
          <w:lang w:val="uk-UA"/>
        </w:rPr>
        <w:t>Сер</w:t>
      </w:r>
      <w:r w:rsidR="006A7D83">
        <w:rPr>
          <w:rFonts w:ascii="Times New Roman" w:hAnsi="Times New Roman"/>
          <w:sz w:val="28"/>
          <w:szCs w:val="28"/>
          <w:lang w:val="uk-UA"/>
        </w:rPr>
        <w:t>гі</w:t>
      </w:r>
      <w:r w:rsidR="00E06817">
        <w:rPr>
          <w:rFonts w:ascii="Times New Roman" w:hAnsi="Times New Roman"/>
          <w:sz w:val="28"/>
          <w:szCs w:val="28"/>
          <w:lang w:val="uk-UA"/>
        </w:rPr>
        <w:t>я Муравського</w:t>
      </w:r>
      <w:r w:rsidRPr="005E457D">
        <w:rPr>
          <w:rFonts w:ascii="Times New Roman" w:hAnsi="Times New Roman"/>
          <w:sz w:val="28"/>
          <w:szCs w:val="28"/>
          <w:lang w:val="uk-UA"/>
        </w:rPr>
        <w:t>” по вул. Столярчука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>автобусна зупинка “Торговий двір” по вул. Столярчука;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по </w:t>
      </w:r>
      <w:r w:rsidR="00BB5814">
        <w:rPr>
          <w:rFonts w:ascii="Times New Roman" w:hAnsi="Times New Roman"/>
          <w:sz w:val="28"/>
          <w:szCs w:val="28"/>
          <w:lang w:val="uk-UA"/>
        </w:rPr>
        <w:t>проспекту Свободи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(біля Ощадбанку);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по </w:t>
      </w:r>
      <w:r w:rsidR="00BB5814">
        <w:rPr>
          <w:rFonts w:ascii="Times New Roman" w:hAnsi="Times New Roman"/>
          <w:sz w:val="28"/>
          <w:szCs w:val="28"/>
          <w:lang w:val="uk-UA"/>
        </w:rPr>
        <w:t>проспекту Свободи</w:t>
      </w:r>
      <w:r w:rsidR="00BB5814" w:rsidRPr="005E4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57D">
        <w:rPr>
          <w:rFonts w:ascii="Times New Roman" w:hAnsi="Times New Roman"/>
          <w:sz w:val="28"/>
          <w:szCs w:val="28"/>
          <w:lang w:val="uk-UA"/>
        </w:rPr>
        <w:t>(біля магазину “Наталі”);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Pr="005E457D">
        <w:rPr>
          <w:rFonts w:ascii="Times New Roman" w:hAnsi="Times New Roman"/>
          <w:sz w:val="28"/>
          <w:szCs w:val="28"/>
          <w:lang w:val="uk-UA"/>
        </w:rPr>
        <w:t>районн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культури;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дошка оголошень біля кафе «Вояж»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вул.Пушкіна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дошка оголошень на розі вулиць 1 Травня і Кутузова;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автобусна зупинка «Санаторій МО»</w:t>
      </w:r>
      <w:r w:rsidRPr="00AE72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 вул.1 Травня (2 по обидві сторони);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будинок культури ДП ЗАТ ЛОЗПУ “Укрпрофоздоровниця” клінічний санаторій “Хмільник”;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 зупинка «Курортна» по вул. Курортна біля с</w:t>
      </w:r>
      <w:proofErr w:type="spellStart"/>
      <w:r w:rsidRPr="005059A0">
        <w:rPr>
          <w:rFonts w:ascii="Times New Roman" w:hAnsi="Times New Roman"/>
          <w:sz w:val="28"/>
          <w:szCs w:val="28"/>
        </w:rPr>
        <w:t>анаторі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>ю</w:t>
      </w:r>
      <w:r w:rsidRPr="005059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059A0">
        <w:rPr>
          <w:rFonts w:ascii="Times New Roman" w:hAnsi="Times New Roman"/>
          <w:sz w:val="28"/>
          <w:szCs w:val="28"/>
        </w:rPr>
        <w:t>Хмільник</w:t>
      </w:r>
      <w:proofErr w:type="spellEnd"/>
      <w:r w:rsidRPr="005059A0">
        <w:rPr>
          <w:rFonts w:ascii="Times New Roman" w:hAnsi="Times New Roman"/>
          <w:sz w:val="28"/>
          <w:szCs w:val="28"/>
        </w:rPr>
        <w:t>»)</w:t>
      </w:r>
      <w:r w:rsidRPr="005059A0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9A0">
        <w:rPr>
          <w:rFonts w:ascii="Times New Roman" w:hAnsi="Times New Roman"/>
          <w:sz w:val="28"/>
          <w:szCs w:val="28"/>
        </w:rPr>
        <w:t>кінцева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r w:rsidRPr="005059A0">
        <w:rPr>
          <w:rFonts w:ascii="Times New Roman" w:hAnsi="Times New Roman"/>
          <w:sz w:val="28"/>
          <w:szCs w:val="28"/>
          <w:lang w:val="uk-UA"/>
        </w:rPr>
        <w:t>автобусна</w:t>
      </w:r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зупинка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по в</w:t>
      </w:r>
      <w:r w:rsidR="00DB2B44">
        <w:rPr>
          <w:rFonts w:ascii="Times New Roman" w:hAnsi="Times New Roman"/>
          <w:sz w:val="28"/>
          <w:szCs w:val="28"/>
        </w:rPr>
        <w:t>ул</w:t>
      </w:r>
      <w:proofErr w:type="gramStart"/>
      <w:r w:rsidR="00DB2B44">
        <w:rPr>
          <w:rFonts w:ascii="Times New Roman" w:hAnsi="Times New Roman"/>
          <w:sz w:val="28"/>
          <w:szCs w:val="28"/>
        </w:rPr>
        <w:t>.</w:t>
      </w:r>
      <w:proofErr w:type="spellStart"/>
      <w:r w:rsidR="00DB2B44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DB2B44">
        <w:rPr>
          <w:rFonts w:ascii="Times New Roman" w:hAnsi="Times New Roman"/>
          <w:sz w:val="28"/>
          <w:szCs w:val="28"/>
          <w:lang w:val="uk-UA"/>
        </w:rPr>
        <w:t>угринівська</w:t>
      </w:r>
      <w:proofErr w:type="spellEnd"/>
      <w:r w:rsidRPr="005059A0">
        <w:rPr>
          <w:rFonts w:ascii="Times New Roman" w:hAnsi="Times New Roman"/>
          <w:sz w:val="28"/>
          <w:szCs w:val="28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</w:t>
      </w:r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зуп</w:t>
      </w:r>
      <w:r w:rsidRPr="005059A0">
        <w:rPr>
          <w:rFonts w:ascii="Times New Roman" w:hAnsi="Times New Roman"/>
          <w:sz w:val="28"/>
          <w:szCs w:val="28"/>
          <w:lang w:val="uk-UA"/>
        </w:rPr>
        <w:t>инка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059A0">
        <w:rPr>
          <w:rFonts w:ascii="Times New Roman" w:hAnsi="Times New Roman"/>
          <w:sz w:val="28"/>
          <w:szCs w:val="28"/>
        </w:rPr>
        <w:t>Газове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господарство</w:t>
      </w:r>
      <w:proofErr w:type="spellEnd"/>
      <w:r w:rsidRPr="005059A0">
        <w:rPr>
          <w:rFonts w:ascii="Times New Roman" w:hAnsi="Times New Roman"/>
          <w:sz w:val="28"/>
          <w:szCs w:val="28"/>
        </w:rPr>
        <w:t>»</w:t>
      </w:r>
      <w:r w:rsidRPr="005059A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5059A0">
        <w:rPr>
          <w:rFonts w:ascii="Times New Roman" w:hAnsi="Times New Roman"/>
          <w:sz w:val="28"/>
          <w:szCs w:val="28"/>
        </w:rPr>
        <w:t>ул. Комарова;</w:t>
      </w:r>
    </w:p>
    <w:p w:rsidR="003C605D" w:rsidRPr="0018016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 xml:space="preserve">автобусна зупинка «СЗШ №4» </w:t>
      </w:r>
      <w:r w:rsidR="00E20A90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E20A90">
        <w:rPr>
          <w:rFonts w:ascii="Times New Roman" w:hAnsi="Times New Roman"/>
          <w:sz w:val="28"/>
          <w:szCs w:val="28"/>
          <w:lang w:val="uk-UA"/>
        </w:rPr>
        <w:t>м.Хмільнику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по в</w:t>
      </w:r>
      <w:r w:rsidRPr="005059A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5059A0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5059A0">
        <w:rPr>
          <w:rFonts w:ascii="Times New Roman" w:hAnsi="Times New Roman"/>
          <w:sz w:val="28"/>
          <w:szCs w:val="28"/>
        </w:rPr>
        <w:t>Травня</w:t>
      </w:r>
      <w:proofErr w:type="spellEnd"/>
      <w:r w:rsidRPr="005059A0">
        <w:rPr>
          <w:rFonts w:ascii="Times New Roman" w:hAnsi="Times New Roman"/>
          <w:sz w:val="28"/>
          <w:szCs w:val="28"/>
        </w:rPr>
        <w:t>);</w:t>
      </w:r>
      <w:proofErr w:type="gramEnd"/>
    </w:p>
    <w:p w:rsidR="003C605D" w:rsidRPr="005059A0" w:rsidRDefault="00EA40C8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вул</w:t>
      </w:r>
      <w:r w:rsidR="003C605D">
        <w:rPr>
          <w:rFonts w:ascii="Times New Roman" w:hAnsi="Times New Roman"/>
          <w:sz w:val="28"/>
          <w:szCs w:val="28"/>
          <w:lang w:val="uk-UA"/>
        </w:rPr>
        <w:t>.</w:t>
      </w:r>
      <w:r w:rsidR="00A76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05D">
        <w:rPr>
          <w:rFonts w:ascii="Times New Roman" w:hAnsi="Times New Roman"/>
          <w:sz w:val="28"/>
          <w:szCs w:val="28"/>
          <w:lang w:val="uk-UA"/>
        </w:rPr>
        <w:t>1 Травня (біля «</w:t>
      </w:r>
      <w:proofErr w:type="spellStart"/>
      <w:r w:rsidR="003C605D">
        <w:rPr>
          <w:rFonts w:ascii="Times New Roman" w:hAnsi="Times New Roman"/>
          <w:sz w:val="28"/>
          <w:szCs w:val="28"/>
          <w:lang w:val="uk-UA"/>
        </w:rPr>
        <w:t>ПриватБанку</w:t>
      </w:r>
      <w:proofErr w:type="spellEnd"/>
      <w:r w:rsidR="003C605D">
        <w:rPr>
          <w:rFonts w:ascii="Times New Roman" w:hAnsi="Times New Roman"/>
          <w:sz w:val="28"/>
          <w:szCs w:val="28"/>
          <w:lang w:val="uk-UA"/>
        </w:rPr>
        <w:t>»);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 зупинка «</w:t>
      </w:r>
      <w:r w:rsidRPr="005059A0">
        <w:rPr>
          <w:rFonts w:ascii="Times New Roman" w:hAnsi="Times New Roman"/>
          <w:sz w:val="28"/>
          <w:szCs w:val="28"/>
        </w:rPr>
        <w:t>Радон – магазин «</w:t>
      </w:r>
      <w:proofErr w:type="spellStart"/>
      <w:r w:rsidRPr="005059A0">
        <w:rPr>
          <w:rFonts w:ascii="Times New Roman" w:hAnsi="Times New Roman"/>
          <w:sz w:val="28"/>
          <w:szCs w:val="28"/>
        </w:rPr>
        <w:t>Квіти</w:t>
      </w:r>
      <w:proofErr w:type="spellEnd"/>
      <w:r w:rsidRPr="005059A0">
        <w:rPr>
          <w:rFonts w:ascii="Times New Roman" w:hAnsi="Times New Roman"/>
          <w:sz w:val="28"/>
          <w:szCs w:val="28"/>
        </w:rPr>
        <w:t>»</w:t>
      </w:r>
      <w:r w:rsidRPr="005059A0">
        <w:rPr>
          <w:rFonts w:ascii="Times New Roman" w:hAnsi="Times New Roman"/>
          <w:sz w:val="28"/>
          <w:szCs w:val="28"/>
          <w:lang w:val="uk-UA"/>
        </w:rPr>
        <w:t xml:space="preserve">  по в</w:t>
      </w:r>
      <w:r w:rsidRPr="005059A0">
        <w:rPr>
          <w:rFonts w:ascii="Times New Roman" w:hAnsi="Times New Roman"/>
          <w:sz w:val="28"/>
          <w:szCs w:val="28"/>
        </w:rPr>
        <w:t xml:space="preserve">ул. 1 </w:t>
      </w:r>
      <w:proofErr w:type="spellStart"/>
      <w:r w:rsidRPr="005059A0">
        <w:rPr>
          <w:rFonts w:ascii="Times New Roman" w:hAnsi="Times New Roman"/>
          <w:sz w:val="28"/>
          <w:szCs w:val="28"/>
        </w:rPr>
        <w:t>Травня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>;</w:t>
      </w:r>
    </w:p>
    <w:p w:rsidR="006425D1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5059A0">
        <w:rPr>
          <w:rFonts w:ascii="Times New Roman" w:hAnsi="Times New Roman"/>
          <w:sz w:val="28"/>
          <w:szCs w:val="28"/>
        </w:rPr>
        <w:t>іля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proofErr w:type="spellStart"/>
      <w:r w:rsidRPr="005059A0">
        <w:rPr>
          <w:rFonts w:ascii="Times New Roman" w:hAnsi="Times New Roman"/>
          <w:sz w:val="28"/>
          <w:szCs w:val="28"/>
        </w:rPr>
        <w:t>Укрпошти</w:t>
      </w:r>
      <w:proofErr w:type="spellEnd"/>
      <w:r w:rsidR="006425D1">
        <w:rPr>
          <w:rFonts w:ascii="Times New Roman" w:hAnsi="Times New Roman"/>
          <w:sz w:val="28"/>
          <w:szCs w:val="28"/>
        </w:rPr>
        <w:t>;</w:t>
      </w:r>
    </w:p>
    <w:p w:rsidR="003C605D" w:rsidRPr="005059A0" w:rsidRDefault="006425D1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ля прим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 будинку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околова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вул.Грушевського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44</w:t>
      </w:r>
      <w:r w:rsidR="003C605D" w:rsidRPr="005059A0">
        <w:rPr>
          <w:rFonts w:ascii="Times New Roman" w:hAnsi="Times New Roman"/>
          <w:sz w:val="28"/>
          <w:szCs w:val="28"/>
          <w:lang w:val="uk-UA"/>
        </w:rPr>
        <w:t>.</w:t>
      </w:r>
    </w:p>
    <w:p w:rsidR="00232376" w:rsidRDefault="003C605D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DFF">
        <w:rPr>
          <w:rFonts w:ascii="Times New Roman" w:hAnsi="Times New Roman"/>
          <w:sz w:val="28"/>
          <w:szCs w:val="28"/>
          <w:lang w:val="uk-UA"/>
        </w:rPr>
        <w:t xml:space="preserve">Доручити управлінню </w:t>
      </w:r>
      <w:r w:rsidR="004C03E1" w:rsidRPr="00400DFF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00D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28BD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400DFF">
        <w:rPr>
          <w:rFonts w:ascii="Times New Roman" w:hAnsi="Times New Roman"/>
          <w:sz w:val="28"/>
          <w:szCs w:val="28"/>
          <w:lang w:val="uk-UA"/>
        </w:rPr>
        <w:t>міської ради спільно з КП “</w:t>
      </w:r>
      <w:proofErr w:type="spellStart"/>
      <w:r w:rsidRPr="00400DFF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400DFF">
        <w:rPr>
          <w:rFonts w:ascii="Times New Roman" w:hAnsi="Times New Roman"/>
          <w:sz w:val="28"/>
          <w:szCs w:val="28"/>
          <w:lang w:val="uk-UA"/>
        </w:rPr>
        <w:t>”</w:t>
      </w:r>
      <w:r w:rsidR="00232376">
        <w:rPr>
          <w:rFonts w:ascii="Times New Roman" w:hAnsi="Times New Roman"/>
          <w:sz w:val="28"/>
          <w:szCs w:val="28"/>
          <w:lang w:val="uk-UA"/>
        </w:rPr>
        <w:t>:</w:t>
      </w:r>
    </w:p>
    <w:p w:rsidR="003C605D" w:rsidRDefault="003C605D" w:rsidP="0023237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376">
        <w:rPr>
          <w:rFonts w:ascii="Times New Roman" w:hAnsi="Times New Roman"/>
          <w:sz w:val="28"/>
          <w:szCs w:val="28"/>
          <w:lang w:val="uk-UA"/>
        </w:rPr>
        <w:t xml:space="preserve">провести необхідні роботи </w:t>
      </w:r>
      <w:r w:rsidR="00400DFF" w:rsidRPr="00232376">
        <w:rPr>
          <w:rFonts w:ascii="Times New Roman" w:hAnsi="Times New Roman"/>
          <w:sz w:val="28"/>
          <w:szCs w:val="28"/>
          <w:lang w:val="uk-UA"/>
        </w:rPr>
        <w:t xml:space="preserve">щодо відновлення,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обладнання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00DFF" w:rsidRPr="00232376">
        <w:rPr>
          <w:rFonts w:ascii="Times New Roman" w:hAnsi="Times New Roman"/>
          <w:sz w:val="28"/>
          <w:szCs w:val="28"/>
          <w:lang w:val="uk-UA"/>
        </w:rPr>
        <w:t xml:space="preserve">(за потреби)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стендів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дошок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оголошень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розміщення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матеріалів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передвиборної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агітації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32376">
        <w:rPr>
          <w:rFonts w:ascii="Times New Roman" w:hAnsi="Times New Roman"/>
          <w:sz w:val="28"/>
          <w:szCs w:val="28"/>
          <w:lang w:val="uk-UA"/>
        </w:rPr>
        <w:t xml:space="preserve">і встановлення їх у вищезазначених </w:t>
      </w:r>
      <w:r w:rsidR="00ED4061" w:rsidRPr="00232376">
        <w:rPr>
          <w:rFonts w:ascii="Times New Roman" w:hAnsi="Times New Roman"/>
          <w:sz w:val="28"/>
          <w:szCs w:val="28"/>
          <w:lang w:val="uk-UA"/>
        </w:rPr>
        <w:t xml:space="preserve">пунктом 1 </w:t>
      </w:r>
      <w:r w:rsidR="0076418D">
        <w:rPr>
          <w:rFonts w:ascii="Times New Roman" w:hAnsi="Times New Roman"/>
          <w:sz w:val="28"/>
          <w:szCs w:val="28"/>
          <w:lang w:val="uk-UA"/>
        </w:rPr>
        <w:t>місцях;</w:t>
      </w:r>
    </w:p>
    <w:p w:rsidR="0076418D" w:rsidRPr="006E5F19" w:rsidRDefault="0076418D" w:rsidP="0023237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5F19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5F19">
        <w:rPr>
          <w:rFonts w:ascii="Times New Roman" w:hAnsi="Times New Roman"/>
          <w:sz w:val="28"/>
          <w:szCs w:val="28"/>
        </w:rPr>
        <w:t>п</w:t>
      </w:r>
      <w:proofErr w:type="gramEnd"/>
      <w:r w:rsidRPr="006E5F19">
        <w:rPr>
          <w:rFonts w:ascii="Times New Roman" w:hAnsi="Times New Roman"/>
          <w:sz w:val="28"/>
          <w:szCs w:val="28"/>
        </w:rPr>
        <w:t>ідтримання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9">
        <w:rPr>
          <w:rFonts w:ascii="Times New Roman" w:hAnsi="Times New Roman"/>
          <w:sz w:val="28"/>
          <w:szCs w:val="28"/>
        </w:rPr>
        <w:t>належного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стан</w:t>
      </w:r>
      <w:r w:rsidR="000F0F6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0F0F6A">
        <w:rPr>
          <w:rFonts w:ascii="Times New Roman" w:hAnsi="Times New Roman"/>
          <w:sz w:val="28"/>
          <w:szCs w:val="28"/>
        </w:rPr>
        <w:t>стендів</w:t>
      </w:r>
      <w:proofErr w:type="spellEnd"/>
      <w:r w:rsidR="000F0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F19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6E5F19">
        <w:rPr>
          <w:rFonts w:ascii="Times New Roman" w:hAnsi="Times New Roman"/>
          <w:sz w:val="28"/>
          <w:szCs w:val="28"/>
        </w:rPr>
        <w:t>дошок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9">
        <w:rPr>
          <w:rFonts w:ascii="Times New Roman" w:hAnsi="Times New Roman"/>
          <w:sz w:val="28"/>
          <w:szCs w:val="28"/>
        </w:rPr>
        <w:t>оголошень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E5F19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9">
        <w:rPr>
          <w:rFonts w:ascii="Times New Roman" w:hAnsi="Times New Roman"/>
          <w:sz w:val="28"/>
          <w:szCs w:val="28"/>
        </w:rPr>
        <w:t>агітаційних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9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E5F19">
        <w:rPr>
          <w:rFonts w:ascii="Times New Roman" w:hAnsi="Times New Roman"/>
          <w:sz w:val="28"/>
          <w:szCs w:val="28"/>
        </w:rPr>
        <w:t>період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проведення </w:t>
      </w:r>
      <w:proofErr w:type="spellStart"/>
      <w:r w:rsidRPr="006E5F19">
        <w:rPr>
          <w:rFonts w:ascii="Times New Roman" w:hAnsi="Times New Roman"/>
          <w:sz w:val="28"/>
          <w:szCs w:val="28"/>
        </w:rPr>
        <w:t>передвиборної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9">
        <w:rPr>
          <w:rFonts w:ascii="Times New Roman" w:hAnsi="Times New Roman"/>
          <w:sz w:val="28"/>
          <w:szCs w:val="28"/>
        </w:rPr>
        <w:t>агітації</w:t>
      </w:r>
      <w:proofErr w:type="spellEnd"/>
      <w:r w:rsidRPr="006E5F19">
        <w:rPr>
          <w:rFonts w:ascii="Times New Roman" w:hAnsi="Times New Roman"/>
          <w:sz w:val="28"/>
          <w:szCs w:val="28"/>
          <w:lang w:val="uk-UA"/>
        </w:rPr>
        <w:t>;</w:t>
      </w:r>
    </w:p>
    <w:p w:rsidR="00D4738B" w:rsidRPr="003C262D" w:rsidRDefault="00D4738B" w:rsidP="00D4738B">
      <w:pPr>
        <w:pStyle w:val="a8"/>
        <w:numPr>
          <w:ilvl w:val="1"/>
          <w:numId w:val="1"/>
        </w:num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5F19">
        <w:rPr>
          <w:rFonts w:ascii="Times New Roman" w:hAnsi="Times New Roman"/>
          <w:sz w:val="28"/>
          <w:szCs w:val="28"/>
          <w:lang w:val="uk-UA"/>
        </w:rPr>
        <w:t xml:space="preserve">забезпечити зняття передвиборних </w:t>
      </w:r>
      <w:r w:rsidRPr="003C262D">
        <w:rPr>
          <w:rFonts w:ascii="Times New Roman" w:hAnsi="Times New Roman"/>
          <w:sz w:val="28"/>
          <w:szCs w:val="28"/>
          <w:lang w:val="uk-UA"/>
        </w:rPr>
        <w:t xml:space="preserve">агітаційних матеріалів, що розміщувалися на території </w:t>
      </w:r>
      <w:r w:rsidR="007318C2" w:rsidRPr="00D46A48">
        <w:rPr>
          <w:rFonts w:ascii="Times New Roman" w:hAnsi="Times New Roman"/>
          <w:sz w:val="28"/>
          <w:szCs w:val="28"/>
          <w:lang w:val="uk-UA"/>
        </w:rPr>
        <w:t>Хмільни</w:t>
      </w:r>
      <w:r w:rsidR="007318C2">
        <w:rPr>
          <w:rFonts w:ascii="Times New Roman" w:hAnsi="Times New Roman"/>
          <w:sz w:val="28"/>
          <w:szCs w:val="28"/>
          <w:lang w:val="uk-UA"/>
        </w:rPr>
        <w:t>цької міської ОТГ</w:t>
      </w:r>
      <w:r w:rsidR="00397812" w:rsidRPr="003C262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C262D" w:rsidRPr="003C262D">
        <w:rPr>
          <w:rFonts w:ascii="Times New Roman" w:hAnsi="Times New Roman"/>
          <w:sz w:val="28"/>
          <w:szCs w:val="28"/>
          <w:lang w:val="uk-UA"/>
        </w:rPr>
        <w:t>о</w:t>
      </w:r>
      <w:r w:rsidR="003C262D" w:rsidRPr="003C262D">
        <w:rPr>
          <w:rFonts w:ascii="Times New Roman" w:hAnsi="Times New Roman"/>
          <w:sz w:val="28"/>
          <w:szCs w:val="28"/>
          <w:lang w:val="uk-UA" w:eastAsia="uk-UA"/>
        </w:rPr>
        <w:t xml:space="preserve"> 24 годин</w:t>
      </w:r>
      <w:r w:rsidR="007D2161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3C262D" w:rsidRPr="003C262D">
        <w:rPr>
          <w:rFonts w:ascii="Times New Roman" w:hAnsi="Times New Roman"/>
          <w:sz w:val="28"/>
          <w:szCs w:val="28"/>
          <w:lang w:val="uk-UA" w:eastAsia="uk-UA"/>
        </w:rPr>
        <w:t xml:space="preserve"> 23</w:t>
      </w:r>
      <w:r w:rsidR="003C262D" w:rsidRPr="003C262D">
        <w:rPr>
          <w:rFonts w:ascii="Times New Roman" w:hAnsi="Times New Roman"/>
          <w:sz w:val="28"/>
          <w:szCs w:val="28"/>
          <w:lang w:eastAsia="uk-UA"/>
        </w:rPr>
        <w:t> </w:t>
      </w:r>
      <w:r w:rsidR="003C262D" w:rsidRPr="003C262D">
        <w:rPr>
          <w:rFonts w:ascii="Times New Roman" w:hAnsi="Times New Roman"/>
          <w:sz w:val="28"/>
          <w:szCs w:val="28"/>
          <w:lang w:val="uk-UA" w:eastAsia="uk-UA"/>
        </w:rPr>
        <w:t>жовтня 2020</w:t>
      </w:r>
      <w:r w:rsidR="003C262D" w:rsidRPr="003C262D">
        <w:rPr>
          <w:rFonts w:ascii="Times New Roman" w:hAnsi="Times New Roman"/>
          <w:sz w:val="28"/>
          <w:szCs w:val="28"/>
          <w:lang w:eastAsia="uk-UA"/>
        </w:rPr>
        <w:t> </w:t>
      </w:r>
      <w:r w:rsidR="003C262D" w:rsidRPr="003C262D">
        <w:rPr>
          <w:rFonts w:ascii="Times New Roman" w:hAnsi="Times New Roman"/>
          <w:sz w:val="28"/>
          <w:szCs w:val="28"/>
          <w:lang w:val="uk-UA" w:eastAsia="uk-UA"/>
        </w:rPr>
        <w:t>року</w:t>
      </w:r>
      <w:r w:rsidRPr="003C262D">
        <w:rPr>
          <w:rFonts w:ascii="Times New Roman" w:hAnsi="Times New Roman"/>
          <w:sz w:val="28"/>
          <w:szCs w:val="28"/>
          <w:lang w:val="uk-UA"/>
        </w:rPr>
        <w:t>.</w:t>
      </w:r>
    </w:p>
    <w:p w:rsidR="003C06CB" w:rsidRPr="004763AD" w:rsidRDefault="00B1417A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6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Заборонити розміщення матеріалів передвиборної агітації за межами визначених для цього місць, на </w:t>
      </w:r>
      <w:r w:rsidR="0066415C" w:rsidRPr="00476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об’єктах</w:t>
      </w:r>
      <w:r w:rsidRPr="00476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є пам’ятками архітектури та в місцях, де вони можуть бути перешкодою для безпеки дорожнього руху (на</w:t>
      </w:r>
      <w:r w:rsidRPr="004763A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C06CB" w:rsidRPr="00476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стовпах, інших об’єктах тощо).</w:t>
      </w:r>
      <w:r w:rsidRPr="00476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C605D" w:rsidRPr="004763AD" w:rsidRDefault="00E46C48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63AD">
        <w:rPr>
          <w:rFonts w:ascii="Times New Roman" w:hAnsi="Times New Roman"/>
          <w:sz w:val="28"/>
          <w:szCs w:val="28"/>
          <w:lang w:val="uk-UA"/>
        </w:rPr>
        <w:t>В</w:t>
      </w:r>
      <w:r w:rsidR="00BE0442" w:rsidRPr="004763AD">
        <w:rPr>
          <w:rFonts w:ascii="Times New Roman" w:hAnsi="Times New Roman"/>
          <w:sz w:val="28"/>
          <w:szCs w:val="28"/>
          <w:lang w:val="uk-UA"/>
        </w:rPr>
        <w:t>ідділ</w:t>
      </w:r>
      <w:r w:rsidRPr="004763AD">
        <w:rPr>
          <w:rFonts w:ascii="Times New Roman" w:hAnsi="Times New Roman"/>
          <w:sz w:val="28"/>
          <w:szCs w:val="28"/>
          <w:lang w:val="uk-UA"/>
        </w:rPr>
        <w:t>у</w:t>
      </w:r>
      <w:r w:rsidR="00BE0442" w:rsidRPr="004763AD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 xml:space="preserve"> міської ради  (Мазур Н.П.) оприлюднити це р</w:t>
      </w:r>
      <w:r w:rsidR="009E0953">
        <w:rPr>
          <w:rFonts w:ascii="Times New Roman" w:hAnsi="Times New Roman"/>
          <w:sz w:val="28"/>
          <w:szCs w:val="28"/>
          <w:lang w:val="uk-UA"/>
        </w:rPr>
        <w:t>ішення в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 xml:space="preserve"> засобах масової інформації та на </w:t>
      </w:r>
      <w:r w:rsidR="00157C53" w:rsidRPr="004763AD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>веб-сайті міста</w:t>
      </w:r>
      <w:r w:rsidR="00157C53" w:rsidRPr="004763AD">
        <w:rPr>
          <w:rFonts w:ascii="Times New Roman" w:hAnsi="Times New Roman"/>
          <w:sz w:val="28"/>
          <w:szCs w:val="28"/>
          <w:lang w:val="uk-UA"/>
        </w:rPr>
        <w:t xml:space="preserve"> Хмільника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Pr="002B5A87" w:rsidRDefault="00964BB3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</w:t>
      </w:r>
      <w:r w:rsidR="00012754">
        <w:rPr>
          <w:rFonts w:ascii="Times New Roman" w:hAnsi="Times New Roman"/>
          <w:sz w:val="28"/>
          <w:szCs w:val="28"/>
          <w:lang w:val="uk-UA"/>
        </w:rPr>
        <w:t>ішення</w:t>
      </w:r>
      <w:r w:rsidR="003C605D" w:rsidRPr="002B5A87"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міської ради</w:t>
      </w:r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159C0" w:rsidRPr="002B5A87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В.М</w:t>
      </w:r>
      <w:r w:rsidR="003C605D" w:rsidRPr="002B5A87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Default="003C605D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886" w:rsidRDefault="00DD0886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0A8" w:rsidRPr="002B5A87" w:rsidRDefault="002570A8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9D7" w:rsidRDefault="003C605D" w:rsidP="00EC034D">
      <w:pPr>
        <w:pStyle w:val="2"/>
        <w:ind w:left="132" w:firstLine="708"/>
        <w:rPr>
          <w:bCs/>
          <w:iCs/>
          <w:szCs w:val="28"/>
          <w:lang w:val="uk-UA"/>
        </w:rPr>
      </w:pPr>
      <w:r w:rsidRPr="000903EE">
        <w:rPr>
          <w:bCs/>
          <w:iCs/>
          <w:szCs w:val="28"/>
          <w:lang w:val="uk-UA"/>
        </w:rPr>
        <w:t>Міський голова</w:t>
      </w:r>
      <w:r w:rsidRPr="000903EE">
        <w:rPr>
          <w:bCs/>
          <w:iCs/>
          <w:szCs w:val="28"/>
          <w:lang w:val="uk-UA"/>
        </w:rPr>
        <w:tab/>
      </w:r>
      <w:r w:rsidRPr="000903EE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  <w:t>С.</w:t>
      </w:r>
      <w:proofErr w:type="spellStart"/>
      <w:r w:rsidR="00EC034D">
        <w:rPr>
          <w:bCs/>
          <w:iCs/>
          <w:szCs w:val="28"/>
          <w:lang w:val="uk-UA"/>
        </w:rPr>
        <w:t>Редчик</w:t>
      </w:r>
      <w:proofErr w:type="spellEnd"/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</w:p>
    <w:p w:rsidR="00A379D7" w:rsidRDefault="00A379D7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A379D7" w:rsidRDefault="00A379D7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A379D7" w:rsidRDefault="00A379D7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A379D7" w:rsidRDefault="00A379D7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614FA9" w:rsidRDefault="00614FA9" w:rsidP="00153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614FA9" w:rsidSect="00D12B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028"/>
    <w:multiLevelType w:val="hybridMultilevel"/>
    <w:tmpl w:val="C5EA4276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23570403"/>
    <w:multiLevelType w:val="hybridMultilevel"/>
    <w:tmpl w:val="2FB8F36C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56D20035"/>
    <w:multiLevelType w:val="hybridMultilevel"/>
    <w:tmpl w:val="DE6C7EC6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B57"/>
    <w:rsid w:val="00012754"/>
    <w:rsid w:val="00014659"/>
    <w:rsid w:val="000842B3"/>
    <w:rsid w:val="000952A1"/>
    <w:rsid w:val="000A278A"/>
    <w:rsid w:val="000B0EB4"/>
    <w:rsid w:val="000D2156"/>
    <w:rsid w:val="000D55C9"/>
    <w:rsid w:val="000D7017"/>
    <w:rsid w:val="000F0F6A"/>
    <w:rsid w:val="00134D84"/>
    <w:rsid w:val="0013665B"/>
    <w:rsid w:val="00146DC1"/>
    <w:rsid w:val="00153B57"/>
    <w:rsid w:val="0015590A"/>
    <w:rsid w:val="0015734D"/>
    <w:rsid w:val="00157C53"/>
    <w:rsid w:val="00161714"/>
    <w:rsid w:val="0017129E"/>
    <w:rsid w:val="00184B12"/>
    <w:rsid w:val="001F692C"/>
    <w:rsid w:val="001F7FC4"/>
    <w:rsid w:val="0020461A"/>
    <w:rsid w:val="002108CC"/>
    <w:rsid w:val="00232376"/>
    <w:rsid w:val="002350BB"/>
    <w:rsid w:val="00250437"/>
    <w:rsid w:val="002570A8"/>
    <w:rsid w:val="00265117"/>
    <w:rsid w:val="00266CB1"/>
    <w:rsid w:val="002809A0"/>
    <w:rsid w:val="0028134E"/>
    <w:rsid w:val="002B2D3C"/>
    <w:rsid w:val="002B5A87"/>
    <w:rsid w:val="002B6A70"/>
    <w:rsid w:val="002C3532"/>
    <w:rsid w:val="00301001"/>
    <w:rsid w:val="00312A0A"/>
    <w:rsid w:val="003371A6"/>
    <w:rsid w:val="003449AC"/>
    <w:rsid w:val="00371D23"/>
    <w:rsid w:val="0039399F"/>
    <w:rsid w:val="00397812"/>
    <w:rsid w:val="003C06CB"/>
    <w:rsid w:val="003C262D"/>
    <w:rsid w:val="003C605D"/>
    <w:rsid w:val="003E0703"/>
    <w:rsid w:val="003E4B7A"/>
    <w:rsid w:val="003F658B"/>
    <w:rsid w:val="00400DFF"/>
    <w:rsid w:val="004159C0"/>
    <w:rsid w:val="004333E1"/>
    <w:rsid w:val="00466DFA"/>
    <w:rsid w:val="004763AD"/>
    <w:rsid w:val="004B5582"/>
    <w:rsid w:val="004C03E1"/>
    <w:rsid w:val="004D03E1"/>
    <w:rsid w:val="00515E94"/>
    <w:rsid w:val="00534064"/>
    <w:rsid w:val="005576A5"/>
    <w:rsid w:val="00577723"/>
    <w:rsid w:val="005902C8"/>
    <w:rsid w:val="005B36E2"/>
    <w:rsid w:val="005E47FA"/>
    <w:rsid w:val="005F63E8"/>
    <w:rsid w:val="006128F8"/>
    <w:rsid w:val="00614FA9"/>
    <w:rsid w:val="00615F2A"/>
    <w:rsid w:val="006276ED"/>
    <w:rsid w:val="006425D1"/>
    <w:rsid w:val="00651F53"/>
    <w:rsid w:val="006520C6"/>
    <w:rsid w:val="006600A0"/>
    <w:rsid w:val="0066415C"/>
    <w:rsid w:val="0066420D"/>
    <w:rsid w:val="00667DB8"/>
    <w:rsid w:val="006800ED"/>
    <w:rsid w:val="006A26A8"/>
    <w:rsid w:val="006A7D83"/>
    <w:rsid w:val="006C7554"/>
    <w:rsid w:val="006E5F19"/>
    <w:rsid w:val="0070247D"/>
    <w:rsid w:val="00722F6E"/>
    <w:rsid w:val="007318C2"/>
    <w:rsid w:val="0076418D"/>
    <w:rsid w:val="007657FF"/>
    <w:rsid w:val="007B17D6"/>
    <w:rsid w:val="007C3F20"/>
    <w:rsid w:val="007D2161"/>
    <w:rsid w:val="007D6E6F"/>
    <w:rsid w:val="00821AAB"/>
    <w:rsid w:val="0082401D"/>
    <w:rsid w:val="00835CAE"/>
    <w:rsid w:val="008A4EF8"/>
    <w:rsid w:val="008A4F94"/>
    <w:rsid w:val="008B0AD0"/>
    <w:rsid w:val="008B38E8"/>
    <w:rsid w:val="008C30EF"/>
    <w:rsid w:val="008E35B9"/>
    <w:rsid w:val="00905DAB"/>
    <w:rsid w:val="009152E8"/>
    <w:rsid w:val="00932797"/>
    <w:rsid w:val="00964BB3"/>
    <w:rsid w:val="009707E7"/>
    <w:rsid w:val="0097374C"/>
    <w:rsid w:val="00992930"/>
    <w:rsid w:val="009B7C0C"/>
    <w:rsid w:val="009E0953"/>
    <w:rsid w:val="009E3AB2"/>
    <w:rsid w:val="00A2183C"/>
    <w:rsid w:val="00A21A76"/>
    <w:rsid w:val="00A2560C"/>
    <w:rsid w:val="00A379D7"/>
    <w:rsid w:val="00A41BA0"/>
    <w:rsid w:val="00A6220C"/>
    <w:rsid w:val="00A76D3B"/>
    <w:rsid w:val="00A9556F"/>
    <w:rsid w:val="00AD6979"/>
    <w:rsid w:val="00B1417A"/>
    <w:rsid w:val="00B342A2"/>
    <w:rsid w:val="00B61580"/>
    <w:rsid w:val="00B62F38"/>
    <w:rsid w:val="00B872C1"/>
    <w:rsid w:val="00B9211C"/>
    <w:rsid w:val="00B96DA7"/>
    <w:rsid w:val="00BA7208"/>
    <w:rsid w:val="00BB5814"/>
    <w:rsid w:val="00BB59A7"/>
    <w:rsid w:val="00BC67E6"/>
    <w:rsid w:val="00BD0971"/>
    <w:rsid w:val="00BE0442"/>
    <w:rsid w:val="00BE3658"/>
    <w:rsid w:val="00BF36A8"/>
    <w:rsid w:val="00C12C18"/>
    <w:rsid w:val="00C32354"/>
    <w:rsid w:val="00C5134F"/>
    <w:rsid w:val="00C53E4F"/>
    <w:rsid w:val="00CA309A"/>
    <w:rsid w:val="00CA42DE"/>
    <w:rsid w:val="00CA6038"/>
    <w:rsid w:val="00CC0622"/>
    <w:rsid w:val="00CE339B"/>
    <w:rsid w:val="00D12B71"/>
    <w:rsid w:val="00D364E7"/>
    <w:rsid w:val="00D46A48"/>
    <w:rsid w:val="00D4738B"/>
    <w:rsid w:val="00D61C47"/>
    <w:rsid w:val="00D62A65"/>
    <w:rsid w:val="00D72704"/>
    <w:rsid w:val="00D76872"/>
    <w:rsid w:val="00D838FD"/>
    <w:rsid w:val="00DB2B44"/>
    <w:rsid w:val="00DD0886"/>
    <w:rsid w:val="00E06817"/>
    <w:rsid w:val="00E20A90"/>
    <w:rsid w:val="00E3014A"/>
    <w:rsid w:val="00E34C85"/>
    <w:rsid w:val="00E46C48"/>
    <w:rsid w:val="00E54423"/>
    <w:rsid w:val="00E60309"/>
    <w:rsid w:val="00E8009C"/>
    <w:rsid w:val="00E941F2"/>
    <w:rsid w:val="00EA40C8"/>
    <w:rsid w:val="00EC034D"/>
    <w:rsid w:val="00EC248D"/>
    <w:rsid w:val="00ED0C7B"/>
    <w:rsid w:val="00ED4061"/>
    <w:rsid w:val="00F22142"/>
    <w:rsid w:val="00F34210"/>
    <w:rsid w:val="00F733DD"/>
    <w:rsid w:val="00F736A8"/>
    <w:rsid w:val="00F7608A"/>
    <w:rsid w:val="00F87204"/>
    <w:rsid w:val="00F94D4E"/>
    <w:rsid w:val="00FB28BD"/>
    <w:rsid w:val="00FD4911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3B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5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caption"/>
    <w:basedOn w:val="a"/>
    <w:next w:val="a"/>
    <w:qFormat/>
    <w:rsid w:val="00153B5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paragraph" w:styleId="2">
    <w:name w:val="Body Text Indent 2"/>
    <w:basedOn w:val="a"/>
    <w:link w:val="20"/>
    <w:semiHidden/>
    <w:rsid w:val="00153B5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5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B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A30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A309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600A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62A65"/>
    <w:rPr>
      <w:color w:val="0000FF"/>
      <w:u w:val="single"/>
    </w:rPr>
  </w:style>
  <w:style w:type="character" w:styleId="aa">
    <w:name w:val="Emphasis"/>
    <w:basedOn w:val="a0"/>
    <w:uiPriority w:val="20"/>
    <w:qFormat/>
    <w:rsid w:val="005576A5"/>
    <w:rPr>
      <w:i/>
      <w:iCs/>
    </w:rPr>
  </w:style>
  <w:style w:type="character" w:styleId="ab">
    <w:name w:val="Strong"/>
    <w:basedOn w:val="a0"/>
    <w:uiPriority w:val="22"/>
    <w:qFormat/>
    <w:rsid w:val="00E80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82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163</cp:revision>
  <cp:lastPrinted>2020-09-02T08:21:00Z</cp:lastPrinted>
  <dcterms:created xsi:type="dcterms:W3CDTF">2019-01-03T10:37:00Z</dcterms:created>
  <dcterms:modified xsi:type="dcterms:W3CDTF">2020-09-09T05:36:00Z</dcterms:modified>
</cp:coreProperties>
</file>